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47E5" w:rsidRPr="000F47E5" w:rsidRDefault="000F47E5" w:rsidP="000F47E5">
      <w:pPr>
        <w:autoSpaceDE w:val="0"/>
        <w:autoSpaceDN w:val="0"/>
        <w:adjustRightInd w:val="0"/>
        <w:spacing w:after="0" w:line="240" w:lineRule="auto"/>
        <w:rPr>
          <w:rFonts w:ascii="Times New Roman" w:hAnsi="Times New Roman" w:cs="Times New Roman"/>
          <w:b/>
          <w:bCs/>
          <w:color w:val="000000"/>
          <w:sz w:val="25"/>
          <w:szCs w:val="25"/>
        </w:rPr>
      </w:pPr>
    </w:p>
    <w:p w:rsidR="000F47E5" w:rsidRPr="000F47E5" w:rsidRDefault="000F47E5" w:rsidP="000F47E5">
      <w:pPr>
        <w:rPr>
          <w:sz w:val="28"/>
          <w:szCs w:val="28"/>
        </w:rPr>
      </w:pPr>
      <w:r w:rsidRPr="000F47E5">
        <w:rPr>
          <w:noProof/>
          <w:sz w:val="28"/>
          <w:szCs w:val="28"/>
          <w:lang w:eastAsia="ru-RU"/>
        </w:rPr>
        <w:drawing>
          <wp:anchor distT="0" distB="0" distL="114300" distR="114300" simplePos="0" relativeHeight="251664384" behindDoc="0" locked="0" layoutInCell="1" allowOverlap="1" wp14:anchorId="710C2C72" wp14:editId="7B120E9E">
            <wp:simplePos x="0" y="0"/>
            <wp:positionH relativeFrom="column">
              <wp:posOffset>2853690</wp:posOffset>
            </wp:positionH>
            <wp:positionV relativeFrom="paragraph">
              <wp:align>top</wp:align>
            </wp:positionV>
            <wp:extent cx="495300" cy="619125"/>
            <wp:effectExtent l="1905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5300" cy="619125"/>
                    </a:xfrm>
                    <a:prstGeom prst="rect">
                      <a:avLst/>
                    </a:prstGeom>
                    <a:noFill/>
                    <a:ln>
                      <a:noFill/>
                    </a:ln>
                  </pic:spPr>
                </pic:pic>
              </a:graphicData>
            </a:graphic>
          </wp:anchor>
        </w:drawing>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47"/>
      </w:tblGrid>
      <w:tr w:rsidR="000F47E5" w:rsidRPr="000F47E5" w:rsidTr="00DE31CF">
        <w:trPr>
          <w:trHeight w:val="871"/>
        </w:trPr>
        <w:tc>
          <w:tcPr>
            <w:tcW w:w="9747" w:type="dxa"/>
            <w:tcBorders>
              <w:top w:val="nil"/>
              <w:left w:val="nil"/>
              <w:bottom w:val="thinThickSmallGap" w:sz="24" w:space="0" w:color="auto"/>
              <w:right w:val="nil"/>
            </w:tcBorders>
          </w:tcPr>
          <w:p w:rsidR="000F47E5" w:rsidRPr="000F47E5" w:rsidRDefault="000F47E5" w:rsidP="000F47E5">
            <w:pPr>
              <w:spacing w:after="0" w:line="240" w:lineRule="auto"/>
              <w:jc w:val="center"/>
              <w:rPr>
                <w:rFonts w:ascii="Times New Roman" w:hAnsi="Times New Roman" w:cs="Times New Roman"/>
                <w:b/>
                <w:sz w:val="28"/>
                <w:szCs w:val="28"/>
              </w:rPr>
            </w:pPr>
            <w:r w:rsidRPr="000F47E5">
              <w:rPr>
                <w:rFonts w:ascii="Times New Roman" w:hAnsi="Times New Roman" w:cs="Times New Roman"/>
                <w:b/>
                <w:sz w:val="28"/>
                <w:szCs w:val="28"/>
              </w:rPr>
              <w:t>Администрация Сорочинского городского округа  Оренбургской области</w:t>
            </w:r>
          </w:p>
          <w:p w:rsidR="000F47E5" w:rsidRPr="000F47E5" w:rsidRDefault="000F47E5" w:rsidP="000F47E5">
            <w:pPr>
              <w:spacing w:after="0" w:line="240" w:lineRule="auto"/>
              <w:jc w:val="center"/>
              <w:rPr>
                <w:rFonts w:ascii="Times New Roman" w:hAnsi="Times New Roman" w:cs="Times New Roman"/>
                <w:b/>
                <w:sz w:val="28"/>
                <w:szCs w:val="28"/>
              </w:rPr>
            </w:pPr>
          </w:p>
          <w:p w:rsidR="000F47E5" w:rsidRPr="000F47E5" w:rsidRDefault="000F47E5" w:rsidP="000F47E5">
            <w:pPr>
              <w:spacing w:after="0" w:line="240" w:lineRule="auto"/>
              <w:jc w:val="center"/>
              <w:rPr>
                <w:rFonts w:ascii="Times New Roman" w:hAnsi="Times New Roman" w:cs="Times New Roman"/>
                <w:b/>
                <w:sz w:val="28"/>
                <w:szCs w:val="28"/>
              </w:rPr>
            </w:pPr>
            <w:proofErr w:type="gramStart"/>
            <w:r w:rsidRPr="000F47E5">
              <w:rPr>
                <w:rFonts w:ascii="Times New Roman" w:hAnsi="Times New Roman" w:cs="Times New Roman"/>
                <w:b/>
                <w:sz w:val="28"/>
                <w:szCs w:val="28"/>
              </w:rPr>
              <w:t>П</w:t>
            </w:r>
            <w:proofErr w:type="gramEnd"/>
            <w:r w:rsidRPr="000F47E5">
              <w:rPr>
                <w:rFonts w:ascii="Times New Roman" w:hAnsi="Times New Roman" w:cs="Times New Roman"/>
                <w:b/>
                <w:sz w:val="28"/>
                <w:szCs w:val="28"/>
              </w:rPr>
              <w:t xml:space="preserve"> О С Т А Н О В Л Е Н И Е</w:t>
            </w:r>
          </w:p>
        </w:tc>
      </w:tr>
    </w:tbl>
    <w:p w:rsidR="000F47E5" w:rsidRPr="000F47E5" w:rsidRDefault="000F47E5" w:rsidP="000F47E5">
      <w:pPr>
        <w:spacing w:after="0"/>
        <w:rPr>
          <w:rFonts w:ascii="Times New Roman" w:hAnsi="Times New Roman" w:cs="Times New Roman"/>
          <w:sz w:val="26"/>
          <w:szCs w:val="26"/>
        </w:rPr>
      </w:pPr>
      <w:r w:rsidRPr="000F47E5">
        <w:rPr>
          <w:rFonts w:ascii="Times New Roman" w:hAnsi="Times New Roman" w:cs="Times New Roman"/>
          <w:sz w:val="26"/>
          <w:szCs w:val="26"/>
        </w:rPr>
        <w:t xml:space="preserve">от </w:t>
      </w:r>
      <w:r w:rsidR="00181019">
        <w:rPr>
          <w:rFonts w:ascii="Times New Roman" w:hAnsi="Times New Roman" w:cs="Times New Roman"/>
          <w:sz w:val="26"/>
          <w:szCs w:val="26"/>
        </w:rPr>
        <w:t>29.06.2017 № 1105-п</w:t>
      </w:r>
    </w:p>
    <w:tbl>
      <w:tblPr>
        <w:tblStyle w:val="210"/>
        <w:tblW w:w="0" w:type="auto"/>
        <w:tblLook w:val="04A0" w:firstRow="1" w:lastRow="0" w:firstColumn="1" w:lastColumn="0" w:noHBand="0" w:noVBand="1"/>
      </w:tblPr>
      <w:tblGrid>
        <w:gridCol w:w="6062"/>
        <w:gridCol w:w="3509"/>
      </w:tblGrid>
      <w:tr w:rsidR="000F47E5" w:rsidRPr="000F47E5" w:rsidTr="00DE31CF">
        <w:tc>
          <w:tcPr>
            <w:tcW w:w="6062" w:type="dxa"/>
            <w:tcBorders>
              <w:top w:val="nil"/>
              <w:left w:val="nil"/>
              <w:bottom w:val="nil"/>
              <w:right w:val="nil"/>
            </w:tcBorders>
          </w:tcPr>
          <w:p w:rsidR="000F47E5" w:rsidRPr="000F47E5" w:rsidRDefault="000F47E5" w:rsidP="000F47E5">
            <w:pPr>
              <w:jc w:val="both"/>
              <w:rPr>
                <w:rFonts w:ascii="Times New Roman" w:hAnsi="Times New Roman" w:cs="Times New Roman"/>
                <w:sz w:val="26"/>
                <w:szCs w:val="26"/>
              </w:rPr>
            </w:pPr>
          </w:p>
          <w:p w:rsidR="000F47E5" w:rsidRPr="000F47E5" w:rsidRDefault="000F47E5" w:rsidP="000F47E5">
            <w:pPr>
              <w:jc w:val="both"/>
              <w:rPr>
                <w:rFonts w:ascii="Times New Roman" w:hAnsi="Times New Roman" w:cs="Times New Roman"/>
                <w:sz w:val="26"/>
                <w:szCs w:val="26"/>
              </w:rPr>
            </w:pPr>
            <w:r w:rsidRPr="000F47E5">
              <w:rPr>
                <w:rFonts w:ascii="Times New Roman" w:hAnsi="Times New Roman" w:cs="Times New Roman"/>
                <w:sz w:val="26"/>
                <w:szCs w:val="26"/>
              </w:rPr>
              <w:t>Об утверждении административного регламента предоставления муниципальной услуги «Прием</w:t>
            </w:r>
            <w:r>
              <w:rPr>
                <w:rFonts w:ascii="Times New Roman" w:hAnsi="Times New Roman" w:cs="Times New Roman"/>
                <w:sz w:val="26"/>
                <w:szCs w:val="26"/>
              </w:rPr>
              <w:t xml:space="preserve"> заявлений и выдача документов </w:t>
            </w:r>
            <w:r w:rsidRPr="000F47E5">
              <w:rPr>
                <w:rFonts w:ascii="Times New Roman" w:hAnsi="Times New Roman" w:cs="Times New Roman"/>
                <w:sz w:val="26"/>
                <w:szCs w:val="26"/>
              </w:rPr>
              <w:t>о согласовании переустройства и (или) перепланировки жилого помещения»</w:t>
            </w:r>
          </w:p>
        </w:tc>
        <w:tc>
          <w:tcPr>
            <w:tcW w:w="3509" w:type="dxa"/>
            <w:tcBorders>
              <w:top w:val="nil"/>
              <w:left w:val="nil"/>
              <w:bottom w:val="nil"/>
              <w:right w:val="nil"/>
            </w:tcBorders>
          </w:tcPr>
          <w:p w:rsidR="000F47E5" w:rsidRPr="000F47E5" w:rsidRDefault="000F47E5" w:rsidP="000F47E5">
            <w:pPr>
              <w:jc w:val="center"/>
              <w:rPr>
                <w:sz w:val="26"/>
                <w:szCs w:val="26"/>
              </w:rPr>
            </w:pPr>
          </w:p>
        </w:tc>
      </w:tr>
    </w:tbl>
    <w:p w:rsidR="000F47E5" w:rsidRPr="000F47E5" w:rsidRDefault="000F47E5" w:rsidP="000F47E5">
      <w:pPr>
        <w:spacing w:after="0" w:line="240" w:lineRule="atLeast"/>
        <w:ind w:firstLine="567"/>
        <w:jc w:val="both"/>
        <w:rPr>
          <w:rFonts w:ascii="Times New Roman" w:hAnsi="Times New Roman" w:cs="Times New Roman"/>
          <w:sz w:val="26"/>
          <w:szCs w:val="26"/>
        </w:rPr>
      </w:pPr>
    </w:p>
    <w:p w:rsidR="000F47E5" w:rsidRPr="000F47E5" w:rsidRDefault="000F47E5" w:rsidP="000F47E5">
      <w:pPr>
        <w:spacing w:after="0" w:line="240" w:lineRule="atLeast"/>
        <w:ind w:firstLine="567"/>
        <w:jc w:val="both"/>
        <w:rPr>
          <w:rFonts w:ascii="Times New Roman" w:hAnsi="Times New Roman" w:cs="Times New Roman"/>
          <w:color w:val="000000" w:themeColor="text1"/>
          <w:sz w:val="26"/>
          <w:szCs w:val="26"/>
        </w:rPr>
      </w:pPr>
      <w:proofErr w:type="gramStart"/>
      <w:r w:rsidRPr="000F47E5">
        <w:rPr>
          <w:rFonts w:ascii="Times New Roman" w:hAnsi="Times New Roman" w:cs="Times New Roman"/>
          <w:sz w:val="26"/>
          <w:szCs w:val="26"/>
        </w:rPr>
        <w:t>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27.07.2010 № 210-ФЗ «Об организации предоставления государственных и муниципальных услуг», постановлением Правительства Оренбургской области от 15.07.2016 № 525-п «О переводе в электронный вид государственных услуг и типовых муниципальных услуг, предоставляемых в Оренбургской области»</w:t>
      </w:r>
      <w:r w:rsidRPr="000F47E5">
        <w:rPr>
          <w:rFonts w:ascii="Times New Roman" w:hAnsi="Times New Roman" w:cs="Times New Roman"/>
          <w:color w:val="000000" w:themeColor="text1"/>
          <w:sz w:val="26"/>
          <w:szCs w:val="26"/>
        </w:rPr>
        <w:t>, руководствуясь статьями 32, 35, 40 Устава муниципального образования Сорочинский</w:t>
      </w:r>
      <w:proofErr w:type="gramEnd"/>
      <w:r w:rsidRPr="000F47E5">
        <w:rPr>
          <w:rFonts w:ascii="Times New Roman" w:hAnsi="Times New Roman" w:cs="Times New Roman"/>
          <w:color w:val="000000" w:themeColor="text1"/>
          <w:sz w:val="26"/>
          <w:szCs w:val="26"/>
        </w:rPr>
        <w:t xml:space="preserve"> городской округ Оренбургской области, администрация Сорочинского городского округа Оренбургской области постановляет:  </w:t>
      </w:r>
    </w:p>
    <w:p w:rsidR="000F47E5" w:rsidRPr="000F47E5" w:rsidRDefault="000F47E5" w:rsidP="000F47E5">
      <w:pPr>
        <w:spacing w:after="0" w:line="240" w:lineRule="auto"/>
        <w:jc w:val="both"/>
        <w:rPr>
          <w:rFonts w:ascii="Times New Roman" w:hAnsi="Times New Roman" w:cs="Times New Roman"/>
          <w:color w:val="000000" w:themeColor="text1"/>
          <w:sz w:val="26"/>
          <w:szCs w:val="26"/>
        </w:rPr>
      </w:pPr>
    </w:p>
    <w:p w:rsidR="000F47E5" w:rsidRPr="000F47E5" w:rsidRDefault="000F47E5" w:rsidP="00CA4C6F">
      <w:pPr>
        <w:numPr>
          <w:ilvl w:val="0"/>
          <w:numId w:val="26"/>
        </w:numPr>
        <w:spacing w:after="0" w:line="240" w:lineRule="auto"/>
        <w:ind w:left="0" w:firstLine="360"/>
        <w:contextualSpacing/>
        <w:jc w:val="both"/>
        <w:rPr>
          <w:rFonts w:ascii="Times New Roman" w:hAnsi="Times New Roman" w:cs="Times New Roman"/>
          <w:color w:val="000000" w:themeColor="text1"/>
          <w:sz w:val="26"/>
          <w:szCs w:val="26"/>
        </w:rPr>
      </w:pPr>
      <w:r w:rsidRPr="000F47E5">
        <w:rPr>
          <w:rFonts w:ascii="Times New Roman" w:hAnsi="Times New Roman" w:cs="Times New Roman"/>
          <w:color w:val="000000" w:themeColor="text1"/>
          <w:sz w:val="26"/>
          <w:szCs w:val="26"/>
        </w:rPr>
        <w:t xml:space="preserve">Утвердить административный регламент предоставления муниципальных услуг </w:t>
      </w:r>
      <w:r w:rsidR="00CA4C6F" w:rsidRPr="00CA4C6F">
        <w:rPr>
          <w:rFonts w:ascii="Times New Roman" w:hAnsi="Times New Roman" w:cs="Times New Roman"/>
          <w:color w:val="000000" w:themeColor="text1"/>
          <w:sz w:val="26"/>
          <w:szCs w:val="26"/>
        </w:rPr>
        <w:t>«Прием заявлений и выдача документов о согласовании переустройства и (или) перепланировки жилого помещения»</w:t>
      </w:r>
      <w:r w:rsidRPr="000F47E5">
        <w:rPr>
          <w:rFonts w:ascii="Times New Roman" w:hAnsi="Times New Roman" w:cs="Times New Roman"/>
          <w:color w:val="000000" w:themeColor="text1"/>
          <w:sz w:val="26"/>
          <w:szCs w:val="26"/>
        </w:rPr>
        <w:t xml:space="preserve">  согласно приложению к настоящему постановлению.</w:t>
      </w:r>
    </w:p>
    <w:p w:rsidR="000F47E5" w:rsidRPr="000F47E5" w:rsidRDefault="000F47E5" w:rsidP="00BD386F">
      <w:pPr>
        <w:numPr>
          <w:ilvl w:val="0"/>
          <w:numId w:val="26"/>
        </w:numPr>
        <w:spacing w:after="0" w:line="240" w:lineRule="auto"/>
        <w:ind w:left="0" w:firstLine="360"/>
        <w:contextualSpacing/>
        <w:jc w:val="both"/>
        <w:rPr>
          <w:rFonts w:ascii="Times New Roman" w:hAnsi="Times New Roman" w:cs="Times New Roman"/>
          <w:color w:val="000000" w:themeColor="text1"/>
          <w:sz w:val="26"/>
          <w:szCs w:val="26"/>
        </w:rPr>
      </w:pPr>
      <w:r w:rsidRPr="000F47E5">
        <w:rPr>
          <w:rFonts w:ascii="Times New Roman" w:hAnsi="Times New Roman" w:cs="Times New Roman"/>
          <w:color w:val="000000" w:themeColor="text1"/>
          <w:sz w:val="26"/>
          <w:szCs w:val="26"/>
        </w:rPr>
        <w:t xml:space="preserve">Признать утратившим силу постановление администрации города Сорочинска Оренбургской области </w:t>
      </w:r>
      <w:r w:rsidR="00CA4C6F" w:rsidRPr="00CA4C6F">
        <w:rPr>
          <w:rFonts w:ascii="Times New Roman" w:hAnsi="Times New Roman" w:cs="Times New Roman"/>
          <w:color w:val="000000" w:themeColor="text1"/>
          <w:sz w:val="26"/>
          <w:szCs w:val="26"/>
        </w:rPr>
        <w:t xml:space="preserve">от 02.07.2012 №186-п «Об утверждении административного регламента предоставления муниципальной услуги «Прием заявлений и выдача документов о согласовании переустройства и (или) перепланировки жилого помещения» </w:t>
      </w:r>
      <w:r w:rsidR="00CA4C6F">
        <w:rPr>
          <w:rFonts w:ascii="Times New Roman" w:hAnsi="Times New Roman" w:cs="Times New Roman"/>
          <w:color w:val="000000" w:themeColor="text1"/>
          <w:sz w:val="26"/>
          <w:szCs w:val="26"/>
        </w:rPr>
        <w:t xml:space="preserve">(в редакции </w:t>
      </w:r>
      <w:r w:rsidR="00BD386F">
        <w:rPr>
          <w:rFonts w:ascii="Times New Roman" w:hAnsi="Times New Roman" w:cs="Times New Roman"/>
          <w:color w:val="000000" w:themeColor="text1"/>
          <w:sz w:val="26"/>
          <w:szCs w:val="26"/>
        </w:rPr>
        <w:t>от 24.06.2016</w:t>
      </w:r>
      <w:r w:rsidR="00BD386F" w:rsidRPr="00BD386F">
        <w:rPr>
          <w:rFonts w:ascii="Times New Roman" w:hAnsi="Times New Roman" w:cs="Times New Roman"/>
          <w:color w:val="000000" w:themeColor="text1"/>
          <w:sz w:val="26"/>
          <w:szCs w:val="26"/>
        </w:rPr>
        <w:t xml:space="preserve"> № 994-п</w:t>
      </w:r>
      <w:r w:rsidRPr="000F47E5">
        <w:rPr>
          <w:rFonts w:ascii="Times New Roman" w:hAnsi="Times New Roman" w:cs="Times New Roman"/>
          <w:color w:val="000000" w:themeColor="text1"/>
          <w:sz w:val="26"/>
          <w:szCs w:val="26"/>
        </w:rPr>
        <w:t xml:space="preserve">).  </w:t>
      </w:r>
    </w:p>
    <w:p w:rsidR="000F47E5" w:rsidRPr="000F47E5" w:rsidRDefault="000F47E5" w:rsidP="000F47E5">
      <w:pPr>
        <w:numPr>
          <w:ilvl w:val="0"/>
          <w:numId w:val="26"/>
        </w:numPr>
        <w:spacing w:after="0" w:line="240" w:lineRule="auto"/>
        <w:ind w:left="0" w:firstLine="360"/>
        <w:contextualSpacing/>
        <w:jc w:val="both"/>
        <w:rPr>
          <w:rFonts w:ascii="Times New Roman" w:hAnsi="Times New Roman" w:cs="Times New Roman"/>
          <w:color w:val="000000" w:themeColor="text1"/>
          <w:sz w:val="26"/>
          <w:szCs w:val="26"/>
        </w:rPr>
      </w:pPr>
      <w:proofErr w:type="gramStart"/>
      <w:r w:rsidRPr="000F47E5">
        <w:rPr>
          <w:rFonts w:ascii="Times New Roman" w:hAnsi="Times New Roman" w:cs="Times New Roman"/>
          <w:color w:val="000000" w:themeColor="text1"/>
          <w:sz w:val="26"/>
          <w:szCs w:val="26"/>
        </w:rPr>
        <w:t>Контроль за</w:t>
      </w:r>
      <w:proofErr w:type="gramEnd"/>
      <w:r w:rsidRPr="000F47E5">
        <w:rPr>
          <w:rFonts w:ascii="Times New Roman" w:hAnsi="Times New Roman" w:cs="Times New Roman"/>
          <w:color w:val="000000" w:themeColor="text1"/>
          <w:sz w:val="26"/>
          <w:szCs w:val="26"/>
        </w:rPr>
        <w:t xml:space="preserve"> исполнением постановления возложить на заместителя главы администрации городского округа по экономике и управлению имуществом Павлову Е.А. и на главного архитектора муниципального образования Сорочинский городской округ Оренбургской области  Крестьянова А.Ф. </w:t>
      </w:r>
    </w:p>
    <w:p w:rsidR="000F47E5" w:rsidRPr="000F47E5" w:rsidRDefault="000F47E5" w:rsidP="000F47E5">
      <w:pPr>
        <w:numPr>
          <w:ilvl w:val="0"/>
          <w:numId w:val="26"/>
        </w:numPr>
        <w:spacing w:after="0" w:line="240" w:lineRule="auto"/>
        <w:ind w:left="0" w:firstLine="360"/>
        <w:contextualSpacing/>
        <w:jc w:val="both"/>
        <w:rPr>
          <w:rFonts w:ascii="Times New Roman" w:hAnsi="Times New Roman" w:cs="Times New Roman"/>
          <w:color w:val="000000" w:themeColor="text1"/>
          <w:sz w:val="26"/>
          <w:szCs w:val="26"/>
        </w:rPr>
      </w:pPr>
      <w:r w:rsidRPr="000F47E5">
        <w:rPr>
          <w:rFonts w:ascii="Times New Roman" w:hAnsi="Times New Roman" w:cs="Times New Roman"/>
          <w:color w:val="000000" w:themeColor="text1"/>
          <w:sz w:val="26"/>
          <w:szCs w:val="26"/>
        </w:rPr>
        <w:t>Постановление вступает в силу после его официального опубликования на Портале муниципального образования Сорочинский городской округ Оренбургской области в сети «Интернет» (</w:t>
      </w:r>
      <w:hyperlink r:id="rId10" w:history="1">
        <w:r w:rsidRPr="000F47E5">
          <w:rPr>
            <w:rFonts w:ascii="Times New Roman" w:hAnsi="Times New Roman" w:cs="Times New Roman"/>
            <w:color w:val="0000FF" w:themeColor="hyperlink"/>
            <w:sz w:val="26"/>
            <w:szCs w:val="26"/>
            <w:u w:val="single"/>
          </w:rPr>
          <w:t>www.sorochinsk56.ru</w:t>
        </w:r>
      </w:hyperlink>
      <w:r w:rsidRPr="000F47E5">
        <w:rPr>
          <w:rFonts w:ascii="Times New Roman" w:hAnsi="Times New Roman" w:cs="Times New Roman"/>
          <w:color w:val="000000" w:themeColor="text1"/>
          <w:sz w:val="26"/>
          <w:szCs w:val="26"/>
        </w:rPr>
        <w:t xml:space="preserve">). </w:t>
      </w:r>
    </w:p>
    <w:p w:rsidR="000F47E5" w:rsidRPr="000F47E5" w:rsidRDefault="00181019" w:rsidP="000F47E5">
      <w:pPr>
        <w:spacing w:after="0" w:line="240" w:lineRule="auto"/>
        <w:jc w:val="both"/>
        <w:rPr>
          <w:rFonts w:ascii="Times New Roman" w:hAnsi="Times New Roman" w:cs="Times New Roman"/>
          <w:color w:val="000000" w:themeColor="text1"/>
          <w:sz w:val="26"/>
          <w:szCs w:val="26"/>
        </w:rPr>
      </w:pPr>
      <w:r>
        <w:rPr>
          <w:noProof/>
        </w:rPr>
        <w:drawing>
          <wp:anchor distT="0" distB="0" distL="114300" distR="114300" simplePos="0" relativeHeight="251666432" behindDoc="0" locked="0" layoutInCell="1" allowOverlap="1" wp14:anchorId="347BCC05" wp14:editId="0C4EB5A9">
            <wp:simplePos x="0" y="0"/>
            <wp:positionH relativeFrom="column">
              <wp:posOffset>3196590</wp:posOffset>
            </wp:positionH>
            <wp:positionV relativeFrom="paragraph">
              <wp:posOffset>47625</wp:posOffset>
            </wp:positionV>
            <wp:extent cx="800100" cy="723900"/>
            <wp:effectExtent l="0" t="0" r="0" b="0"/>
            <wp:wrapNone/>
            <wp:docPr id="2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srcRect/>
                    <a:stretch>
                      <a:fillRect/>
                    </a:stretch>
                  </pic:blipFill>
                  <pic:spPr bwMode="auto">
                    <a:xfrm>
                      <a:off x="0" y="0"/>
                      <a:ext cx="800100" cy="723900"/>
                    </a:xfrm>
                    <a:prstGeom prst="rect">
                      <a:avLst/>
                    </a:prstGeom>
                    <a:noFill/>
                    <a:ln w="9525">
                      <a:noFill/>
                      <a:miter lim="800000"/>
                      <a:headEnd/>
                      <a:tailEnd/>
                    </a:ln>
                  </pic:spPr>
                </pic:pic>
              </a:graphicData>
            </a:graphic>
          </wp:anchor>
        </w:drawing>
      </w:r>
    </w:p>
    <w:p w:rsidR="000F47E5" w:rsidRPr="000F47E5" w:rsidRDefault="000F47E5" w:rsidP="000F47E5">
      <w:pPr>
        <w:spacing w:after="0" w:line="240" w:lineRule="auto"/>
        <w:jc w:val="both"/>
        <w:rPr>
          <w:rFonts w:ascii="Times New Roman" w:hAnsi="Times New Roman" w:cs="Times New Roman"/>
          <w:color w:val="000000" w:themeColor="text1"/>
          <w:sz w:val="26"/>
          <w:szCs w:val="26"/>
        </w:rPr>
      </w:pPr>
      <w:r w:rsidRPr="000F47E5">
        <w:rPr>
          <w:rFonts w:ascii="Times New Roman" w:hAnsi="Times New Roman" w:cs="Times New Roman"/>
          <w:color w:val="000000" w:themeColor="text1"/>
          <w:sz w:val="26"/>
          <w:szCs w:val="26"/>
        </w:rPr>
        <w:t xml:space="preserve">Глава муниципального образования </w:t>
      </w:r>
    </w:p>
    <w:p w:rsidR="000F47E5" w:rsidRPr="000F47E5" w:rsidRDefault="000F47E5" w:rsidP="000F47E5">
      <w:pPr>
        <w:spacing w:after="0" w:line="240" w:lineRule="auto"/>
        <w:jc w:val="both"/>
        <w:rPr>
          <w:rFonts w:ascii="Times New Roman" w:hAnsi="Times New Roman" w:cs="Times New Roman"/>
          <w:color w:val="000000" w:themeColor="text1"/>
          <w:sz w:val="26"/>
          <w:szCs w:val="26"/>
        </w:rPr>
      </w:pPr>
      <w:r w:rsidRPr="000F47E5">
        <w:rPr>
          <w:rFonts w:ascii="Times New Roman" w:hAnsi="Times New Roman" w:cs="Times New Roman"/>
          <w:color w:val="000000" w:themeColor="text1"/>
          <w:sz w:val="26"/>
          <w:szCs w:val="26"/>
        </w:rPr>
        <w:t xml:space="preserve">Сорочинский городской округ                                                         </w:t>
      </w:r>
      <w:r>
        <w:rPr>
          <w:rFonts w:ascii="Times New Roman" w:hAnsi="Times New Roman" w:cs="Times New Roman"/>
          <w:color w:val="000000" w:themeColor="text1"/>
          <w:sz w:val="26"/>
          <w:szCs w:val="26"/>
        </w:rPr>
        <w:t xml:space="preserve">                </w:t>
      </w:r>
      <w:r w:rsidRPr="000F47E5">
        <w:rPr>
          <w:rFonts w:ascii="Times New Roman" w:hAnsi="Times New Roman" w:cs="Times New Roman"/>
          <w:color w:val="000000" w:themeColor="text1"/>
          <w:sz w:val="26"/>
          <w:szCs w:val="26"/>
        </w:rPr>
        <w:t xml:space="preserve">     Т.П. Мелентьева</w:t>
      </w:r>
    </w:p>
    <w:p w:rsidR="000F47E5" w:rsidRPr="000F47E5" w:rsidRDefault="000F47E5" w:rsidP="000F47E5">
      <w:pPr>
        <w:spacing w:after="0" w:line="240" w:lineRule="auto"/>
        <w:jc w:val="both"/>
        <w:rPr>
          <w:rFonts w:ascii="Times New Roman" w:hAnsi="Times New Roman" w:cs="Times New Roman"/>
          <w:color w:val="000000" w:themeColor="text1"/>
          <w:sz w:val="26"/>
          <w:szCs w:val="26"/>
        </w:rPr>
      </w:pPr>
    </w:p>
    <w:p w:rsidR="000F47E5" w:rsidRPr="000F47E5" w:rsidRDefault="000F47E5" w:rsidP="000F47E5">
      <w:pPr>
        <w:spacing w:line="240" w:lineRule="auto"/>
        <w:jc w:val="both"/>
        <w:rPr>
          <w:rFonts w:ascii="Times New Roman" w:hAnsi="Times New Roman" w:cs="Times New Roman"/>
          <w:color w:val="000000" w:themeColor="text1"/>
          <w:sz w:val="24"/>
          <w:szCs w:val="24"/>
        </w:rPr>
      </w:pPr>
      <w:r w:rsidRPr="000F47E5">
        <w:rPr>
          <w:rFonts w:ascii="Times New Roman" w:hAnsi="Times New Roman" w:cs="Times New Roman"/>
          <w:color w:val="000000" w:themeColor="text1"/>
          <w:sz w:val="24"/>
          <w:szCs w:val="24"/>
        </w:rPr>
        <w:t>Разослано: в дело, прокуратуре, Павловой Е.А., Задорожневой О.В., Управлению архитектуры, МКУ «МФЦ»</w:t>
      </w:r>
    </w:p>
    <w:tbl>
      <w:tblPr>
        <w:tblpPr w:leftFromText="180" w:rightFromText="180" w:vertAnchor="text" w:horzAnchor="margin" w:tblpXSpec="right" w:tblpY="-646"/>
        <w:tblW w:w="0" w:type="auto"/>
        <w:tblLook w:val="04A0" w:firstRow="1" w:lastRow="0" w:firstColumn="1" w:lastColumn="0" w:noHBand="0" w:noVBand="1"/>
      </w:tblPr>
      <w:tblGrid>
        <w:gridCol w:w="4086"/>
      </w:tblGrid>
      <w:tr w:rsidR="000F47E5" w:rsidRPr="000F47E5" w:rsidTr="000F47E5">
        <w:trPr>
          <w:trHeight w:val="1843"/>
        </w:trPr>
        <w:tc>
          <w:tcPr>
            <w:tcW w:w="4086" w:type="dxa"/>
          </w:tcPr>
          <w:p w:rsidR="000F47E5" w:rsidRPr="000F47E5" w:rsidRDefault="000F47E5" w:rsidP="000F47E5">
            <w:pPr>
              <w:tabs>
                <w:tab w:val="left" w:pos="2580"/>
                <w:tab w:val="left" w:pos="5295"/>
                <w:tab w:val="right" w:pos="9357"/>
              </w:tabs>
              <w:spacing w:after="0" w:line="240" w:lineRule="auto"/>
              <w:ind w:right="-2"/>
              <w:rPr>
                <w:rFonts w:ascii="Times New Roman" w:eastAsia="Calibri" w:hAnsi="Times New Roman" w:cs="Times New Roman"/>
                <w:sz w:val="25"/>
                <w:szCs w:val="25"/>
              </w:rPr>
            </w:pPr>
          </w:p>
          <w:p w:rsidR="000F47E5" w:rsidRPr="000F47E5" w:rsidRDefault="000F47E5" w:rsidP="000F47E5">
            <w:pPr>
              <w:tabs>
                <w:tab w:val="left" w:pos="2580"/>
                <w:tab w:val="left" w:pos="5295"/>
                <w:tab w:val="right" w:pos="9357"/>
              </w:tabs>
              <w:spacing w:after="0" w:line="240" w:lineRule="auto"/>
              <w:ind w:right="-2"/>
              <w:rPr>
                <w:rFonts w:ascii="Times New Roman" w:eastAsia="Calibri" w:hAnsi="Times New Roman" w:cs="Times New Roman"/>
                <w:sz w:val="25"/>
                <w:szCs w:val="25"/>
              </w:rPr>
            </w:pPr>
            <w:r w:rsidRPr="000F47E5">
              <w:rPr>
                <w:rFonts w:ascii="Times New Roman" w:eastAsia="Calibri" w:hAnsi="Times New Roman" w:cs="Times New Roman"/>
                <w:sz w:val="25"/>
                <w:szCs w:val="25"/>
              </w:rPr>
              <w:t xml:space="preserve">Приложение </w:t>
            </w:r>
          </w:p>
          <w:p w:rsidR="000F47E5" w:rsidRPr="000F47E5" w:rsidRDefault="000F47E5" w:rsidP="000F47E5">
            <w:pPr>
              <w:tabs>
                <w:tab w:val="left" w:pos="2580"/>
                <w:tab w:val="left" w:pos="5295"/>
                <w:tab w:val="right" w:pos="9357"/>
              </w:tabs>
              <w:spacing w:after="0" w:line="240" w:lineRule="auto"/>
              <w:ind w:right="-2"/>
              <w:rPr>
                <w:rFonts w:ascii="Times New Roman" w:eastAsia="Calibri" w:hAnsi="Times New Roman" w:cs="Times New Roman"/>
                <w:sz w:val="25"/>
                <w:szCs w:val="25"/>
              </w:rPr>
            </w:pPr>
            <w:r w:rsidRPr="000F47E5">
              <w:rPr>
                <w:rFonts w:ascii="Times New Roman" w:eastAsia="Calibri" w:hAnsi="Times New Roman" w:cs="Times New Roman"/>
                <w:sz w:val="25"/>
                <w:szCs w:val="25"/>
              </w:rPr>
              <w:t xml:space="preserve">к постановлению администрации </w:t>
            </w:r>
          </w:p>
          <w:p w:rsidR="000F47E5" w:rsidRPr="000F47E5" w:rsidRDefault="000F47E5" w:rsidP="00181019">
            <w:pPr>
              <w:tabs>
                <w:tab w:val="left" w:pos="2580"/>
                <w:tab w:val="left" w:pos="5295"/>
                <w:tab w:val="right" w:pos="9357"/>
              </w:tabs>
              <w:spacing w:after="0" w:line="240" w:lineRule="auto"/>
              <w:ind w:right="-2"/>
              <w:rPr>
                <w:rFonts w:ascii="Times New Roman" w:eastAsia="Calibri" w:hAnsi="Times New Roman" w:cs="Times New Roman"/>
                <w:b/>
                <w:sz w:val="25"/>
                <w:szCs w:val="25"/>
              </w:rPr>
            </w:pPr>
            <w:r w:rsidRPr="000F47E5">
              <w:rPr>
                <w:rFonts w:ascii="Times New Roman" w:eastAsia="Calibri" w:hAnsi="Times New Roman" w:cs="Times New Roman"/>
                <w:sz w:val="25"/>
                <w:szCs w:val="25"/>
              </w:rPr>
              <w:t xml:space="preserve">Сорочинского городского округа                                         Оренбургской области                                                                              </w:t>
            </w:r>
            <w:r w:rsidRPr="000F47E5">
              <w:rPr>
                <w:rFonts w:ascii="Calibri" w:eastAsia="Calibri" w:hAnsi="Calibri" w:cs="Times New Roman"/>
                <w:sz w:val="25"/>
                <w:szCs w:val="25"/>
              </w:rPr>
              <w:t xml:space="preserve"> </w:t>
            </w:r>
            <w:r w:rsidRPr="000F47E5">
              <w:rPr>
                <w:rFonts w:ascii="Times New Roman" w:eastAsia="Calibri" w:hAnsi="Times New Roman" w:cs="Times New Roman"/>
                <w:sz w:val="25"/>
                <w:szCs w:val="25"/>
              </w:rPr>
              <w:t xml:space="preserve">от </w:t>
            </w:r>
            <w:r w:rsidR="00181019">
              <w:rPr>
                <w:rFonts w:ascii="Times New Roman" w:eastAsia="Calibri" w:hAnsi="Times New Roman" w:cs="Times New Roman"/>
                <w:sz w:val="25"/>
                <w:szCs w:val="25"/>
              </w:rPr>
              <w:t>29.06.2017 № 1105-п</w:t>
            </w:r>
          </w:p>
        </w:tc>
      </w:tr>
    </w:tbl>
    <w:p w:rsidR="000F47E5" w:rsidRPr="000F47E5" w:rsidRDefault="000F47E5" w:rsidP="000F47E5">
      <w:pPr>
        <w:autoSpaceDE w:val="0"/>
        <w:autoSpaceDN w:val="0"/>
        <w:adjustRightInd w:val="0"/>
        <w:spacing w:after="0" w:line="240" w:lineRule="auto"/>
        <w:rPr>
          <w:rFonts w:ascii="Times New Roman" w:hAnsi="Times New Roman" w:cs="Times New Roman"/>
          <w:b/>
          <w:bCs/>
          <w:color w:val="000000"/>
          <w:sz w:val="25"/>
          <w:szCs w:val="25"/>
        </w:rPr>
      </w:pPr>
    </w:p>
    <w:p w:rsidR="000F47E5" w:rsidRPr="000F47E5" w:rsidRDefault="000F47E5" w:rsidP="000F47E5">
      <w:pPr>
        <w:autoSpaceDE w:val="0"/>
        <w:autoSpaceDN w:val="0"/>
        <w:adjustRightInd w:val="0"/>
        <w:spacing w:after="0" w:line="240" w:lineRule="auto"/>
        <w:rPr>
          <w:rFonts w:ascii="Times New Roman" w:hAnsi="Times New Roman" w:cs="Times New Roman"/>
          <w:b/>
          <w:bCs/>
          <w:color w:val="000000"/>
          <w:sz w:val="25"/>
          <w:szCs w:val="25"/>
        </w:rPr>
      </w:pPr>
    </w:p>
    <w:p w:rsidR="00CB5A92" w:rsidRDefault="00CB5A92" w:rsidP="00BE3AB0">
      <w:pPr>
        <w:widowControl w:val="0"/>
        <w:autoSpaceDE w:val="0"/>
        <w:autoSpaceDN w:val="0"/>
        <w:spacing w:after="0" w:line="240" w:lineRule="auto"/>
        <w:jc w:val="center"/>
        <w:rPr>
          <w:rFonts w:ascii="Times New Roman" w:eastAsia="Times New Roman" w:hAnsi="Times New Roman" w:cs="Times New Roman"/>
          <w:b/>
          <w:sz w:val="24"/>
          <w:szCs w:val="24"/>
          <w:lang w:eastAsia="ru-RU"/>
        </w:rPr>
      </w:pPr>
    </w:p>
    <w:p w:rsidR="00CB5A92" w:rsidRDefault="00CB5A92" w:rsidP="00BE3AB0">
      <w:pPr>
        <w:widowControl w:val="0"/>
        <w:autoSpaceDE w:val="0"/>
        <w:autoSpaceDN w:val="0"/>
        <w:spacing w:after="0" w:line="240" w:lineRule="auto"/>
        <w:jc w:val="center"/>
        <w:rPr>
          <w:rFonts w:ascii="Times New Roman" w:eastAsia="Times New Roman" w:hAnsi="Times New Roman" w:cs="Times New Roman"/>
          <w:b/>
          <w:sz w:val="24"/>
          <w:szCs w:val="24"/>
          <w:lang w:eastAsia="ru-RU"/>
        </w:rPr>
      </w:pPr>
    </w:p>
    <w:p w:rsidR="00CB5A92" w:rsidRDefault="00CB5A92" w:rsidP="004C765C">
      <w:pPr>
        <w:widowControl w:val="0"/>
        <w:autoSpaceDE w:val="0"/>
        <w:autoSpaceDN w:val="0"/>
        <w:spacing w:after="0" w:line="240" w:lineRule="auto"/>
        <w:rPr>
          <w:rFonts w:ascii="Times New Roman" w:eastAsia="Times New Roman" w:hAnsi="Times New Roman" w:cs="Times New Roman"/>
          <w:b/>
          <w:sz w:val="24"/>
          <w:szCs w:val="24"/>
          <w:lang w:eastAsia="ru-RU"/>
        </w:rPr>
      </w:pPr>
      <w:bookmarkStart w:id="0" w:name="_GoBack"/>
      <w:bookmarkEnd w:id="0"/>
    </w:p>
    <w:p w:rsidR="00BE3AB0" w:rsidRPr="00334EC7" w:rsidRDefault="00BE3AB0" w:rsidP="00BE3AB0">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334EC7">
        <w:rPr>
          <w:rFonts w:ascii="Times New Roman" w:eastAsia="Times New Roman" w:hAnsi="Times New Roman" w:cs="Times New Roman"/>
          <w:b/>
          <w:sz w:val="24"/>
          <w:szCs w:val="24"/>
          <w:lang w:eastAsia="ru-RU"/>
        </w:rPr>
        <w:t>Административный регламент</w:t>
      </w:r>
    </w:p>
    <w:p w:rsidR="00BE3AB0" w:rsidRPr="00334EC7" w:rsidRDefault="00BE3AB0" w:rsidP="00BE3AB0">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334EC7">
        <w:rPr>
          <w:rFonts w:ascii="Times New Roman" w:eastAsia="Times New Roman" w:hAnsi="Times New Roman" w:cs="Times New Roman"/>
          <w:b/>
          <w:sz w:val="24"/>
          <w:szCs w:val="24"/>
          <w:lang w:eastAsia="ru-RU"/>
        </w:rPr>
        <w:t xml:space="preserve">предоставления муниципальной услуги «Прием заявлений и выдача документов </w:t>
      </w:r>
      <w:r w:rsidRPr="00334EC7">
        <w:rPr>
          <w:rFonts w:ascii="Times New Roman" w:eastAsia="Times New Roman" w:hAnsi="Times New Roman" w:cs="Times New Roman"/>
          <w:b/>
          <w:sz w:val="24"/>
          <w:szCs w:val="24"/>
          <w:lang w:eastAsia="ru-RU"/>
        </w:rPr>
        <w:br/>
        <w:t>о согласовании переустройства и (или) перепланировки жилого помещения»</w:t>
      </w:r>
    </w:p>
    <w:p w:rsidR="00BE3AB0" w:rsidRPr="00334EC7" w:rsidRDefault="00BE3AB0" w:rsidP="00BE3AB0">
      <w:pPr>
        <w:autoSpaceDE w:val="0"/>
        <w:autoSpaceDN w:val="0"/>
        <w:adjustRightInd w:val="0"/>
        <w:spacing w:after="0" w:line="240" w:lineRule="auto"/>
        <w:ind w:firstLine="720"/>
        <w:jc w:val="center"/>
        <w:outlineLvl w:val="1"/>
        <w:rPr>
          <w:rFonts w:ascii="Times New Roman" w:eastAsia="Times New Roman" w:hAnsi="Times New Roman" w:cs="Times New Roman"/>
          <w:b/>
          <w:sz w:val="24"/>
          <w:szCs w:val="24"/>
          <w:lang w:eastAsia="ru-RU"/>
        </w:rPr>
      </w:pPr>
    </w:p>
    <w:p w:rsidR="00BE3AB0" w:rsidRPr="00334EC7" w:rsidRDefault="00BE3AB0" w:rsidP="00BE3AB0">
      <w:pPr>
        <w:autoSpaceDE w:val="0"/>
        <w:autoSpaceDN w:val="0"/>
        <w:adjustRightInd w:val="0"/>
        <w:spacing w:after="0" w:line="240" w:lineRule="auto"/>
        <w:ind w:firstLine="720"/>
        <w:jc w:val="center"/>
        <w:outlineLvl w:val="1"/>
        <w:rPr>
          <w:rFonts w:ascii="Times New Roman" w:eastAsia="Times New Roman" w:hAnsi="Times New Roman" w:cs="Times New Roman"/>
          <w:b/>
          <w:sz w:val="24"/>
          <w:szCs w:val="24"/>
          <w:lang w:eastAsia="ru-RU"/>
        </w:rPr>
      </w:pPr>
      <w:r w:rsidRPr="00334EC7">
        <w:rPr>
          <w:rFonts w:ascii="Times New Roman" w:eastAsia="Times New Roman" w:hAnsi="Times New Roman" w:cs="Times New Roman"/>
          <w:b/>
          <w:sz w:val="24"/>
          <w:szCs w:val="24"/>
          <w:lang w:eastAsia="ru-RU"/>
        </w:rPr>
        <w:t>1. Общие положения</w:t>
      </w:r>
    </w:p>
    <w:p w:rsidR="00BE3AB0" w:rsidRPr="00334EC7" w:rsidRDefault="00BE3AB0" w:rsidP="00BE3AB0">
      <w:pPr>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p>
    <w:p w:rsidR="00BE3AB0" w:rsidRPr="00334EC7" w:rsidRDefault="00BE3AB0" w:rsidP="00BE3AB0">
      <w:pPr>
        <w:autoSpaceDE w:val="0"/>
        <w:autoSpaceDN w:val="0"/>
        <w:adjustRightInd w:val="0"/>
        <w:spacing w:after="0" w:line="240" w:lineRule="auto"/>
        <w:ind w:firstLine="720"/>
        <w:jc w:val="center"/>
        <w:outlineLvl w:val="2"/>
        <w:rPr>
          <w:rFonts w:ascii="Times New Roman" w:eastAsia="Times New Roman" w:hAnsi="Times New Roman" w:cs="Times New Roman"/>
          <w:b/>
          <w:sz w:val="24"/>
          <w:szCs w:val="24"/>
          <w:lang w:eastAsia="ru-RU"/>
        </w:rPr>
      </w:pPr>
      <w:r w:rsidRPr="00334EC7">
        <w:rPr>
          <w:rFonts w:ascii="Times New Roman" w:eastAsia="Times New Roman" w:hAnsi="Times New Roman" w:cs="Times New Roman"/>
          <w:b/>
          <w:sz w:val="24"/>
          <w:szCs w:val="24"/>
          <w:lang w:eastAsia="ru-RU"/>
        </w:rPr>
        <w:t>Предмет регулирования регламента</w:t>
      </w:r>
    </w:p>
    <w:p w:rsidR="00BE3AB0" w:rsidRPr="00BE3AB0" w:rsidRDefault="00BE3AB0" w:rsidP="00BE3AB0">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BE3AB0" w:rsidRPr="00BE3AB0" w:rsidRDefault="00BE3AB0" w:rsidP="00BE3AB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1.</w:t>
      </w:r>
      <w:r w:rsidRPr="00BE3AB0">
        <w:rPr>
          <w:rFonts w:ascii="Times New Roman" w:eastAsia="Times New Roman" w:hAnsi="Times New Roman" w:cs="Times New Roman"/>
          <w:b/>
          <w:sz w:val="24"/>
          <w:szCs w:val="24"/>
          <w:lang w:eastAsia="ru-RU"/>
        </w:rPr>
        <w:t xml:space="preserve"> </w:t>
      </w:r>
      <w:r w:rsidRPr="00BE3AB0">
        <w:rPr>
          <w:rFonts w:ascii="Times New Roman" w:eastAsia="Times New Roman" w:hAnsi="Times New Roman" w:cs="Times New Roman"/>
          <w:sz w:val="24"/>
          <w:szCs w:val="24"/>
          <w:lang w:eastAsia="ru-RU"/>
        </w:rPr>
        <w:t>Административный регламент предоставления муниципальной услуги «Прием заявлений и выдача документов о согласовании переустройства и (или) перепланировки жилого помещения» (далее – муниципальная услуга) определяет сроки и последовательность действий (далее – административная процедура), осуществляемых органом местного самоуправления при приеме заявлений и выдаче документов о согласовании переустройства и (или) перепланировки жилого помещения.</w:t>
      </w:r>
    </w:p>
    <w:p w:rsidR="00BE3AB0" w:rsidRPr="00BE3AB0" w:rsidRDefault="00BE3AB0" w:rsidP="00BE3AB0">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BE3AB0" w:rsidRPr="00334EC7" w:rsidRDefault="00BE3AB0" w:rsidP="00BE3AB0">
      <w:pPr>
        <w:autoSpaceDE w:val="0"/>
        <w:autoSpaceDN w:val="0"/>
        <w:adjustRightInd w:val="0"/>
        <w:spacing w:after="0" w:line="240" w:lineRule="auto"/>
        <w:ind w:firstLine="720"/>
        <w:jc w:val="center"/>
        <w:outlineLvl w:val="2"/>
        <w:rPr>
          <w:rFonts w:ascii="Times New Roman" w:eastAsia="Times New Roman" w:hAnsi="Times New Roman" w:cs="Times New Roman"/>
          <w:b/>
          <w:sz w:val="24"/>
          <w:szCs w:val="24"/>
          <w:lang w:eastAsia="ru-RU"/>
        </w:rPr>
      </w:pPr>
      <w:r w:rsidRPr="00334EC7">
        <w:rPr>
          <w:rFonts w:ascii="Times New Roman" w:eastAsia="Times New Roman" w:hAnsi="Times New Roman" w:cs="Times New Roman"/>
          <w:b/>
          <w:sz w:val="24"/>
          <w:szCs w:val="24"/>
          <w:lang w:eastAsia="ru-RU"/>
        </w:rPr>
        <w:t>Круг заявителей</w:t>
      </w:r>
    </w:p>
    <w:p w:rsidR="00BE3AB0" w:rsidRPr="00BE3AB0" w:rsidRDefault="00BE3AB0" w:rsidP="00BE3AB0">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BE3AB0" w:rsidRPr="00BE3AB0" w:rsidRDefault="00BE3AB0" w:rsidP="00BE3AB0">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2. Заявители на получение муниципальной услуги: юридические и физические лица, являющиеся собственниками помещений.</w:t>
      </w:r>
    </w:p>
    <w:p w:rsidR="00BE3AB0" w:rsidRPr="00BE3AB0" w:rsidRDefault="00BE3AB0" w:rsidP="00BE3AB0">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От имени заявителей могут выступать их представители, имеющие право в соответствии с законодательством Российской Федерации либо в силу наделения их в порядке, установленном законодательством Российской Федерации, полномочиями выступать от их имени.</w:t>
      </w:r>
    </w:p>
    <w:p w:rsidR="00BE3AB0" w:rsidRPr="00BE3AB0" w:rsidRDefault="00BE3AB0" w:rsidP="00BE3AB0">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BE3AB0" w:rsidRPr="00334EC7" w:rsidRDefault="00BE3AB0" w:rsidP="00BE3AB0">
      <w:pPr>
        <w:autoSpaceDE w:val="0"/>
        <w:autoSpaceDN w:val="0"/>
        <w:adjustRightInd w:val="0"/>
        <w:spacing w:after="0" w:line="240" w:lineRule="auto"/>
        <w:ind w:firstLine="720"/>
        <w:jc w:val="center"/>
        <w:outlineLvl w:val="2"/>
        <w:rPr>
          <w:rFonts w:ascii="Times New Roman" w:eastAsia="Times New Roman" w:hAnsi="Times New Roman" w:cs="Times New Roman"/>
          <w:b/>
          <w:sz w:val="24"/>
          <w:szCs w:val="24"/>
          <w:lang w:eastAsia="ru-RU"/>
        </w:rPr>
      </w:pPr>
      <w:r w:rsidRPr="00334EC7">
        <w:rPr>
          <w:rFonts w:ascii="Times New Roman" w:eastAsia="Times New Roman" w:hAnsi="Times New Roman" w:cs="Times New Roman"/>
          <w:b/>
          <w:sz w:val="24"/>
          <w:szCs w:val="24"/>
          <w:lang w:eastAsia="ru-RU"/>
        </w:rPr>
        <w:t>Требования к порядку информирования о предоставлении муниципальной услуги</w:t>
      </w:r>
    </w:p>
    <w:p w:rsidR="00BE3AB0" w:rsidRPr="00BE3AB0" w:rsidRDefault="00BE3AB0" w:rsidP="00BE3AB0">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BE3AB0" w:rsidRPr="00BE3AB0" w:rsidRDefault="00BE3AB0" w:rsidP="00BE3AB0">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 xml:space="preserve">3. Наименование органа местного самоуправления: </w:t>
      </w:r>
      <w:r w:rsidR="00334EC7">
        <w:rPr>
          <w:rFonts w:ascii="Times New Roman" w:eastAsia="Times New Roman" w:hAnsi="Times New Roman" w:cs="Times New Roman"/>
          <w:sz w:val="24"/>
          <w:szCs w:val="24"/>
          <w:lang w:eastAsia="ru-RU"/>
        </w:rPr>
        <w:t>А</w:t>
      </w:r>
      <w:r w:rsidR="00CB5A92" w:rsidRPr="00CB5A92">
        <w:rPr>
          <w:rFonts w:ascii="Times New Roman" w:eastAsia="Times New Roman" w:hAnsi="Times New Roman" w:cs="Times New Roman"/>
          <w:sz w:val="24"/>
          <w:szCs w:val="24"/>
          <w:lang w:eastAsia="ru-RU"/>
        </w:rPr>
        <w:t>дминистрация Сорочинского городского округа Оренбургской области, в лице Управления архитектуры, градостроительства и капитального строительства администрации Сорочинского городского округа Оренбургской области.</w:t>
      </w:r>
    </w:p>
    <w:p w:rsidR="00BE3AB0" w:rsidRPr="00BE3AB0" w:rsidRDefault="00BE3AB0" w:rsidP="00BE3AB0">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 xml:space="preserve">Почтовый адрес: </w:t>
      </w:r>
      <w:r w:rsidR="00CB5A92" w:rsidRPr="00CB5A92">
        <w:rPr>
          <w:rFonts w:ascii="Times New Roman" w:eastAsia="Times New Roman" w:hAnsi="Times New Roman" w:cs="Times New Roman"/>
          <w:sz w:val="24"/>
          <w:szCs w:val="24"/>
          <w:lang w:eastAsia="ru-RU"/>
        </w:rPr>
        <w:t>Российская Федерация, Оренбургская область,</w:t>
      </w:r>
      <w:r w:rsidR="00CB5A92">
        <w:rPr>
          <w:rFonts w:ascii="Times New Roman" w:eastAsia="Times New Roman" w:hAnsi="Times New Roman" w:cs="Times New Roman"/>
          <w:sz w:val="24"/>
          <w:szCs w:val="24"/>
          <w:lang w:eastAsia="ru-RU"/>
        </w:rPr>
        <w:t xml:space="preserve"> г. Сорочинск, ул. Советская, 1</w:t>
      </w:r>
      <w:r w:rsidRPr="00BE3AB0">
        <w:rPr>
          <w:rFonts w:ascii="Times New Roman" w:eastAsia="Times New Roman" w:hAnsi="Times New Roman" w:cs="Times New Roman"/>
          <w:sz w:val="24"/>
          <w:szCs w:val="24"/>
          <w:lang w:eastAsia="ru-RU"/>
        </w:rPr>
        <w:t>.</w:t>
      </w:r>
    </w:p>
    <w:p w:rsidR="00917F1F" w:rsidRDefault="00BE3AB0" w:rsidP="00917F1F">
      <w:pPr>
        <w:autoSpaceDE w:val="0"/>
        <w:autoSpaceDN w:val="0"/>
        <w:adjustRightInd w:val="0"/>
        <w:spacing w:after="0" w:line="240" w:lineRule="auto"/>
        <w:ind w:left="540"/>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 xml:space="preserve">Адрес электронной почты органа местного самоуправления: </w:t>
      </w:r>
      <w:hyperlink r:id="rId12" w:history="1">
        <w:r w:rsidR="00917F1F" w:rsidRPr="001267EC">
          <w:rPr>
            <w:rStyle w:val="ad"/>
            <w:rFonts w:ascii="Times New Roman" w:eastAsia="Times New Roman" w:hAnsi="Times New Roman" w:cs="Times New Roman"/>
            <w:sz w:val="24"/>
            <w:szCs w:val="24"/>
            <w:lang w:eastAsia="ru-RU"/>
          </w:rPr>
          <w:t>admsor@esoo.ru</w:t>
        </w:r>
      </w:hyperlink>
      <w:r w:rsidR="00917F1F">
        <w:rPr>
          <w:rFonts w:ascii="Times New Roman" w:eastAsia="Times New Roman" w:hAnsi="Times New Roman" w:cs="Times New Roman"/>
          <w:sz w:val="24"/>
          <w:szCs w:val="24"/>
          <w:lang w:eastAsia="ru-RU"/>
        </w:rPr>
        <w:t>,</w:t>
      </w:r>
      <w:r w:rsidR="0088009C">
        <w:rPr>
          <w:rFonts w:ascii="Times New Roman" w:eastAsia="Times New Roman" w:hAnsi="Times New Roman" w:cs="Times New Roman"/>
          <w:sz w:val="24"/>
          <w:szCs w:val="24"/>
          <w:lang w:eastAsia="ru-RU"/>
        </w:rPr>
        <w:t xml:space="preserve"> </w:t>
      </w:r>
      <w:hyperlink r:id="rId13" w:history="1">
        <w:r w:rsidR="00917F1F" w:rsidRPr="001267EC">
          <w:rPr>
            <w:rStyle w:val="ad"/>
            <w:rFonts w:ascii="Times New Roman" w:eastAsia="Times New Roman" w:hAnsi="Times New Roman" w:cs="Times New Roman"/>
            <w:sz w:val="24"/>
            <w:szCs w:val="24"/>
            <w:lang w:eastAsia="ru-RU"/>
          </w:rPr>
          <w:t>arhisor@mail.ru</w:t>
        </w:r>
      </w:hyperlink>
      <w:r w:rsidR="00027032" w:rsidRPr="00027032">
        <w:rPr>
          <w:rFonts w:ascii="Times New Roman" w:eastAsia="Times New Roman" w:hAnsi="Times New Roman" w:cs="Times New Roman"/>
          <w:sz w:val="24"/>
          <w:szCs w:val="24"/>
          <w:lang w:eastAsia="ru-RU"/>
        </w:rPr>
        <w:t>.</w:t>
      </w:r>
      <w:r w:rsidR="00917F1F">
        <w:rPr>
          <w:rFonts w:ascii="Times New Roman" w:eastAsia="Times New Roman" w:hAnsi="Times New Roman" w:cs="Times New Roman"/>
          <w:sz w:val="24"/>
          <w:szCs w:val="24"/>
          <w:lang w:eastAsia="ru-RU"/>
        </w:rPr>
        <w:t xml:space="preserve"> </w:t>
      </w:r>
      <w:r w:rsidR="00027032" w:rsidRPr="00027032">
        <w:rPr>
          <w:rFonts w:ascii="Times New Roman" w:eastAsia="Times New Roman" w:hAnsi="Times New Roman" w:cs="Times New Roman"/>
          <w:sz w:val="24"/>
          <w:szCs w:val="24"/>
          <w:lang w:eastAsia="ru-RU"/>
        </w:rPr>
        <w:t xml:space="preserve">   </w:t>
      </w:r>
      <w:r w:rsidRPr="00BE3AB0">
        <w:rPr>
          <w:rFonts w:ascii="Times New Roman" w:eastAsia="Times New Roman" w:hAnsi="Times New Roman" w:cs="Times New Roman"/>
          <w:sz w:val="24"/>
          <w:szCs w:val="24"/>
          <w:lang w:eastAsia="ru-RU"/>
        </w:rPr>
        <w:t>Адрес официального сайта органа местного самоуправления:</w:t>
      </w:r>
      <w:r w:rsidR="00917F1F" w:rsidRPr="00917F1F">
        <w:t xml:space="preserve"> </w:t>
      </w:r>
      <w:hyperlink r:id="rId14" w:history="1">
        <w:r w:rsidR="00917F1F" w:rsidRPr="001267EC">
          <w:rPr>
            <w:rStyle w:val="ad"/>
            <w:rFonts w:ascii="Times New Roman" w:eastAsia="Times New Roman" w:hAnsi="Times New Roman" w:cs="Times New Roman"/>
            <w:sz w:val="24"/>
            <w:szCs w:val="24"/>
            <w:lang w:eastAsia="ru-RU"/>
          </w:rPr>
          <w:t>www.sorochinsk56.ru</w:t>
        </w:r>
      </w:hyperlink>
      <w:r w:rsidR="00917F1F" w:rsidRPr="00917F1F">
        <w:rPr>
          <w:rFonts w:ascii="Times New Roman" w:eastAsia="Times New Roman" w:hAnsi="Times New Roman" w:cs="Times New Roman"/>
          <w:sz w:val="24"/>
          <w:szCs w:val="24"/>
          <w:lang w:eastAsia="ru-RU"/>
        </w:rPr>
        <w:t>.</w:t>
      </w:r>
      <w:r w:rsidR="00917F1F">
        <w:rPr>
          <w:rFonts w:ascii="Times New Roman" w:eastAsia="Times New Roman" w:hAnsi="Times New Roman" w:cs="Times New Roman"/>
          <w:sz w:val="24"/>
          <w:szCs w:val="24"/>
          <w:lang w:eastAsia="ru-RU"/>
        </w:rPr>
        <w:t xml:space="preserve"> </w:t>
      </w:r>
      <w:r w:rsidR="00917F1F" w:rsidRPr="00917F1F">
        <w:rPr>
          <w:rFonts w:ascii="Times New Roman" w:eastAsia="Times New Roman" w:hAnsi="Times New Roman" w:cs="Times New Roman"/>
          <w:sz w:val="24"/>
          <w:szCs w:val="24"/>
          <w:lang w:eastAsia="ru-RU"/>
        </w:rPr>
        <w:t xml:space="preserve"> </w:t>
      </w:r>
      <w:r w:rsidR="00917F1F">
        <w:rPr>
          <w:rFonts w:ascii="Times New Roman" w:eastAsia="Times New Roman" w:hAnsi="Times New Roman" w:cs="Times New Roman"/>
          <w:sz w:val="24"/>
          <w:szCs w:val="24"/>
          <w:lang w:eastAsia="ru-RU"/>
        </w:rPr>
        <w:t xml:space="preserve"> </w:t>
      </w:r>
      <w:r w:rsidR="00917F1F" w:rsidRPr="00917F1F">
        <w:rPr>
          <w:rFonts w:ascii="Times New Roman" w:eastAsia="Times New Roman" w:hAnsi="Times New Roman" w:cs="Times New Roman"/>
          <w:sz w:val="24"/>
          <w:szCs w:val="24"/>
          <w:lang w:eastAsia="ru-RU"/>
        </w:rPr>
        <w:t xml:space="preserve"> </w:t>
      </w:r>
    </w:p>
    <w:p w:rsidR="00BE3AB0" w:rsidRPr="00BE3AB0" w:rsidRDefault="00BE3AB0" w:rsidP="00917F1F">
      <w:pPr>
        <w:autoSpaceDE w:val="0"/>
        <w:autoSpaceDN w:val="0"/>
        <w:adjustRightInd w:val="0"/>
        <w:spacing w:after="0" w:line="240" w:lineRule="auto"/>
        <w:ind w:left="540"/>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График работы органа местного самоуправления:</w:t>
      </w:r>
    </w:p>
    <w:p w:rsidR="00027032" w:rsidRPr="00027032" w:rsidRDefault="00027032" w:rsidP="00027032">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027032">
        <w:rPr>
          <w:rFonts w:ascii="Times New Roman" w:eastAsia="Times New Roman" w:hAnsi="Times New Roman" w:cs="Times New Roman"/>
          <w:sz w:val="24"/>
          <w:szCs w:val="24"/>
          <w:lang w:eastAsia="ru-RU"/>
        </w:rPr>
        <w:t>понедельник - четверг: с 09.00 до 18.00 часов;</w:t>
      </w:r>
    </w:p>
    <w:p w:rsidR="00027032" w:rsidRPr="00027032" w:rsidRDefault="00027032" w:rsidP="00027032">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027032">
        <w:rPr>
          <w:rFonts w:ascii="Times New Roman" w:eastAsia="Times New Roman" w:hAnsi="Times New Roman" w:cs="Times New Roman"/>
          <w:sz w:val="24"/>
          <w:szCs w:val="24"/>
          <w:lang w:eastAsia="ru-RU"/>
        </w:rPr>
        <w:t>пятница: с 09.00 до 17.00 часов;</w:t>
      </w:r>
    </w:p>
    <w:p w:rsidR="00027032" w:rsidRPr="00027032" w:rsidRDefault="00027032" w:rsidP="00027032">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027032">
        <w:rPr>
          <w:rFonts w:ascii="Times New Roman" w:eastAsia="Times New Roman" w:hAnsi="Times New Roman" w:cs="Times New Roman"/>
          <w:sz w:val="24"/>
          <w:szCs w:val="24"/>
          <w:lang w:eastAsia="ru-RU"/>
        </w:rPr>
        <w:t>обеденный перерыв: с 13.00 до 14.00 часов;</w:t>
      </w:r>
    </w:p>
    <w:p w:rsidR="00027032" w:rsidRDefault="00027032" w:rsidP="00027032">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027032">
        <w:rPr>
          <w:rFonts w:ascii="Times New Roman" w:eastAsia="Times New Roman" w:hAnsi="Times New Roman" w:cs="Times New Roman"/>
          <w:sz w:val="24"/>
          <w:szCs w:val="24"/>
          <w:lang w:eastAsia="ru-RU"/>
        </w:rPr>
        <w:t>суббота - воскресенье: выходные дни.</w:t>
      </w:r>
    </w:p>
    <w:p w:rsidR="00BE3AB0" w:rsidRPr="00BE3AB0" w:rsidRDefault="00BE3AB0" w:rsidP="00027032">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 xml:space="preserve">4. Информация о месте нахождения, графике работы, контактных телефонах специалистов органа местного самоуправления, уполномоченных на предоставление муниципальной услуги, указывается на официальном сайте органа местного самоуправления в сети «Интернет»: </w:t>
      </w:r>
      <w:hyperlink r:id="rId15" w:history="1">
        <w:r w:rsidR="00C9504E" w:rsidRPr="001267EC">
          <w:rPr>
            <w:rStyle w:val="ad"/>
            <w:rFonts w:ascii="Times New Roman" w:eastAsia="Times New Roman" w:hAnsi="Times New Roman" w:cs="Times New Roman"/>
            <w:sz w:val="24"/>
            <w:szCs w:val="24"/>
            <w:lang w:eastAsia="ru-RU"/>
          </w:rPr>
          <w:t>www.sorochinsk56.ru</w:t>
        </w:r>
      </w:hyperlink>
      <w:r w:rsidR="00C9504E">
        <w:rPr>
          <w:rFonts w:ascii="Times New Roman" w:eastAsia="Times New Roman" w:hAnsi="Times New Roman" w:cs="Times New Roman"/>
          <w:sz w:val="24"/>
          <w:szCs w:val="24"/>
          <w:lang w:eastAsia="ru-RU"/>
        </w:rPr>
        <w:t xml:space="preserve"> </w:t>
      </w:r>
      <w:r w:rsidRPr="00BE3AB0">
        <w:rPr>
          <w:rFonts w:ascii="Times New Roman" w:eastAsia="Times New Roman" w:hAnsi="Times New Roman" w:cs="Times New Roman"/>
          <w:sz w:val="24"/>
          <w:szCs w:val="24"/>
          <w:lang w:eastAsia="ru-RU"/>
        </w:rPr>
        <w:t>(далее – официальный сайт), на информационных стендах в залах приёма заявителей в органе местного самоуправления.</w:t>
      </w:r>
    </w:p>
    <w:p w:rsidR="00BE3AB0" w:rsidRPr="00BE3AB0" w:rsidRDefault="00BE3AB0" w:rsidP="00BE3AB0">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5. Информация о месте нахождения, графике работы, контактных телефонах государственных органов, органов местного самоуправления, организаций, участвующих в предоставлении муниципальной услуги, указывается на официальном сайте органа местного самоуправления.</w:t>
      </w:r>
    </w:p>
    <w:p w:rsidR="00BE3AB0" w:rsidRPr="00BE3AB0" w:rsidRDefault="00BE3AB0" w:rsidP="00BE3AB0">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lastRenderedPageBreak/>
        <w:t xml:space="preserve">6. </w:t>
      </w:r>
      <w:proofErr w:type="gramStart"/>
      <w:r w:rsidRPr="00BE3AB0">
        <w:rPr>
          <w:rFonts w:ascii="Times New Roman" w:eastAsia="Times New Roman" w:hAnsi="Times New Roman" w:cs="Times New Roman"/>
          <w:sz w:val="24"/>
          <w:szCs w:val="24"/>
          <w:lang w:eastAsia="ru-RU"/>
        </w:rPr>
        <w:t>Информация о месте нахождения, графике работы, контактных телефонах многофункциональных центров предоставления государственных и муниципальных услуг (далее – МФЦ), участвующих в предоставлении муниципальной услуги (при наличии Соглашений о взаимодействии заключённых между многофункциональными центрами и органом местного самоуправления) (далее – Соглашение о взаимодействии) указывается на официальном сайте органа местного самоуправления, информационных стендах органа местного самоуправления</w:t>
      </w:r>
      <w:r w:rsidR="001F2C5B">
        <w:rPr>
          <w:rFonts w:ascii="Times New Roman" w:eastAsia="Times New Roman" w:hAnsi="Times New Roman" w:cs="Times New Roman"/>
          <w:sz w:val="24"/>
          <w:szCs w:val="24"/>
          <w:lang w:eastAsia="ru-RU"/>
        </w:rPr>
        <w:t>,</w:t>
      </w:r>
      <w:r w:rsidRPr="00BE3AB0">
        <w:rPr>
          <w:rFonts w:ascii="Times New Roman" w:eastAsia="Times New Roman" w:hAnsi="Times New Roman" w:cs="Times New Roman"/>
          <w:sz w:val="24"/>
          <w:szCs w:val="24"/>
          <w:lang w:eastAsia="ru-RU"/>
        </w:rPr>
        <w:t xml:space="preserve"> </w:t>
      </w:r>
      <w:r w:rsidR="00685D1D" w:rsidRPr="00685D1D">
        <w:rPr>
          <w:rFonts w:ascii="Times New Roman" w:eastAsia="Times New Roman" w:hAnsi="Times New Roman" w:cs="Times New Roman"/>
          <w:sz w:val="24"/>
          <w:szCs w:val="24"/>
          <w:lang w:eastAsia="ru-RU"/>
        </w:rPr>
        <w:t xml:space="preserve">на официальном сайте МФЦ в сети «Интернет»: </w:t>
      </w:r>
      <w:hyperlink r:id="rId16" w:history="1">
        <w:r w:rsidR="00685D1D" w:rsidRPr="001267EC">
          <w:rPr>
            <w:rStyle w:val="ad"/>
            <w:rFonts w:ascii="Times New Roman" w:eastAsia="Times New Roman" w:hAnsi="Times New Roman" w:cs="Times New Roman"/>
            <w:sz w:val="24"/>
            <w:szCs w:val="24"/>
            <w:lang w:eastAsia="ru-RU"/>
          </w:rPr>
          <w:t>http://sormfc</w:t>
        </w:r>
        <w:proofErr w:type="gramEnd"/>
        <w:r w:rsidR="00685D1D" w:rsidRPr="001267EC">
          <w:rPr>
            <w:rStyle w:val="ad"/>
            <w:rFonts w:ascii="Times New Roman" w:eastAsia="Times New Roman" w:hAnsi="Times New Roman" w:cs="Times New Roman"/>
            <w:sz w:val="24"/>
            <w:szCs w:val="24"/>
            <w:lang w:eastAsia="ru-RU"/>
          </w:rPr>
          <w:t>.orb.ru</w:t>
        </w:r>
      </w:hyperlink>
      <w:r w:rsidR="00685D1D" w:rsidRPr="00685D1D">
        <w:rPr>
          <w:rFonts w:ascii="Times New Roman" w:eastAsia="Times New Roman" w:hAnsi="Times New Roman" w:cs="Times New Roman"/>
          <w:sz w:val="24"/>
          <w:szCs w:val="24"/>
          <w:lang w:eastAsia="ru-RU"/>
        </w:rPr>
        <w:t>.</w:t>
      </w:r>
      <w:r w:rsidR="001F2C5B">
        <w:rPr>
          <w:rFonts w:ascii="Times New Roman" w:eastAsia="Times New Roman" w:hAnsi="Times New Roman" w:cs="Times New Roman"/>
          <w:sz w:val="24"/>
          <w:szCs w:val="24"/>
          <w:lang w:eastAsia="ru-RU"/>
        </w:rPr>
        <w:t xml:space="preserve"> </w:t>
      </w:r>
      <w:r w:rsidR="00685D1D">
        <w:rPr>
          <w:rFonts w:ascii="Times New Roman" w:eastAsia="Times New Roman" w:hAnsi="Times New Roman" w:cs="Times New Roman"/>
          <w:sz w:val="24"/>
          <w:szCs w:val="24"/>
          <w:lang w:eastAsia="ru-RU"/>
        </w:rPr>
        <w:t xml:space="preserve"> </w:t>
      </w:r>
    </w:p>
    <w:p w:rsidR="00BE3AB0" w:rsidRPr="00BE3AB0" w:rsidRDefault="00BE3AB0" w:rsidP="006F151A">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 xml:space="preserve">7. Информация </w:t>
      </w:r>
      <w:r w:rsidRPr="00BE3AB0">
        <w:rPr>
          <w:rFonts w:ascii="Times New Roman" w:eastAsia="Times New Roman" w:hAnsi="Times New Roman" w:cs="Times New Roman"/>
          <w:sz w:val="24"/>
          <w:szCs w:val="24"/>
        </w:rPr>
        <w:t xml:space="preserve">по вопросам предоставления услуг, которые являются необходимыми и обязательными для предоставления муниципальной услуги </w:t>
      </w:r>
      <w:r w:rsidRPr="00BE3AB0">
        <w:rPr>
          <w:rFonts w:ascii="Times New Roman" w:eastAsia="Times New Roman" w:hAnsi="Times New Roman" w:cs="Times New Roman"/>
          <w:sz w:val="24"/>
          <w:szCs w:val="24"/>
          <w:lang w:eastAsia="ru-RU"/>
        </w:rPr>
        <w:t xml:space="preserve">(при наличии соответствующего </w:t>
      </w:r>
      <w:r w:rsidRPr="00BE3AB0">
        <w:rPr>
          <w:rFonts w:ascii="Times New Roman" w:eastAsia="Times New Roman" w:hAnsi="Times New Roman" w:cs="Times New Roman"/>
          <w:sz w:val="24"/>
          <w:szCs w:val="24"/>
        </w:rPr>
        <w:t>нормативного правового акта представительного органа местного самоуправления</w:t>
      </w:r>
      <w:r w:rsidRPr="00BE3AB0">
        <w:rPr>
          <w:rFonts w:ascii="Times New Roman" w:eastAsia="Times New Roman" w:hAnsi="Times New Roman" w:cs="Times New Roman"/>
          <w:sz w:val="24"/>
          <w:szCs w:val="24"/>
          <w:lang w:eastAsia="ru-RU"/>
        </w:rPr>
        <w:t>) указывается на официальном сайте органа местного самоуправления и</w:t>
      </w:r>
      <w:r w:rsidR="006F151A">
        <w:rPr>
          <w:rFonts w:ascii="Times New Roman" w:eastAsia="Times New Roman" w:hAnsi="Times New Roman" w:cs="Times New Roman"/>
          <w:sz w:val="24"/>
          <w:szCs w:val="24"/>
          <w:lang w:eastAsia="ru-RU"/>
        </w:rPr>
        <w:t xml:space="preserve"> </w:t>
      </w:r>
      <w:r w:rsidR="006F151A" w:rsidRPr="006F151A">
        <w:rPr>
          <w:rFonts w:ascii="Times New Roman" w:eastAsia="Times New Roman" w:hAnsi="Times New Roman" w:cs="Times New Roman"/>
          <w:sz w:val="24"/>
          <w:szCs w:val="24"/>
          <w:lang w:eastAsia="ru-RU"/>
        </w:rPr>
        <w:t xml:space="preserve">информационных стендах МФЦ: 461900, </w:t>
      </w:r>
      <w:r w:rsidR="006F151A">
        <w:rPr>
          <w:rFonts w:ascii="Times New Roman" w:eastAsia="Times New Roman" w:hAnsi="Times New Roman" w:cs="Times New Roman"/>
          <w:sz w:val="24"/>
          <w:szCs w:val="24"/>
          <w:lang w:eastAsia="ru-RU"/>
        </w:rPr>
        <w:t xml:space="preserve">       </w:t>
      </w:r>
      <w:r w:rsidR="006F151A" w:rsidRPr="006F151A">
        <w:rPr>
          <w:rFonts w:ascii="Times New Roman" w:eastAsia="Times New Roman" w:hAnsi="Times New Roman" w:cs="Times New Roman"/>
          <w:sz w:val="24"/>
          <w:szCs w:val="24"/>
          <w:lang w:eastAsia="ru-RU"/>
        </w:rPr>
        <w:t>г. Сорочинск, ул. Чапаева, 58.</w:t>
      </w:r>
      <w:r w:rsidR="006F151A">
        <w:rPr>
          <w:rFonts w:ascii="Times New Roman" w:eastAsia="Times New Roman" w:hAnsi="Times New Roman" w:cs="Times New Roman"/>
          <w:sz w:val="24"/>
          <w:szCs w:val="24"/>
          <w:lang w:eastAsia="ru-RU"/>
        </w:rPr>
        <w:t xml:space="preserve"> </w:t>
      </w:r>
    </w:p>
    <w:p w:rsidR="00BE3AB0" w:rsidRPr="00BE3AB0" w:rsidRDefault="00BE3AB0" w:rsidP="00BE3AB0">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8. Информация о муниципальной услуге, размещаемая на информационных стендах органа местного самоуправления, содержит следующие сведения:</w:t>
      </w:r>
    </w:p>
    <w:p w:rsidR="00BE3AB0" w:rsidRPr="00BE3AB0" w:rsidRDefault="00BE3AB0" w:rsidP="00BE3AB0">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1) место нахождения, график (режим) работы, номера телефонов, адреса электронной почты;</w:t>
      </w:r>
    </w:p>
    <w:p w:rsidR="00BE3AB0" w:rsidRPr="00BE3AB0" w:rsidRDefault="00BE3AB0" w:rsidP="00BE3AB0">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2) блок-схема предоставления муниципальной услуги;</w:t>
      </w:r>
    </w:p>
    <w:p w:rsidR="00BE3AB0" w:rsidRPr="00BE3AB0" w:rsidRDefault="00BE3AB0" w:rsidP="00BE3AB0">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3) категория получателей муниципальной услуги;</w:t>
      </w:r>
    </w:p>
    <w:p w:rsidR="00BE3AB0" w:rsidRPr="00BE3AB0" w:rsidRDefault="00BE3AB0" w:rsidP="00BE3AB0">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4) перечень документов, необходимых для получения муниципальной услуги;</w:t>
      </w:r>
    </w:p>
    <w:p w:rsidR="00BE3AB0" w:rsidRPr="00BE3AB0" w:rsidRDefault="00BE3AB0" w:rsidP="00BE3AB0">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5) образец заявления для предоставления муниципальной услуги;</w:t>
      </w:r>
    </w:p>
    <w:p w:rsidR="00BE3AB0" w:rsidRPr="00BE3AB0" w:rsidRDefault="00BE3AB0" w:rsidP="00BE3AB0">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6) основания для отказа в приёме документов для предоставления муниципальной услуги;</w:t>
      </w:r>
    </w:p>
    <w:p w:rsidR="00BE3AB0" w:rsidRPr="00BE3AB0" w:rsidRDefault="00BE3AB0" w:rsidP="00BE3AB0">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7) основания отказа в предоставлении муниципальной услуги.</w:t>
      </w:r>
    </w:p>
    <w:p w:rsidR="00BE3AB0" w:rsidRPr="00BE3AB0" w:rsidRDefault="00BE3AB0" w:rsidP="00BE3AB0">
      <w:pPr>
        <w:tabs>
          <w:tab w:val="left" w:pos="709"/>
        </w:tabs>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BE3AB0">
        <w:rPr>
          <w:rFonts w:ascii="Times New Roman" w:eastAsia="Times New Roman" w:hAnsi="Times New Roman" w:cs="Times New Roman"/>
          <w:sz w:val="24"/>
          <w:szCs w:val="24"/>
          <w:lang w:eastAsia="ru-RU"/>
        </w:rPr>
        <w:t>9. Информация о муниципальной услуге, в том числе о ходе ее предоставления, может быть получена по телефону, а также</w:t>
      </w:r>
      <w:r w:rsidRPr="00BE3AB0">
        <w:rPr>
          <w:rFonts w:ascii="Times New Roman" w:eastAsia="Times New Roman" w:hAnsi="Times New Roman" w:cs="Times New Roman"/>
          <w:sz w:val="24"/>
          <w:szCs w:val="24"/>
        </w:rPr>
        <w:t xml:space="preserve"> в электронной форме</w:t>
      </w:r>
      <w:r w:rsidRPr="00BE3AB0">
        <w:rPr>
          <w:rFonts w:ascii="Times New Roman" w:eastAsia="Times New Roman" w:hAnsi="Times New Roman" w:cs="Times New Roman"/>
          <w:sz w:val="24"/>
          <w:szCs w:val="24"/>
          <w:lang w:eastAsia="ru-RU"/>
        </w:rPr>
        <w:t xml:space="preserve"> </w:t>
      </w:r>
      <w:r w:rsidRPr="00BE3AB0">
        <w:rPr>
          <w:rFonts w:ascii="Times New Roman" w:eastAsia="Times New Roman" w:hAnsi="Times New Roman" w:cs="Times New Roman"/>
          <w:sz w:val="24"/>
          <w:szCs w:val="24"/>
        </w:rPr>
        <w:t xml:space="preserve">через «Единый интернет-портал государственных и муниципальных услуг» </w:t>
      </w:r>
      <w:hyperlink r:id="rId17" w:history="1">
        <w:r w:rsidR="001A7EC5" w:rsidRPr="00F25406">
          <w:rPr>
            <w:rStyle w:val="ad"/>
            <w:rFonts w:ascii="Times New Roman" w:eastAsia="Times New Roman" w:hAnsi="Times New Roman" w:cs="Times New Roman"/>
            <w:sz w:val="24"/>
            <w:szCs w:val="24"/>
          </w:rPr>
          <w:t>www.gosuslugi.ru</w:t>
        </w:r>
      </w:hyperlink>
      <w:r w:rsidR="001A7EC5">
        <w:rPr>
          <w:rFonts w:ascii="Times New Roman" w:eastAsia="Times New Roman" w:hAnsi="Times New Roman" w:cs="Times New Roman"/>
          <w:sz w:val="24"/>
          <w:szCs w:val="24"/>
        </w:rPr>
        <w:t xml:space="preserve"> </w:t>
      </w:r>
      <w:r w:rsidRPr="00BE3AB0">
        <w:rPr>
          <w:rFonts w:ascii="Times New Roman" w:eastAsia="Times New Roman" w:hAnsi="Times New Roman" w:cs="Times New Roman"/>
          <w:sz w:val="24"/>
          <w:szCs w:val="24"/>
        </w:rPr>
        <w:t xml:space="preserve">(далее </w:t>
      </w:r>
      <w:r w:rsidRPr="00BE3AB0">
        <w:rPr>
          <w:rFonts w:ascii="Times New Roman" w:eastAsia="Times New Roman" w:hAnsi="Times New Roman" w:cs="Times New Roman"/>
          <w:sz w:val="24"/>
          <w:szCs w:val="24"/>
          <w:lang w:eastAsia="ru-RU"/>
        </w:rPr>
        <w:t xml:space="preserve">– </w:t>
      </w:r>
      <w:r w:rsidRPr="00BE3AB0">
        <w:rPr>
          <w:rFonts w:ascii="Times New Roman" w:eastAsia="Times New Roman" w:hAnsi="Times New Roman" w:cs="Times New Roman"/>
          <w:sz w:val="24"/>
          <w:szCs w:val="24"/>
        </w:rPr>
        <w:t>Портал).</w:t>
      </w:r>
    </w:p>
    <w:p w:rsidR="00BE3AB0" w:rsidRPr="00BE3AB0" w:rsidRDefault="00BE3AB0" w:rsidP="00BE3AB0">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При ответе на телефонный звонок специалист должен назвать фамилию, имя, отчество, должность и проинформировать по интересующему вопросу.</w:t>
      </w:r>
    </w:p>
    <w:p w:rsidR="00BE3AB0" w:rsidRPr="00BE3AB0" w:rsidRDefault="00BE3AB0" w:rsidP="00BE3AB0">
      <w:pPr>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BE3AB0" w:rsidRPr="001A7EC5" w:rsidRDefault="00BE3AB0" w:rsidP="00BE3AB0">
      <w:pPr>
        <w:autoSpaceDE w:val="0"/>
        <w:autoSpaceDN w:val="0"/>
        <w:adjustRightInd w:val="0"/>
        <w:spacing w:after="0" w:line="240" w:lineRule="auto"/>
        <w:ind w:firstLine="720"/>
        <w:jc w:val="center"/>
        <w:outlineLvl w:val="1"/>
        <w:rPr>
          <w:rFonts w:ascii="Times New Roman" w:eastAsia="Times New Roman" w:hAnsi="Times New Roman" w:cs="Times New Roman"/>
          <w:b/>
          <w:sz w:val="24"/>
          <w:szCs w:val="24"/>
          <w:lang w:eastAsia="ru-RU"/>
        </w:rPr>
      </w:pPr>
      <w:r w:rsidRPr="001A7EC5">
        <w:rPr>
          <w:rFonts w:ascii="Times New Roman" w:eastAsia="Times New Roman" w:hAnsi="Times New Roman" w:cs="Times New Roman"/>
          <w:b/>
          <w:sz w:val="24"/>
          <w:szCs w:val="24"/>
          <w:lang w:eastAsia="ru-RU"/>
        </w:rPr>
        <w:t>2. Стандарт предоставления муниципальной услуги</w:t>
      </w:r>
    </w:p>
    <w:p w:rsidR="00BE3AB0" w:rsidRPr="001A7EC5" w:rsidRDefault="00BE3AB0" w:rsidP="00BE3AB0">
      <w:pPr>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p>
    <w:p w:rsidR="00BE3AB0" w:rsidRPr="001A7EC5" w:rsidRDefault="00BE3AB0" w:rsidP="00BE3AB0">
      <w:pPr>
        <w:autoSpaceDE w:val="0"/>
        <w:autoSpaceDN w:val="0"/>
        <w:adjustRightInd w:val="0"/>
        <w:spacing w:after="0" w:line="240" w:lineRule="auto"/>
        <w:ind w:firstLine="720"/>
        <w:jc w:val="center"/>
        <w:outlineLvl w:val="2"/>
        <w:rPr>
          <w:rFonts w:ascii="Times New Roman" w:eastAsia="Times New Roman" w:hAnsi="Times New Roman" w:cs="Times New Roman"/>
          <w:b/>
          <w:sz w:val="24"/>
          <w:szCs w:val="24"/>
          <w:lang w:eastAsia="ru-RU"/>
        </w:rPr>
      </w:pPr>
      <w:r w:rsidRPr="001A7EC5">
        <w:rPr>
          <w:rFonts w:ascii="Times New Roman" w:eastAsia="Times New Roman" w:hAnsi="Times New Roman" w:cs="Times New Roman"/>
          <w:b/>
          <w:sz w:val="24"/>
          <w:szCs w:val="24"/>
          <w:lang w:eastAsia="ru-RU"/>
        </w:rPr>
        <w:t>Наименование муниципальной услуги</w:t>
      </w:r>
    </w:p>
    <w:p w:rsidR="00BE3AB0" w:rsidRPr="00BE3AB0" w:rsidRDefault="00BE3AB0" w:rsidP="00BE3AB0">
      <w:pPr>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p>
    <w:p w:rsidR="00BE3AB0" w:rsidRPr="00BE3AB0" w:rsidRDefault="00BE3AB0" w:rsidP="00BE3AB0">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10. Наименование муниципальной услуги: Прием заявлений и выдача документов о согласовании переустройства и (или) перепланировки жилого помещения.</w:t>
      </w:r>
    </w:p>
    <w:p w:rsidR="00BE3AB0" w:rsidRPr="00BE3AB0" w:rsidRDefault="00BE3AB0" w:rsidP="00BE3AB0">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11. Муниципальная услуга носит заявительный порядок обращения.</w:t>
      </w:r>
    </w:p>
    <w:p w:rsidR="00BE3AB0" w:rsidRPr="00BE3AB0" w:rsidRDefault="00BE3AB0" w:rsidP="00BE3AB0">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BE3AB0" w:rsidRPr="00600386" w:rsidRDefault="00BE3AB0" w:rsidP="00BE3AB0">
      <w:pPr>
        <w:autoSpaceDE w:val="0"/>
        <w:autoSpaceDN w:val="0"/>
        <w:adjustRightInd w:val="0"/>
        <w:spacing w:after="0" w:line="240" w:lineRule="auto"/>
        <w:ind w:firstLine="720"/>
        <w:jc w:val="center"/>
        <w:outlineLvl w:val="2"/>
        <w:rPr>
          <w:rFonts w:ascii="Times New Roman" w:eastAsia="Times New Roman" w:hAnsi="Times New Roman" w:cs="Times New Roman"/>
          <w:b/>
          <w:sz w:val="24"/>
          <w:szCs w:val="24"/>
          <w:lang w:eastAsia="ru-RU"/>
        </w:rPr>
      </w:pPr>
      <w:r w:rsidRPr="00600386">
        <w:rPr>
          <w:rFonts w:ascii="Times New Roman" w:eastAsia="Times New Roman" w:hAnsi="Times New Roman" w:cs="Times New Roman"/>
          <w:b/>
          <w:sz w:val="24"/>
          <w:szCs w:val="24"/>
          <w:lang w:eastAsia="ru-RU"/>
        </w:rPr>
        <w:t>Наименование органа, предоставляющего муниципальную услугу</w:t>
      </w:r>
    </w:p>
    <w:p w:rsidR="00BE3AB0" w:rsidRPr="00BE3AB0" w:rsidRDefault="00BE3AB0" w:rsidP="00BE3AB0">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BE3AB0" w:rsidRPr="00BE3AB0" w:rsidRDefault="00BE3AB0" w:rsidP="00BE3AB0">
      <w:pPr>
        <w:spacing w:after="0" w:line="240" w:lineRule="auto"/>
        <w:ind w:firstLine="709"/>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 xml:space="preserve">12. Муниципальная услуга предоставляется </w:t>
      </w:r>
      <w:r w:rsidR="00361121">
        <w:rPr>
          <w:rFonts w:ascii="Times New Roman" w:eastAsia="Times New Roman" w:hAnsi="Times New Roman" w:cs="Times New Roman"/>
          <w:sz w:val="24"/>
          <w:szCs w:val="24"/>
          <w:lang w:eastAsia="ru-RU"/>
        </w:rPr>
        <w:t>администрацией Сорочинского городского округа Оренбургской области</w:t>
      </w:r>
      <w:r w:rsidR="006F151A">
        <w:rPr>
          <w:rFonts w:ascii="Times New Roman" w:eastAsia="Times New Roman" w:hAnsi="Times New Roman" w:cs="Times New Roman"/>
          <w:sz w:val="24"/>
          <w:szCs w:val="24"/>
          <w:lang w:eastAsia="ru-RU"/>
        </w:rPr>
        <w:t xml:space="preserve">, </w:t>
      </w:r>
      <w:r w:rsidR="006F151A" w:rsidRPr="006F151A">
        <w:rPr>
          <w:rFonts w:ascii="Times New Roman" w:eastAsia="Times New Roman" w:hAnsi="Times New Roman" w:cs="Times New Roman"/>
          <w:sz w:val="24"/>
          <w:szCs w:val="24"/>
          <w:lang w:eastAsia="ru-RU"/>
        </w:rPr>
        <w:t>в лице Управления архитектуры, градостроительства и капитального строительства администрации Сорочинского городского округа Оренбургской области</w:t>
      </w:r>
      <w:r w:rsidRPr="00BE3AB0">
        <w:rPr>
          <w:rFonts w:ascii="Times New Roman" w:eastAsia="Times New Roman" w:hAnsi="Times New Roman" w:cs="Times New Roman"/>
          <w:sz w:val="24"/>
          <w:szCs w:val="24"/>
          <w:lang w:eastAsia="ru-RU"/>
        </w:rPr>
        <w:t xml:space="preserve"> (далее – орган местного самоуправления).</w:t>
      </w:r>
      <w:r w:rsidR="00361121">
        <w:rPr>
          <w:rFonts w:ascii="Times New Roman" w:eastAsia="Times New Roman" w:hAnsi="Times New Roman" w:cs="Times New Roman"/>
          <w:sz w:val="24"/>
          <w:szCs w:val="24"/>
          <w:lang w:eastAsia="ru-RU"/>
        </w:rPr>
        <w:t xml:space="preserve"> </w:t>
      </w:r>
    </w:p>
    <w:p w:rsidR="00BE3AB0" w:rsidRPr="00BE3AB0" w:rsidRDefault="00BE3AB0" w:rsidP="00BE3AB0">
      <w:pPr>
        <w:spacing w:after="0" w:line="240" w:lineRule="auto"/>
        <w:ind w:firstLine="709"/>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13. Органы государственной власти, местного самоуправления, организации, участвующие в предоставлении муниципальной услуги:</w:t>
      </w:r>
    </w:p>
    <w:p w:rsidR="00BE3AB0" w:rsidRPr="00BE3AB0" w:rsidRDefault="00BE3AB0" w:rsidP="00BE3AB0">
      <w:pPr>
        <w:spacing w:after="0" w:line="240" w:lineRule="auto"/>
        <w:ind w:firstLine="709"/>
        <w:jc w:val="both"/>
        <w:rPr>
          <w:rFonts w:ascii="Times New Roman" w:eastAsia="Times New Roman" w:hAnsi="Times New Roman" w:cs="Times New Roman"/>
          <w:sz w:val="24"/>
          <w:szCs w:val="24"/>
        </w:rPr>
      </w:pPr>
      <w:r w:rsidRPr="00BE3AB0">
        <w:rPr>
          <w:rFonts w:ascii="Times New Roman" w:eastAsia="Times New Roman" w:hAnsi="Times New Roman" w:cs="Times New Roman"/>
          <w:sz w:val="24"/>
          <w:szCs w:val="24"/>
        </w:rPr>
        <w:t>Управление Федеральной службы государственной регистрации, кадастра и картографии по Оренбургской области;</w:t>
      </w:r>
    </w:p>
    <w:p w:rsidR="00BE3AB0" w:rsidRPr="00BE3AB0" w:rsidRDefault="00BE3AB0" w:rsidP="00BE3AB0">
      <w:pPr>
        <w:spacing w:after="0" w:line="240" w:lineRule="auto"/>
        <w:ind w:firstLine="709"/>
        <w:jc w:val="both"/>
        <w:rPr>
          <w:rFonts w:ascii="Times New Roman" w:eastAsia="Times New Roman" w:hAnsi="Times New Roman" w:cs="Times New Roman"/>
          <w:sz w:val="24"/>
          <w:szCs w:val="24"/>
        </w:rPr>
      </w:pPr>
      <w:r w:rsidRPr="00BE3AB0">
        <w:rPr>
          <w:rFonts w:ascii="Times New Roman" w:eastAsia="Times New Roman" w:hAnsi="Times New Roman" w:cs="Times New Roman"/>
          <w:sz w:val="24"/>
          <w:szCs w:val="24"/>
        </w:rPr>
        <w:t xml:space="preserve">Филиал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w:t>
      </w:r>
      <w:r w:rsidRPr="00BE3AB0">
        <w:rPr>
          <w:rFonts w:ascii="Times New Roman" w:eastAsia="Times New Roman" w:hAnsi="Times New Roman" w:cs="Times New Roman"/>
          <w:sz w:val="24"/>
          <w:szCs w:val="24"/>
        </w:rPr>
        <w:br/>
        <w:t>по Оренбургской области»;</w:t>
      </w:r>
    </w:p>
    <w:p w:rsidR="00BE3AB0" w:rsidRPr="00BE3AB0" w:rsidRDefault="00BE3AB0" w:rsidP="00BE3AB0">
      <w:pPr>
        <w:spacing w:after="0" w:line="240" w:lineRule="auto"/>
        <w:ind w:firstLine="709"/>
        <w:jc w:val="both"/>
        <w:rPr>
          <w:rFonts w:ascii="Times New Roman" w:eastAsia="Times New Roman" w:hAnsi="Times New Roman" w:cs="Times New Roman"/>
          <w:sz w:val="24"/>
          <w:szCs w:val="24"/>
        </w:rPr>
      </w:pPr>
      <w:r w:rsidRPr="00BE3AB0">
        <w:rPr>
          <w:rFonts w:ascii="Times New Roman" w:eastAsia="Times New Roman" w:hAnsi="Times New Roman" w:cs="Times New Roman"/>
          <w:color w:val="000000"/>
          <w:sz w:val="24"/>
          <w:szCs w:val="24"/>
          <w:shd w:val="clear" w:color="auto" w:fill="FFFFFF"/>
          <w:lang w:eastAsia="ru-RU"/>
        </w:rPr>
        <w:t>Межрайонная инспекция Федеральной налоговой службы №</w:t>
      </w:r>
      <w:r w:rsidR="00361121">
        <w:rPr>
          <w:rFonts w:ascii="Times New Roman" w:eastAsia="Times New Roman" w:hAnsi="Times New Roman" w:cs="Times New Roman"/>
          <w:color w:val="000000"/>
          <w:sz w:val="24"/>
          <w:szCs w:val="24"/>
          <w:shd w:val="clear" w:color="auto" w:fill="FFFFFF"/>
          <w:lang w:eastAsia="ru-RU"/>
        </w:rPr>
        <w:t xml:space="preserve"> </w:t>
      </w:r>
      <w:r w:rsidRPr="00BE3AB0">
        <w:rPr>
          <w:rFonts w:ascii="Times New Roman" w:eastAsia="Times New Roman" w:hAnsi="Times New Roman" w:cs="Times New Roman"/>
          <w:color w:val="000000"/>
          <w:sz w:val="24"/>
          <w:szCs w:val="24"/>
          <w:shd w:val="clear" w:color="auto" w:fill="FFFFFF"/>
          <w:lang w:eastAsia="ru-RU"/>
        </w:rPr>
        <w:t>10 по Оренбургской области</w:t>
      </w:r>
      <w:r w:rsidRPr="00BE3AB0">
        <w:rPr>
          <w:rFonts w:ascii="Times New Roman" w:eastAsia="Times New Roman" w:hAnsi="Times New Roman" w:cs="Times New Roman"/>
          <w:sz w:val="24"/>
          <w:szCs w:val="24"/>
        </w:rPr>
        <w:t>;</w:t>
      </w:r>
    </w:p>
    <w:p w:rsidR="00BE3AB0" w:rsidRPr="00BE3AB0" w:rsidRDefault="00BE3AB0" w:rsidP="00BE3AB0">
      <w:pPr>
        <w:spacing w:after="0" w:line="240" w:lineRule="auto"/>
        <w:ind w:firstLine="709"/>
        <w:jc w:val="both"/>
        <w:rPr>
          <w:rFonts w:ascii="Times New Roman" w:eastAsia="Times New Roman" w:hAnsi="Times New Roman" w:cs="Times New Roman"/>
          <w:sz w:val="24"/>
          <w:szCs w:val="24"/>
        </w:rPr>
      </w:pPr>
      <w:r w:rsidRPr="00BE3AB0">
        <w:rPr>
          <w:rFonts w:ascii="Times New Roman" w:eastAsia="Times New Roman" w:hAnsi="Times New Roman" w:cs="Times New Roman"/>
          <w:sz w:val="24"/>
          <w:szCs w:val="24"/>
        </w:rPr>
        <w:t>Министерство культуры и внешних связей Оренбургской области;</w:t>
      </w:r>
    </w:p>
    <w:p w:rsidR="00BE3AB0" w:rsidRPr="00BE3AB0" w:rsidRDefault="00BE3AB0" w:rsidP="00BE3AB0">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E3AB0">
        <w:rPr>
          <w:rFonts w:ascii="Times New Roman" w:eastAsia="Times New Roman" w:hAnsi="Times New Roman" w:cs="Times New Roman"/>
          <w:sz w:val="24"/>
          <w:szCs w:val="24"/>
        </w:rPr>
        <w:lastRenderedPageBreak/>
        <w:t>Государственное бюджетное учреждение «Центр государственной кадастровой оценки Оренбургской области»;</w:t>
      </w:r>
    </w:p>
    <w:p w:rsidR="00B71437" w:rsidRDefault="00BE3AB0" w:rsidP="00B71437">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E3AB0">
        <w:rPr>
          <w:rFonts w:ascii="Times New Roman" w:eastAsia="Times New Roman" w:hAnsi="Times New Roman" w:cs="Times New Roman"/>
          <w:sz w:val="24"/>
          <w:szCs w:val="24"/>
        </w:rPr>
        <w:t xml:space="preserve">МФЦ (при наличии Соглашения </w:t>
      </w:r>
      <w:r w:rsidRPr="00BE3AB0">
        <w:rPr>
          <w:rFonts w:ascii="Times New Roman" w:eastAsia="Times New Roman" w:hAnsi="Times New Roman" w:cs="Times New Roman"/>
          <w:sz w:val="24"/>
          <w:szCs w:val="24"/>
          <w:lang w:eastAsia="ru-RU"/>
        </w:rPr>
        <w:t>о взаимодействии</w:t>
      </w:r>
      <w:r w:rsidRPr="00BE3AB0">
        <w:rPr>
          <w:rFonts w:ascii="Times New Roman" w:eastAsia="Times New Roman" w:hAnsi="Times New Roman" w:cs="Times New Roman"/>
          <w:sz w:val="24"/>
          <w:szCs w:val="24"/>
        </w:rPr>
        <w:t>).</w:t>
      </w:r>
    </w:p>
    <w:p w:rsidR="00BE3AB0" w:rsidRPr="00BE3AB0" w:rsidRDefault="00BE3AB0" w:rsidP="00B71437">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E3AB0">
        <w:rPr>
          <w:rFonts w:ascii="Times New Roman" w:eastAsia="Times New Roman" w:hAnsi="Times New Roman" w:cs="Times New Roman"/>
          <w:sz w:val="24"/>
          <w:szCs w:val="24"/>
          <w:lang w:eastAsia="ru-RU"/>
        </w:rPr>
        <w:t xml:space="preserve">14. Приём документов от заявителя, рассмотрение документов и выдача результата предоставления муниципальной услуги осуществляется должностными лицами (муниципальными служащими) </w:t>
      </w:r>
      <w:r w:rsidR="00361121" w:rsidRPr="00361121">
        <w:rPr>
          <w:rFonts w:ascii="Times New Roman" w:eastAsia="Times New Roman" w:hAnsi="Times New Roman" w:cs="Times New Roman"/>
          <w:sz w:val="24"/>
          <w:szCs w:val="24"/>
          <w:lang w:eastAsia="ru-RU"/>
        </w:rPr>
        <w:t>Управления архитектуры, градостроительства и капитального строительства администрации Сорочинского городского округа Оренбургской области</w:t>
      </w:r>
      <w:r w:rsidR="00B71437">
        <w:rPr>
          <w:rFonts w:ascii="Times New Roman" w:eastAsia="Times New Roman" w:hAnsi="Times New Roman" w:cs="Times New Roman"/>
          <w:sz w:val="24"/>
          <w:szCs w:val="24"/>
          <w:lang w:eastAsia="ru-RU"/>
        </w:rPr>
        <w:t>.</w:t>
      </w:r>
    </w:p>
    <w:p w:rsidR="00BE3AB0" w:rsidRPr="00BE3AB0" w:rsidRDefault="00BE3AB0" w:rsidP="00BE3AB0">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15. Запрещается требовать от заявителя представления документов и информации или осуществления действий, в том числе согласований, необходимых для получения муниципальной услуги и связанных с обращением в иные органы и организации, за исключением получения услуг, включённых в перечень услуг, которые являются необходимыми и обязательными для предоставления муниципальной услуги.</w:t>
      </w:r>
      <w:r w:rsidR="00361121">
        <w:rPr>
          <w:rFonts w:ascii="Times New Roman" w:eastAsia="Times New Roman" w:hAnsi="Times New Roman" w:cs="Times New Roman"/>
          <w:sz w:val="24"/>
          <w:szCs w:val="24"/>
          <w:lang w:eastAsia="ru-RU"/>
        </w:rPr>
        <w:t xml:space="preserve"> </w:t>
      </w:r>
    </w:p>
    <w:p w:rsidR="00BE3AB0" w:rsidRPr="00BE3AB0" w:rsidRDefault="00BE3AB0" w:rsidP="00BE3AB0">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BE3AB0" w:rsidRPr="00361121" w:rsidRDefault="00BE3AB0" w:rsidP="00BE3AB0">
      <w:pPr>
        <w:autoSpaceDE w:val="0"/>
        <w:autoSpaceDN w:val="0"/>
        <w:adjustRightInd w:val="0"/>
        <w:spacing w:after="0" w:line="240" w:lineRule="auto"/>
        <w:ind w:firstLine="720"/>
        <w:jc w:val="center"/>
        <w:outlineLvl w:val="2"/>
        <w:rPr>
          <w:rFonts w:ascii="Times New Roman" w:eastAsia="Times New Roman" w:hAnsi="Times New Roman" w:cs="Times New Roman"/>
          <w:b/>
          <w:sz w:val="24"/>
          <w:szCs w:val="24"/>
          <w:lang w:eastAsia="ru-RU"/>
        </w:rPr>
      </w:pPr>
      <w:r w:rsidRPr="00361121">
        <w:rPr>
          <w:rFonts w:ascii="Times New Roman" w:eastAsia="Times New Roman" w:hAnsi="Times New Roman" w:cs="Times New Roman"/>
          <w:b/>
          <w:sz w:val="24"/>
          <w:szCs w:val="24"/>
          <w:lang w:eastAsia="ru-RU"/>
        </w:rPr>
        <w:t>Результат предоставления муниципальной услуги</w:t>
      </w:r>
    </w:p>
    <w:p w:rsidR="00BE3AB0" w:rsidRPr="00BE3AB0" w:rsidRDefault="00BE3AB0" w:rsidP="00BE3AB0">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BE3AB0" w:rsidRPr="00BE3AB0" w:rsidRDefault="00BE3AB0" w:rsidP="00BE3AB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16. Результатом предоставления муниципальной услуги является:</w:t>
      </w:r>
    </w:p>
    <w:p w:rsidR="00BE3AB0" w:rsidRPr="00BE3AB0" w:rsidRDefault="00BE3AB0" w:rsidP="00BE3AB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согласование переустройства и (или) перепланировки жилого помещения;</w:t>
      </w:r>
    </w:p>
    <w:p w:rsidR="00BE3AB0" w:rsidRPr="00BE3AB0" w:rsidRDefault="00BE3AB0" w:rsidP="00BE3AB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отказ в согласовании переустройства и (или) перепланировки жилого помещения.</w:t>
      </w:r>
    </w:p>
    <w:p w:rsidR="00BE3AB0" w:rsidRPr="00BE3AB0" w:rsidRDefault="00BE3AB0" w:rsidP="00BE3AB0">
      <w:pPr>
        <w:widowControl w:val="0"/>
        <w:tabs>
          <w:tab w:val="left" w:pos="709"/>
        </w:tabs>
        <w:autoSpaceDE w:val="0"/>
        <w:autoSpaceDN w:val="0"/>
        <w:spacing w:after="0" w:line="240" w:lineRule="auto"/>
        <w:ind w:firstLine="709"/>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Заявителю в качестве результата предоставления услуги обеспечивается по его выбору возможность получения:</w:t>
      </w:r>
    </w:p>
    <w:p w:rsidR="00BE3AB0" w:rsidRPr="00BE3AB0" w:rsidRDefault="00BE3AB0" w:rsidP="00BE3AB0">
      <w:pPr>
        <w:widowControl w:val="0"/>
        <w:autoSpaceDE w:val="0"/>
        <w:autoSpaceDN w:val="0"/>
        <w:spacing w:after="0" w:line="240" w:lineRule="auto"/>
        <w:ind w:firstLine="709"/>
        <w:contextualSpacing/>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1) В случае подачи заявления в электронной форме через Портал:</w:t>
      </w:r>
    </w:p>
    <w:p w:rsidR="00BE3AB0" w:rsidRPr="00BE3AB0" w:rsidRDefault="00BE3AB0" w:rsidP="00BE3AB0">
      <w:pPr>
        <w:widowControl w:val="0"/>
        <w:tabs>
          <w:tab w:val="left" w:pos="709"/>
        </w:tabs>
        <w:autoSpaceDE w:val="0"/>
        <w:autoSpaceDN w:val="0"/>
        <w:spacing w:after="0" w:line="240" w:lineRule="auto"/>
        <w:ind w:left="567" w:firstLine="709"/>
        <w:contextualSpacing/>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 xml:space="preserve">электронного документа, подписанного уполномоченным должностным лицом </w:t>
      </w:r>
      <w:r w:rsidRPr="00BE3AB0">
        <w:rPr>
          <w:rFonts w:ascii="Times New Roman" w:eastAsia="Times New Roman" w:hAnsi="Times New Roman" w:cs="Times New Roman"/>
          <w:sz w:val="24"/>
          <w:szCs w:val="24"/>
          <w:lang w:eastAsia="ru-RU"/>
        </w:rPr>
        <w:br/>
        <w:t>с использованием квалифицированной электронной подписи;</w:t>
      </w:r>
    </w:p>
    <w:p w:rsidR="00BE3AB0" w:rsidRPr="00BE3AB0" w:rsidRDefault="00BE3AB0" w:rsidP="00BE3AB0">
      <w:pPr>
        <w:widowControl w:val="0"/>
        <w:tabs>
          <w:tab w:val="left" w:pos="709"/>
        </w:tabs>
        <w:autoSpaceDE w:val="0"/>
        <w:autoSpaceDN w:val="0"/>
        <w:spacing w:after="0" w:line="240" w:lineRule="auto"/>
        <w:ind w:left="567" w:firstLine="709"/>
        <w:contextualSpacing/>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документа на бумажном носителе в МФЦ, направленного органом (организацией), подтверждающего содержание электронного документа.</w:t>
      </w:r>
    </w:p>
    <w:p w:rsidR="00BE3AB0" w:rsidRPr="00BE3AB0" w:rsidRDefault="00BE3AB0" w:rsidP="00BE3AB0">
      <w:pPr>
        <w:widowControl w:val="0"/>
        <w:numPr>
          <w:ilvl w:val="0"/>
          <w:numId w:val="1"/>
        </w:numPr>
        <w:tabs>
          <w:tab w:val="left" w:pos="0"/>
        </w:tabs>
        <w:autoSpaceDE w:val="0"/>
        <w:autoSpaceDN w:val="0"/>
        <w:spacing w:after="0" w:line="240" w:lineRule="auto"/>
        <w:contextualSpacing/>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В случае подачи заявления через МФЦ (при наличии Соглашения):</w:t>
      </w:r>
    </w:p>
    <w:p w:rsidR="00BE3AB0" w:rsidRPr="00BE3AB0" w:rsidRDefault="00BE3AB0" w:rsidP="00BE3AB0">
      <w:pPr>
        <w:widowControl w:val="0"/>
        <w:tabs>
          <w:tab w:val="left" w:pos="709"/>
        </w:tabs>
        <w:autoSpaceDE w:val="0"/>
        <w:autoSpaceDN w:val="0"/>
        <w:spacing w:after="0" w:line="240" w:lineRule="auto"/>
        <w:ind w:left="567" w:firstLine="709"/>
        <w:contextualSpacing/>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 xml:space="preserve">электронного документа, подписанного уполномоченным должностным лицом </w:t>
      </w:r>
      <w:r w:rsidRPr="00BE3AB0">
        <w:rPr>
          <w:rFonts w:ascii="Times New Roman" w:eastAsia="Times New Roman" w:hAnsi="Times New Roman" w:cs="Times New Roman"/>
          <w:sz w:val="24"/>
          <w:szCs w:val="24"/>
          <w:lang w:eastAsia="ru-RU"/>
        </w:rPr>
        <w:br/>
        <w:t>с использованием квалифицированной электронной подписи;</w:t>
      </w:r>
    </w:p>
    <w:p w:rsidR="00BE3AB0" w:rsidRPr="00BE3AB0" w:rsidRDefault="00BE3AB0" w:rsidP="00BE3AB0">
      <w:pPr>
        <w:widowControl w:val="0"/>
        <w:tabs>
          <w:tab w:val="left" w:pos="709"/>
        </w:tabs>
        <w:autoSpaceDE w:val="0"/>
        <w:autoSpaceDN w:val="0"/>
        <w:spacing w:after="0" w:line="240" w:lineRule="auto"/>
        <w:ind w:left="567" w:firstLine="709"/>
        <w:contextualSpacing/>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документа на бумажном носителе в МФЦ, направленного органом (организацией), подтверждающего содержание электронного документа.</w:t>
      </w:r>
    </w:p>
    <w:p w:rsidR="00BE3AB0" w:rsidRPr="00BE3AB0" w:rsidRDefault="00BE3AB0" w:rsidP="00BE3AB0">
      <w:pPr>
        <w:widowControl w:val="0"/>
        <w:tabs>
          <w:tab w:val="left" w:pos="709"/>
        </w:tabs>
        <w:autoSpaceDE w:val="0"/>
        <w:autoSpaceDN w:val="0"/>
        <w:spacing w:after="0" w:line="240" w:lineRule="auto"/>
        <w:ind w:firstLine="709"/>
        <w:contextualSpacing/>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3) В случае подачи заявления лично в орган (организацию):</w:t>
      </w:r>
    </w:p>
    <w:p w:rsidR="00BE3AB0" w:rsidRPr="00BE3AB0" w:rsidRDefault="00BE3AB0" w:rsidP="00BE3AB0">
      <w:pPr>
        <w:widowControl w:val="0"/>
        <w:tabs>
          <w:tab w:val="left" w:pos="709"/>
        </w:tabs>
        <w:autoSpaceDE w:val="0"/>
        <w:autoSpaceDN w:val="0"/>
        <w:spacing w:after="0" w:line="240" w:lineRule="auto"/>
        <w:ind w:left="567" w:firstLine="709"/>
        <w:contextualSpacing/>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 xml:space="preserve">электронного документа, подписанного уполномоченным должностным лицом </w:t>
      </w:r>
      <w:r w:rsidRPr="00BE3AB0">
        <w:rPr>
          <w:rFonts w:ascii="Times New Roman" w:eastAsia="Times New Roman" w:hAnsi="Times New Roman" w:cs="Times New Roman"/>
          <w:sz w:val="24"/>
          <w:szCs w:val="24"/>
          <w:lang w:eastAsia="ru-RU"/>
        </w:rPr>
        <w:br/>
        <w:t>с использованием квалифицированной электронной подписи;</w:t>
      </w:r>
    </w:p>
    <w:p w:rsidR="00BE3AB0" w:rsidRPr="00BE3AB0" w:rsidRDefault="00BE3AB0" w:rsidP="00BE3AB0">
      <w:pPr>
        <w:widowControl w:val="0"/>
        <w:tabs>
          <w:tab w:val="left" w:pos="709"/>
        </w:tabs>
        <w:autoSpaceDE w:val="0"/>
        <w:autoSpaceDN w:val="0"/>
        <w:spacing w:after="0" w:line="240" w:lineRule="auto"/>
        <w:ind w:left="567" w:firstLine="709"/>
        <w:contextualSpacing/>
        <w:jc w:val="both"/>
        <w:rPr>
          <w:rFonts w:ascii="Times New Roman" w:eastAsia="Times New Roman" w:hAnsi="Times New Roman" w:cs="Times New Roman"/>
          <w:b/>
          <w:sz w:val="24"/>
          <w:szCs w:val="24"/>
          <w:lang w:eastAsia="ru-RU"/>
        </w:rPr>
      </w:pPr>
      <w:r w:rsidRPr="00BE3AB0">
        <w:rPr>
          <w:rFonts w:ascii="Times New Roman" w:eastAsia="Times New Roman" w:hAnsi="Times New Roman" w:cs="Times New Roman"/>
          <w:sz w:val="24"/>
          <w:szCs w:val="24"/>
          <w:lang w:eastAsia="ru-RU"/>
        </w:rPr>
        <w:t>документа на бумажном носителе, подтверждающего содержание электронного документа, непосредственно в органе (организации).</w:t>
      </w:r>
    </w:p>
    <w:p w:rsidR="00BE3AB0" w:rsidRPr="00BE3AB0" w:rsidRDefault="00BE3AB0" w:rsidP="00B71437">
      <w:pPr>
        <w:tabs>
          <w:tab w:val="left"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E3AB0" w:rsidRPr="00600386" w:rsidRDefault="00BE3AB0" w:rsidP="00BE3AB0">
      <w:pPr>
        <w:autoSpaceDE w:val="0"/>
        <w:autoSpaceDN w:val="0"/>
        <w:adjustRightInd w:val="0"/>
        <w:spacing w:after="0" w:line="240" w:lineRule="auto"/>
        <w:ind w:firstLine="720"/>
        <w:jc w:val="center"/>
        <w:outlineLvl w:val="2"/>
        <w:rPr>
          <w:rFonts w:ascii="Times New Roman" w:eastAsia="Times New Roman" w:hAnsi="Times New Roman" w:cs="Times New Roman"/>
          <w:b/>
          <w:sz w:val="24"/>
          <w:szCs w:val="24"/>
          <w:lang w:eastAsia="ru-RU"/>
        </w:rPr>
      </w:pPr>
      <w:r w:rsidRPr="00600386">
        <w:rPr>
          <w:rFonts w:ascii="Times New Roman" w:eastAsia="Times New Roman" w:hAnsi="Times New Roman" w:cs="Times New Roman"/>
          <w:b/>
          <w:sz w:val="24"/>
          <w:szCs w:val="24"/>
          <w:lang w:eastAsia="ru-RU"/>
        </w:rPr>
        <w:t>Срок предоставления муниципальной услуги</w:t>
      </w:r>
    </w:p>
    <w:p w:rsidR="00BE3AB0" w:rsidRPr="00B71437" w:rsidRDefault="00BE3AB0" w:rsidP="00BE3AB0">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BE3AB0" w:rsidRPr="00BE3AB0" w:rsidRDefault="00BE3AB0" w:rsidP="00600386">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E3AB0">
        <w:rPr>
          <w:rFonts w:ascii="Times New Roman" w:eastAsia="Times New Roman" w:hAnsi="Times New Roman" w:cs="Times New Roman"/>
          <w:sz w:val="24"/>
          <w:szCs w:val="24"/>
          <w:lang w:eastAsia="ru-RU"/>
        </w:rPr>
        <w:t xml:space="preserve">17. Прохождение всех административных процедур, необходимых для получения результата муниципальной услуги, </w:t>
      </w:r>
      <w:r w:rsidRPr="00BE3AB0">
        <w:rPr>
          <w:rFonts w:ascii="Times New Roman" w:eastAsia="Times New Roman" w:hAnsi="Times New Roman" w:cs="Times New Roman"/>
          <w:sz w:val="24"/>
          <w:szCs w:val="24"/>
        </w:rPr>
        <w:t xml:space="preserve">составляет </w:t>
      </w:r>
      <w:r w:rsidR="00224984">
        <w:rPr>
          <w:rFonts w:ascii="Times New Roman" w:eastAsia="Times New Roman" w:hAnsi="Times New Roman" w:cs="Times New Roman"/>
          <w:sz w:val="24"/>
          <w:szCs w:val="24"/>
        </w:rPr>
        <w:t>не позднее чем через 45 (сорок пять) дней</w:t>
      </w:r>
      <w:r w:rsidRPr="00BE3AB0">
        <w:rPr>
          <w:rFonts w:ascii="Times New Roman" w:eastAsia="Times New Roman" w:hAnsi="Times New Roman" w:cs="Times New Roman"/>
          <w:sz w:val="24"/>
          <w:szCs w:val="24"/>
        </w:rPr>
        <w:t xml:space="preserve"> со дня представления заявления о предоставлении муниципальной услуги. В случае представления заявления через многофункциональный центр срок принятия решения исчисляется со дня передачи многофункциональным центром таких документов в орган местного самоуправления.</w:t>
      </w:r>
    </w:p>
    <w:p w:rsidR="00BE3AB0" w:rsidRPr="00BE3AB0" w:rsidRDefault="00BE3AB0" w:rsidP="00BE3AB0">
      <w:pPr>
        <w:autoSpaceDE w:val="0"/>
        <w:autoSpaceDN w:val="0"/>
        <w:adjustRightInd w:val="0"/>
        <w:spacing w:after="0" w:line="240" w:lineRule="auto"/>
        <w:ind w:firstLine="720"/>
        <w:jc w:val="center"/>
        <w:outlineLvl w:val="2"/>
        <w:rPr>
          <w:rFonts w:ascii="Times New Roman" w:eastAsia="Times New Roman" w:hAnsi="Times New Roman" w:cs="Times New Roman"/>
          <w:b/>
          <w:sz w:val="24"/>
          <w:szCs w:val="24"/>
          <w:lang w:eastAsia="ru-RU"/>
        </w:rPr>
      </w:pPr>
    </w:p>
    <w:p w:rsidR="00224984" w:rsidRPr="00224984" w:rsidRDefault="00224984" w:rsidP="00224984">
      <w:pPr>
        <w:autoSpaceDE w:val="0"/>
        <w:autoSpaceDN w:val="0"/>
        <w:adjustRightInd w:val="0"/>
        <w:spacing w:after="0" w:line="240" w:lineRule="auto"/>
        <w:ind w:firstLine="567"/>
        <w:jc w:val="center"/>
        <w:rPr>
          <w:rFonts w:ascii="Times New Roman" w:eastAsia="Times New Roman" w:hAnsi="Times New Roman" w:cs="Times New Roman"/>
          <w:b/>
          <w:sz w:val="25"/>
          <w:szCs w:val="25"/>
          <w:lang w:eastAsia="ru-RU"/>
        </w:rPr>
      </w:pPr>
      <w:r w:rsidRPr="00224984">
        <w:rPr>
          <w:rFonts w:ascii="Times New Roman" w:eastAsia="Times New Roman" w:hAnsi="Times New Roman" w:cs="Times New Roman"/>
          <w:b/>
          <w:sz w:val="25"/>
          <w:szCs w:val="25"/>
          <w:lang w:eastAsia="ru-RU"/>
        </w:rPr>
        <w:t>Правовые основания для предоставления муниципальной услуги</w:t>
      </w:r>
    </w:p>
    <w:p w:rsidR="00BE3AB0" w:rsidRPr="00600386" w:rsidRDefault="00BE3AB0" w:rsidP="00BE3AB0">
      <w:pPr>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p>
    <w:p w:rsidR="00BE3AB0" w:rsidRPr="00BE3AB0" w:rsidRDefault="00BE3AB0" w:rsidP="00BE3AB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18. Предоставление муниципальной услуги регулируется следующими нормативными правовыми актами:</w:t>
      </w:r>
    </w:p>
    <w:p w:rsidR="00BE3AB0" w:rsidRPr="00BE3AB0" w:rsidRDefault="00BE3AB0" w:rsidP="00BE3AB0">
      <w:pPr>
        <w:spacing w:after="0" w:line="240" w:lineRule="auto"/>
        <w:ind w:firstLine="720"/>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1) Конституцией Российской Федерации («Российская газета», 25.12.1993, № 237);</w:t>
      </w:r>
    </w:p>
    <w:p w:rsidR="00BE3AB0" w:rsidRPr="00BE3AB0" w:rsidRDefault="00BE3AB0" w:rsidP="00BE3AB0">
      <w:pPr>
        <w:spacing w:after="0" w:line="240" w:lineRule="auto"/>
        <w:ind w:firstLine="720"/>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lastRenderedPageBreak/>
        <w:t>2) Жилищным кодексом Российской Федерации от 29.12.2004 № 188-ФЗ («Собрание законодательства Российской Федерации», 03.01.2005, № 1 (часть 1), ст. 14, «Российская газета», 12.01.2005, № 1, «Парламентская газета», 15.01.2005, № 7 - 8);</w:t>
      </w:r>
    </w:p>
    <w:p w:rsidR="00BE3AB0" w:rsidRPr="00BE3AB0" w:rsidRDefault="00BE3AB0" w:rsidP="00BE3AB0">
      <w:pPr>
        <w:spacing w:after="0" w:line="240" w:lineRule="auto"/>
        <w:ind w:firstLine="720"/>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3) Гражданским кодексом Российской Федерации (часть первая) от 30.11.1994 № 51-ФЗ («Собрание законодательства Российской Федерации», 05.12.1994, № 32, ст. 3301, «Российская газета», 08.12.1994, № 238 - 239);</w:t>
      </w:r>
    </w:p>
    <w:p w:rsidR="00BE3AB0" w:rsidRPr="00BE3AB0" w:rsidRDefault="00BE3AB0" w:rsidP="00BE3AB0">
      <w:pPr>
        <w:spacing w:after="0" w:line="240" w:lineRule="auto"/>
        <w:ind w:firstLine="720"/>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4) Федеральным законом от 06.10.2003 №131-ФЗ «Об общих принципах организации местного самоуправления в Российской Федерации» («Российская газета», 08.10.2003, № 202);</w:t>
      </w:r>
    </w:p>
    <w:p w:rsidR="00BE3AB0" w:rsidRPr="00BE3AB0" w:rsidRDefault="00BE3AB0" w:rsidP="00BE3AB0">
      <w:pPr>
        <w:spacing w:after="0" w:line="240" w:lineRule="auto"/>
        <w:ind w:firstLine="720"/>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5) Федеральным законом от 27.07.2010 № 210-ФЗ «Об организации предоставления государственных и муниципальных услуг» («Российская газета», 30.07.2010, №</w:t>
      </w:r>
      <w:r w:rsidR="00600386">
        <w:rPr>
          <w:rFonts w:ascii="Times New Roman" w:eastAsia="Times New Roman" w:hAnsi="Times New Roman" w:cs="Times New Roman"/>
          <w:sz w:val="24"/>
          <w:szCs w:val="24"/>
          <w:lang w:eastAsia="ru-RU"/>
        </w:rPr>
        <w:t xml:space="preserve"> </w:t>
      </w:r>
      <w:r w:rsidRPr="00BE3AB0">
        <w:rPr>
          <w:rFonts w:ascii="Times New Roman" w:eastAsia="Times New Roman" w:hAnsi="Times New Roman" w:cs="Times New Roman"/>
          <w:sz w:val="24"/>
          <w:szCs w:val="24"/>
          <w:lang w:eastAsia="ru-RU"/>
        </w:rPr>
        <w:t>168);</w:t>
      </w:r>
    </w:p>
    <w:p w:rsidR="00BE3AB0" w:rsidRPr="00BE3AB0" w:rsidRDefault="00BE3AB0" w:rsidP="00BE3AB0">
      <w:pPr>
        <w:spacing w:after="0" w:line="240" w:lineRule="auto"/>
        <w:ind w:firstLine="720"/>
        <w:jc w:val="both"/>
        <w:rPr>
          <w:rFonts w:ascii="Times New Roman" w:eastAsia="Times New Roman" w:hAnsi="Times New Roman" w:cs="Times New Roman"/>
          <w:sz w:val="24"/>
          <w:szCs w:val="24"/>
          <w:highlight w:val="yellow"/>
          <w:lang w:eastAsia="ru-RU"/>
        </w:rPr>
      </w:pPr>
      <w:r w:rsidRPr="00BE3AB0">
        <w:rPr>
          <w:rFonts w:ascii="Times New Roman" w:eastAsia="Times New Roman" w:hAnsi="Times New Roman" w:cs="Times New Roman"/>
          <w:sz w:val="24"/>
          <w:szCs w:val="24"/>
          <w:lang w:eastAsia="ru-RU"/>
        </w:rPr>
        <w:t xml:space="preserve">6) </w:t>
      </w:r>
      <w:r w:rsidRPr="00BE3AB0">
        <w:rPr>
          <w:rFonts w:ascii="Times New Roman" w:eastAsia="Times New Roman" w:hAnsi="Times New Roman" w:cs="Times New Roman"/>
          <w:sz w:val="24"/>
          <w:szCs w:val="24"/>
        </w:rPr>
        <w:t>Постановлением Правительства Российской Федерации от 28.04.2005 № 266 «Об утверждении формы заявления о переустройстве и (или) перепланировке жилого помещения и формы документа, подтверждающего принятие решения о согласовании переустройства и (или) перепланировки жилого помещения» («Российская газета», 06.05.2005, № 95, «Собрание законодательства Российской Федерации», 09.05.2005, № 19, ст. 1812);</w:t>
      </w:r>
    </w:p>
    <w:p w:rsidR="00BE3AB0" w:rsidRPr="00BE3AB0" w:rsidRDefault="00BE3AB0" w:rsidP="00BE3AB0">
      <w:pPr>
        <w:spacing w:after="0" w:line="240" w:lineRule="auto"/>
        <w:ind w:firstLine="720"/>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7) Постановлением  Государственного комитета Российской Федерации по строительству и жилищно-коммунальному комплексу от 27.09.2003 № 170 «Об утверждении Правил и норм технической эксплуатации жилищного фонда» (зарегистрировано в Минюсте РФ 15.10.2003 № 5176, первоначальный текст опубликован в издании «Российская газета», 23.10.2003, № 214);</w:t>
      </w:r>
    </w:p>
    <w:p w:rsidR="00BE3AB0" w:rsidRPr="00BE3AB0" w:rsidRDefault="00BE3AB0" w:rsidP="00BE3AB0">
      <w:pPr>
        <w:spacing w:after="0" w:line="240" w:lineRule="auto"/>
        <w:ind w:firstLine="720"/>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8) Законом Оренбургской области от 03.07.2013 № 1678/503-V-ОЗ «Об объектах культурного наследия (памятниках истории и культуры) народов Российской Федерации, расположенных на территории Оренбургской области» (первоначальный текст документа опубликован в изданиях «Бюллетень Законодательного Собрания Оренбургской области от 19.06.2013 (23 заседание, часть 5)», «Оренбуржье», 11.07.2013, № 108);</w:t>
      </w:r>
    </w:p>
    <w:p w:rsidR="00BE3AB0" w:rsidRPr="00BE3AB0" w:rsidRDefault="00BE3AB0" w:rsidP="00BE3AB0">
      <w:pPr>
        <w:spacing w:after="0" w:line="240" w:lineRule="auto"/>
        <w:ind w:firstLine="720"/>
        <w:jc w:val="both"/>
        <w:rPr>
          <w:rFonts w:ascii="Times New Roman" w:eastAsia="Times New Roman" w:hAnsi="Times New Roman" w:cs="Times New Roman"/>
          <w:sz w:val="24"/>
          <w:szCs w:val="24"/>
        </w:rPr>
      </w:pPr>
      <w:r w:rsidRPr="00BE3AB0">
        <w:rPr>
          <w:rFonts w:ascii="Times New Roman" w:eastAsia="Times New Roman" w:hAnsi="Times New Roman" w:cs="Times New Roman"/>
          <w:sz w:val="24"/>
          <w:szCs w:val="24"/>
          <w:lang w:eastAsia="ru-RU"/>
        </w:rPr>
        <w:t xml:space="preserve">9) Постановлением Правительства Оренбургской области </w:t>
      </w:r>
      <w:r w:rsidRPr="00BE3AB0">
        <w:rPr>
          <w:rFonts w:ascii="Times New Roman" w:eastAsia="Times New Roman" w:hAnsi="Times New Roman" w:cs="Times New Roman"/>
          <w:sz w:val="24"/>
          <w:szCs w:val="24"/>
        </w:rPr>
        <w:t xml:space="preserve">от 15.07.2016 № 525-п «О переводе в электронный вид государственных услуг и типовых муниципальных услуг, предоставляемых в Оренбургской области» (Официальный интернет-портал правовой информации </w:t>
      </w:r>
      <w:hyperlink r:id="rId18" w:history="1">
        <w:r w:rsidR="00441BDE" w:rsidRPr="00F25406">
          <w:rPr>
            <w:rStyle w:val="ad"/>
            <w:rFonts w:ascii="Times New Roman" w:eastAsia="Times New Roman" w:hAnsi="Times New Roman" w:cs="Times New Roman"/>
            <w:sz w:val="24"/>
            <w:szCs w:val="24"/>
          </w:rPr>
          <w:t>http://www.pravo.gov.ru</w:t>
        </w:r>
      </w:hyperlink>
      <w:r w:rsidRPr="00BE3AB0">
        <w:rPr>
          <w:rFonts w:ascii="Times New Roman" w:eastAsia="Times New Roman" w:hAnsi="Times New Roman" w:cs="Times New Roman"/>
          <w:sz w:val="24"/>
          <w:szCs w:val="24"/>
        </w:rPr>
        <w:t>,</w:t>
      </w:r>
      <w:r w:rsidR="00441BDE">
        <w:rPr>
          <w:rFonts w:ascii="Times New Roman" w:eastAsia="Times New Roman" w:hAnsi="Times New Roman" w:cs="Times New Roman"/>
          <w:sz w:val="24"/>
          <w:szCs w:val="24"/>
        </w:rPr>
        <w:t xml:space="preserve"> </w:t>
      </w:r>
      <w:r w:rsidRPr="00BE3AB0">
        <w:rPr>
          <w:rFonts w:ascii="Times New Roman" w:eastAsia="Times New Roman" w:hAnsi="Times New Roman" w:cs="Times New Roman"/>
          <w:sz w:val="24"/>
          <w:szCs w:val="24"/>
        </w:rPr>
        <w:t>20.07.2016, «Оренбуржье», № 89, 21.07.2016);</w:t>
      </w:r>
    </w:p>
    <w:p w:rsidR="00BE3AB0" w:rsidRPr="00441BDE" w:rsidRDefault="00BE3AB0" w:rsidP="00BE3AB0">
      <w:pPr>
        <w:spacing w:after="0" w:line="240" w:lineRule="auto"/>
        <w:ind w:firstLine="720"/>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 xml:space="preserve">10) Постановлением Правительства Оренбургской области от 25.01.2016 № 37-п «Об информационной системе оказания государственных и </w:t>
      </w:r>
      <w:r w:rsidRPr="00441BDE">
        <w:rPr>
          <w:rFonts w:ascii="Times New Roman" w:eastAsia="Times New Roman" w:hAnsi="Times New Roman" w:cs="Times New Roman"/>
          <w:sz w:val="24"/>
          <w:szCs w:val="24"/>
          <w:lang w:eastAsia="ru-RU"/>
        </w:rPr>
        <w:t>муниципальных услуг  Оренбургской области»</w:t>
      </w:r>
      <w:r w:rsidR="00600386" w:rsidRPr="00441BDE">
        <w:rPr>
          <w:rFonts w:ascii="Times New Roman" w:eastAsia="Times New Roman" w:hAnsi="Times New Roman" w:cs="Times New Roman"/>
          <w:sz w:val="24"/>
          <w:szCs w:val="24"/>
          <w:lang w:eastAsia="ru-RU"/>
        </w:rPr>
        <w:t xml:space="preserve"> </w:t>
      </w:r>
      <w:r w:rsidRPr="00441BDE">
        <w:rPr>
          <w:rFonts w:ascii="Times New Roman" w:eastAsia="Times New Roman" w:hAnsi="Times New Roman" w:cs="Times New Roman"/>
          <w:sz w:val="24"/>
          <w:szCs w:val="24"/>
          <w:lang w:eastAsia="ru-RU"/>
        </w:rPr>
        <w:t xml:space="preserve">(Официальный интернет-портал правовой информации </w:t>
      </w:r>
      <w:hyperlink r:id="rId19" w:history="1">
        <w:r w:rsidR="00441BDE" w:rsidRPr="00441BDE">
          <w:rPr>
            <w:rStyle w:val="ad"/>
            <w:rFonts w:ascii="Times New Roman" w:hAnsi="Times New Roman" w:cs="Times New Roman"/>
          </w:rPr>
          <w:t>http://www.pravo.gov.ru</w:t>
        </w:r>
      </w:hyperlink>
      <w:r w:rsidRPr="00441BDE">
        <w:rPr>
          <w:rFonts w:ascii="Times New Roman" w:eastAsia="Times New Roman" w:hAnsi="Times New Roman" w:cs="Times New Roman"/>
          <w:sz w:val="24"/>
          <w:szCs w:val="24"/>
          <w:lang w:eastAsia="ru-RU"/>
        </w:rPr>
        <w:t>,</w:t>
      </w:r>
      <w:r w:rsidR="00441BDE" w:rsidRPr="00441BDE">
        <w:rPr>
          <w:rFonts w:ascii="Times New Roman" w:eastAsia="Times New Roman" w:hAnsi="Times New Roman" w:cs="Times New Roman"/>
          <w:sz w:val="24"/>
          <w:szCs w:val="24"/>
          <w:lang w:eastAsia="ru-RU"/>
        </w:rPr>
        <w:t xml:space="preserve"> </w:t>
      </w:r>
      <w:r w:rsidRPr="00441BDE">
        <w:rPr>
          <w:rFonts w:ascii="Times New Roman" w:eastAsia="Times New Roman" w:hAnsi="Times New Roman" w:cs="Times New Roman"/>
          <w:sz w:val="24"/>
          <w:szCs w:val="24"/>
          <w:lang w:eastAsia="ru-RU"/>
        </w:rPr>
        <w:t>29.01.2016);</w:t>
      </w:r>
    </w:p>
    <w:p w:rsidR="00BE3AB0" w:rsidRPr="00BE3AB0" w:rsidRDefault="00BE3AB0" w:rsidP="00BE3AB0">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441BDE">
        <w:rPr>
          <w:rFonts w:ascii="Times New Roman" w:eastAsia="Times New Roman" w:hAnsi="Times New Roman" w:cs="Times New Roman"/>
          <w:sz w:val="24"/>
          <w:szCs w:val="24"/>
          <w:lang w:eastAsia="ru-RU"/>
        </w:rPr>
        <w:t xml:space="preserve">11) Приказом департамента информационных технологий Оренбургской области от 11.05.2016 №19-пр «Об утверждении положения о системе оказания государственных и муниципальных услуг» </w:t>
      </w:r>
      <w:r w:rsidRPr="00441BDE">
        <w:rPr>
          <w:rFonts w:ascii="Times New Roman" w:eastAsia="Times New Roman" w:hAnsi="Times New Roman" w:cs="Times New Roman"/>
          <w:sz w:val="24"/>
          <w:szCs w:val="24"/>
        </w:rPr>
        <w:t>(Официальный сайт департамента информационных технологий Оренбургской области</w:t>
      </w:r>
      <w:r w:rsidRPr="00BE3AB0">
        <w:rPr>
          <w:rFonts w:ascii="Times New Roman" w:eastAsia="Times New Roman" w:hAnsi="Times New Roman" w:cs="Times New Roman"/>
          <w:sz w:val="24"/>
          <w:szCs w:val="24"/>
        </w:rPr>
        <w:t xml:space="preserve"> </w:t>
      </w:r>
      <w:hyperlink r:id="rId20" w:history="1">
        <w:r w:rsidR="00441BDE" w:rsidRPr="00F25406">
          <w:rPr>
            <w:rStyle w:val="ad"/>
            <w:rFonts w:ascii="Times New Roman" w:eastAsia="Times New Roman" w:hAnsi="Times New Roman" w:cs="Times New Roman"/>
            <w:sz w:val="24"/>
            <w:szCs w:val="24"/>
          </w:rPr>
          <w:t>http://dit.orb.ru</w:t>
        </w:r>
      </w:hyperlink>
      <w:r w:rsidRPr="00BE3AB0">
        <w:rPr>
          <w:rFonts w:ascii="Times New Roman" w:eastAsia="Times New Roman" w:hAnsi="Times New Roman" w:cs="Times New Roman"/>
          <w:sz w:val="24"/>
          <w:szCs w:val="24"/>
        </w:rPr>
        <w:t>,</w:t>
      </w:r>
      <w:r w:rsidR="00441BDE">
        <w:rPr>
          <w:rFonts w:ascii="Times New Roman" w:eastAsia="Times New Roman" w:hAnsi="Times New Roman" w:cs="Times New Roman"/>
          <w:sz w:val="24"/>
          <w:szCs w:val="24"/>
        </w:rPr>
        <w:t xml:space="preserve"> </w:t>
      </w:r>
      <w:r w:rsidRPr="00BE3AB0">
        <w:rPr>
          <w:rFonts w:ascii="Times New Roman" w:eastAsia="Times New Roman" w:hAnsi="Times New Roman" w:cs="Times New Roman"/>
          <w:sz w:val="24"/>
          <w:szCs w:val="24"/>
        </w:rPr>
        <w:t>11.05.2016);</w:t>
      </w:r>
    </w:p>
    <w:p w:rsidR="00BE3AB0" w:rsidRPr="00BE3AB0" w:rsidRDefault="00BE3AB0" w:rsidP="00BE3AB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rPr>
        <w:t xml:space="preserve">12) </w:t>
      </w:r>
      <w:r w:rsidRPr="00BE3AB0">
        <w:rPr>
          <w:rFonts w:ascii="Times New Roman" w:eastAsia="Times New Roman" w:hAnsi="Times New Roman" w:cs="Times New Roman"/>
          <w:sz w:val="24"/>
          <w:szCs w:val="24"/>
          <w:lang w:eastAsia="ru-RU"/>
        </w:rPr>
        <w:t xml:space="preserve">Приказом департамента информационных технологий Оренбургской области от 18.03.2016 №12-пр «Об осуществлении процедуры регистрации граждан и активации учетных записей в ЕСИА» </w:t>
      </w:r>
      <w:r w:rsidRPr="00BE3AB0">
        <w:rPr>
          <w:rFonts w:ascii="Times New Roman" w:eastAsia="Times New Roman" w:hAnsi="Times New Roman" w:cs="Times New Roman"/>
          <w:sz w:val="24"/>
          <w:szCs w:val="24"/>
        </w:rPr>
        <w:t xml:space="preserve">(Официальный сайт департамента информационных технологий Оренбургской области </w:t>
      </w:r>
      <w:hyperlink r:id="rId21" w:history="1">
        <w:r w:rsidR="00441BDE" w:rsidRPr="00F25406">
          <w:rPr>
            <w:rStyle w:val="ad"/>
            <w:rFonts w:ascii="Times New Roman" w:eastAsia="Times New Roman" w:hAnsi="Times New Roman" w:cs="Times New Roman"/>
            <w:sz w:val="24"/>
            <w:szCs w:val="24"/>
          </w:rPr>
          <w:t>http://dit.orb.ru</w:t>
        </w:r>
      </w:hyperlink>
      <w:r w:rsidRPr="00BE3AB0">
        <w:rPr>
          <w:rFonts w:ascii="Times New Roman" w:eastAsia="Times New Roman" w:hAnsi="Times New Roman" w:cs="Times New Roman"/>
          <w:sz w:val="24"/>
          <w:szCs w:val="24"/>
        </w:rPr>
        <w:t>,</w:t>
      </w:r>
      <w:r w:rsidR="00441BDE">
        <w:rPr>
          <w:rFonts w:ascii="Times New Roman" w:eastAsia="Times New Roman" w:hAnsi="Times New Roman" w:cs="Times New Roman"/>
          <w:sz w:val="24"/>
          <w:szCs w:val="24"/>
        </w:rPr>
        <w:t xml:space="preserve"> </w:t>
      </w:r>
      <w:r w:rsidRPr="00BE3AB0">
        <w:rPr>
          <w:rFonts w:ascii="Times New Roman" w:eastAsia="Times New Roman" w:hAnsi="Times New Roman" w:cs="Times New Roman"/>
          <w:sz w:val="24"/>
          <w:szCs w:val="24"/>
        </w:rPr>
        <w:t>18.03.2016);</w:t>
      </w:r>
    </w:p>
    <w:p w:rsidR="00BE3AB0" w:rsidRPr="00BE3AB0" w:rsidRDefault="00BE3AB0" w:rsidP="00441BDE">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rPr>
        <w:t xml:space="preserve">            </w:t>
      </w:r>
      <w:r w:rsidRPr="00BE3AB0">
        <w:rPr>
          <w:rFonts w:ascii="Times New Roman" w:eastAsia="Times New Roman" w:hAnsi="Times New Roman" w:cs="Times New Roman"/>
          <w:sz w:val="24"/>
          <w:szCs w:val="24"/>
          <w:lang w:eastAsia="ru-RU"/>
        </w:rPr>
        <w:t xml:space="preserve">13) </w:t>
      </w:r>
      <w:r w:rsidR="00DB6E68" w:rsidRPr="00DB6E68">
        <w:rPr>
          <w:rFonts w:ascii="Times New Roman" w:eastAsia="Times New Roman" w:hAnsi="Times New Roman" w:cs="Times New Roman"/>
          <w:sz w:val="24"/>
          <w:szCs w:val="24"/>
          <w:lang w:eastAsia="ru-RU"/>
        </w:rPr>
        <w:t>Уставом муниципального образования Сорочинский городской округ Оренбургской области, принятым Решением Сорочинского городского Совета депутатов № 383 от 30.03.2015;</w:t>
      </w:r>
    </w:p>
    <w:p w:rsidR="00BE3AB0" w:rsidRPr="00BE3AB0" w:rsidRDefault="00BE3AB0" w:rsidP="00BE3AB0">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14) настоящим Административным регламентом;</w:t>
      </w:r>
    </w:p>
    <w:p w:rsidR="00BE3AB0" w:rsidRPr="00BE3AB0" w:rsidRDefault="00BE3AB0" w:rsidP="004C765C">
      <w:pPr>
        <w:tabs>
          <w:tab w:val="left" w:pos="709"/>
        </w:tabs>
        <w:spacing w:after="0" w:line="240" w:lineRule="auto"/>
        <w:ind w:firstLine="720"/>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15) иными</w:t>
      </w:r>
      <w:r w:rsidR="004C765C">
        <w:rPr>
          <w:rFonts w:ascii="Times New Roman" w:eastAsia="Times New Roman" w:hAnsi="Times New Roman" w:cs="Times New Roman"/>
          <w:sz w:val="24"/>
          <w:szCs w:val="24"/>
          <w:lang w:eastAsia="ru-RU"/>
        </w:rPr>
        <w:t xml:space="preserve"> нормативными правовыми актами.</w:t>
      </w:r>
    </w:p>
    <w:p w:rsidR="00BE3AB0" w:rsidRPr="00BE3AB0" w:rsidRDefault="00BE3AB0" w:rsidP="00BE3AB0">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224984" w:rsidRDefault="00BE3AB0" w:rsidP="00BE3AB0">
      <w:pPr>
        <w:autoSpaceDE w:val="0"/>
        <w:autoSpaceDN w:val="0"/>
        <w:adjustRightInd w:val="0"/>
        <w:spacing w:after="0" w:line="240" w:lineRule="auto"/>
        <w:ind w:firstLine="720"/>
        <w:jc w:val="center"/>
        <w:outlineLvl w:val="2"/>
        <w:rPr>
          <w:rFonts w:ascii="Times New Roman" w:eastAsia="Times New Roman" w:hAnsi="Times New Roman" w:cs="Times New Roman"/>
          <w:b/>
          <w:sz w:val="24"/>
          <w:szCs w:val="24"/>
          <w:lang w:eastAsia="ru-RU"/>
        </w:rPr>
      </w:pPr>
      <w:r w:rsidRPr="00441BDE">
        <w:rPr>
          <w:rFonts w:ascii="Times New Roman" w:eastAsia="Times New Roman" w:hAnsi="Times New Roman" w:cs="Times New Roman"/>
          <w:b/>
          <w:sz w:val="24"/>
          <w:szCs w:val="24"/>
          <w:lang w:eastAsia="ru-RU"/>
        </w:rPr>
        <w:t xml:space="preserve">Исчерпывающий перечень документов, необходимых в соответствии </w:t>
      </w:r>
      <w:proofErr w:type="gramStart"/>
      <w:r w:rsidRPr="00441BDE">
        <w:rPr>
          <w:rFonts w:ascii="Times New Roman" w:eastAsia="Times New Roman" w:hAnsi="Times New Roman" w:cs="Times New Roman"/>
          <w:b/>
          <w:sz w:val="24"/>
          <w:szCs w:val="24"/>
          <w:lang w:eastAsia="ru-RU"/>
        </w:rPr>
        <w:t>с</w:t>
      </w:r>
      <w:proofErr w:type="gramEnd"/>
      <w:r w:rsidRPr="00441BDE">
        <w:rPr>
          <w:rFonts w:ascii="Times New Roman" w:eastAsia="Times New Roman" w:hAnsi="Times New Roman" w:cs="Times New Roman"/>
          <w:b/>
          <w:sz w:val="24"/>
          <w:szCs w:val="24"/>
          <w:lang w:eastAsia="ru-RU"/>
        </w:rPr>
        <w:t xml:space="preserve"> </w:t>
      </w:r>
    </w:p>
    <w:p w:rsidR="00224984" w:rsidRDefault="00BE3AB0" w:rsidP="00BE3AB0">
      <w:pPr>
        <w:autoSpaceDE w:val="0"/>
        <w:autoSpaceDN w:val="0"/>
        <w:adjustRightInd w:val="0"/>
        <w:spacing w:after="0" w:line="240" w:lineRule="auto"/>
        <w:ind w:firstLine="720"/>
        <w:jc w:val="center"/>
        <w:outlineLvl w:val="2"/>
        <w:rPr>
          <w:rFonts w:ascii="Times New Roman" w:eastAsia="Times New Roman" w:hAnsi="Times New Roman" w:cs="Times New Roman"/>
          <w:b/>
          <w:sz w:val="24"/>
          <w:szCs w:val="24"/>
          <w:lang w:eastAsia="ru-RU"/>
        </w:rPr>
      </w:pPr>
      <w:r w:rsidRPr="00441BDE">
        <w:rPr>
          <w:rFonts w:ascii="Times New Roman" w:eastAsia="Times New Roman" w:hAnsi="Times New Roman" w:cs="Times New Roman"/>
          <w:b/>
          <w:sz w:val="24"/>
          <w:szCs w:val="24"/>
          <w:lang w:eastAsia="ru-RU"/>
        </w:rPr>
        <w:t xml:space="preserve">нормативными правовыми актами для предоставления муниципальной услуги, </w:t>
      </w:r>
    </w:p>
    <w:p w:rsidR="00BE3AB0" w:rsidRPr="00441BDE" w:rsidRDefault="00BE3AB0" w:rsidP="00BE3AB0">
      <w:pPr>
        <w:autoSpaceDE w:val="0"/>
        <w:autoSpaceDN w:val="0"/>
        <w:adjustRightInd w:val="0"/>
        <w:spacing w:after="0" w:line="240" w:lineRule="auto"/>
        <w:ind w:firstLine="720"/>
        <w:jc w:val="center"/>
        <w:outlineLvl w:val="2"/>
        <w:rPr>
          <w:rFonts w:ascii="Times New Roman" w:eastAsia="Times New Roman" w:hAnsi="Times New Roman" w:cs="Times New Roman"/>
          <w:b/>
          <w:sz w:val="24"/>
          <w:szCs w:val="24"/>
          <w:lang w:eastAsia="ru-RU"/>
        </w:rPr>
      </w:pPr>
      <w:proofErr w:type="gramStart"/>
      <w:r w:rsidRPr="00441BDE">
        <w:rPr>
          <w:rFonts w:ascii="Times New Roman" w:eastAsia="Times New Roman" w:hAnsi="Times New Roman" w:cs="Times New Roman"/>
          <w:b/>
          <w:sz w:val="24"/>
          <w:szCs w:val="24"/>
          <w:lang w:eastAsia="ru-RU"/>
        </w:rPr>
        <w:t>которые</w:t>
      </w:r>
      <w:proofErr w:type="gramEnd"/>
      <w:r w:rsidRPr="00441BDE">
        <w:rPr>
          <w:rFonts w:ascii="Times New Roman" w:eastAsia="Times New Roman" w:hAnsi="Times New Roman" w:cs="Times New Roman"/>
          <w:b/>
          <w:sz w:val="24"/>
          <w:szCs w:val="24"/>
          <w:lang w:eastAsia="ru-RU"/>
        </w:rPr>
        <w:t xml:space="preserve"> заявитель должен предоставить самостоятельно</w:t>
      </w:r>
    </w:p>
    <w:p w:rsidR="004C765C" w:rsidRPr="004C765C" w:rsidRDefault="004C765C" w:rsidP="00BE3AB0">
      <w:pPr>
        <w:autoSpaceDE w:val="0"/>
        <w:autoSpaceDN w:val="0"/>
        <w:adjustRightInd w:val="0"/>
        <w:spacing w:after="0" w:line="240" w:lineRule="auto"/>
        <w:ind w:firstLine="720"/>
        <w:jc w:val="center"/>
        <w:outlineLvl w:val="2"/>
        <w:rPr>
          <w:rFonts w:ascii="Times New Roman" w:eastAsia="Times New Roman" w:hAnsi="Times New Roman" w:cs="Times New Roman"/>
          <w:sz w:val="24"/>
          <w:szCs w:val="24"/>
          <w:lang w:eastAsia="ru-RU"/>
        </w:rPr>
      </w:pPr>
    </w:p>
    <w:p w:rsidR="00BE3AB0" w:rsidRPr="00BE3AB0" w:rsidRDefault="004C765C" w:rsidP="00BE3AB0">
      <w:pPr>
        <w:tabs>
          <w:tab w:val="left" w:pos="284"/>
          <w:tab w:val="left" w:pos="709"/>
        </w:tabs>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19</w:t>
      </w:r>
      <w:r w:rsidR="00BE3AB0" w:rsidRPr="00BE3AB0">
        <w:rPr>
          <w:rFonts w:ascii="Times New Roman" w:eastAsia="Times New Roman" w:hAnsi="Times New Roman" w:cs="Times New Roman"/>
          <w:sz w:val="24"/>
          <w:szCs w:val="24"/>
          <w:lang w:eastAsia="ru-RU"/>
        </w:rPr>
        <w:t xml:space="preserve">. Для получения муниципальной услуги в целях переустройства и (или) перепланировки помещения заявитель </w:t>
      </w:r>
      <w:proofErr w:type="gramStart"/>
      <w:r w:rsidR="00BE3AB0" w:rsidRPr="00BE3AB0">
        <w:rPr>
          <w:rFonts w:ascii="Times New Roman" w:eastAsia="Times New Roman" w:hAnsi="Times New Roman" w:cs="Times New Roman"/>
          <w:sz w:val="24"/>
          <w:szCs w:val="24"/>
          <w:lang w:eastAsia="ru-RU"/>
        </w:rPr>
        <w:t>предоставляет следующие документы</w:t>
      </w:r>
      <w:proofErr w:type="gramEnd"/>
      <w:r w:rsidR="00BE3AB0" w:rsidRPr="00BE3AB0">
        <w:rPr>
          <w:rFonts w:ascii="Times New Roman" w:eastAsia="Times New Roman" w:hAnsi="Times New Roman" w:cs="Times New Roman"/>
          <w:sz w:val="24"/>
          <w:szCs w:val="24"/>
          <w:lang w:eastAsia="ru-RU"/>
        </w:rPr>
        <w:t>:</w:t>
      </w:r>
    </w:p>
    <w:p w:rsidR="00BE3AB0" w:rsidRPr="00BE3AB0" w:rsidRDefault="00BE3AB0" w:rsidP="00BE3AB0">
      <w:pPr>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lastRenderedPageBreak/>
        <w:t>1) заявление по форме согласно приложению № 1 к настоящему административному регламенту;</w:t>
      </w:r>
    </w:p>
    <w:p w:rsidR="00BE3AB0" w:rsidRPr="00BE3AB0" w:rsidRDefault="00BE3AB0" w:rsidP="00BE3AB0">
      <w:pPr>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2) документ, удостоверяющий личность заявителя;</w:t>
      </w:r>
    </w:p>
    <w:p w:rsidR="00BE3AB0" w:rsidRPr="00BE3AB0" w:rsidRDefault="00BE3AB0" w:rsidP="00BE3AB0">
      <w:pPr>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3) доверенность от заявителя, оформленную в установленном порядке (в случае подачи заявления представителем заявителя);</w:t>
      </w:r>
    </w:p>
    <w:p w:rsidR="00BE3AB0" w:rsidRPr="00BE3AB0" w:rsidRDefault="00BE3AB0" w:rsidP="00BE3AB0">
      <w:pPr>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4) правоустанавливающие документы на переустраиваемое и (или) перепланируемое жилое  помещение (подлинники или засвидетельствованные в нотариальном порядке копии), в случае, если право на него не зарегистрировано в Едином государственном реестре недвижимости;</w:t>
      </w:r>
    </w:p>
    <w:p w:rsidR="00BE3AB0" w:rsidRPr="00BE3AB0" w:rsidRDefault="00BE3AB0" w:rsidP="00BE3AB0">
      <w:pPr>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5) подготовленный и оформленный в установленном порядке проект переустройства и (или) перепланировки переустраиваемого (или) перепланируемого жилого помещения;</w:t>
      </w:r>
    </w:p>
    <w:p w:rsidR="00BE3AB0" w:rsidRPr="00BE3AB0" w:rsidRDefault="00BE3AB0" w:rsidP="00BE3AB0">
      <w:pPr>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proofErr w:type="gramStart"/>
      <w:r w:rsidRPr="00BE3AB0">
        <w:rPr>
          <w:rFonts w:ascii="Times New Roman" w:eastAsia="Times New Roman" w:hAnsi="Times New Roman" w:cs="Times New Roman"/>
          <w:sz w:val="24"/>
          <w:szCs w:val="24"/>
          <w:lang w:eastAsia="ru-RU"/>
        </w:rPr>
        <w:t>6) согласие всех собственников помещений в многоквартирном жилом доме (в случае если требуется реконструкция, переустройство и (или) перепланировка помещений, осуществить которые невозможно без присоединения к ним части  или уменьшения размера общего имущества в многоквартирном доме), протокол общего собрания собственников помещений в многоквартирном доме о пределах использования земельного участка, на котором расположен многоквартирный дом, оформленный в соответствии с жилищным законодательством, в</w:t>
      </w:r>
      <w:proofErr w:type="gramEnd"/>
      <w:r w:rsidRPr="00BE3AB0">
        <w:rPr>
          <w:rFonts w:ascii="Times New Roman" w:eastAsia="Times New Roman" w:hAnsi="Times New Roman" w:cs="Times New Roman"/>
          <w:sz w:val="24"/>
          <w:szCs w:val="24"/>
          <w:lang w:eastAsia="ru-RU"/>
        </w:rPr>
        <w:t xml:space="preserve"> случае, если переустройство и (или) перепланировка затрагивает земельный участок</w:t>
      </w:r>
      <w:proofErr w:type="gramStart"/>
      <w:r w:rsidRPr="00BE3AB0">
        <w:rPr>
          <w:rFonts w:ascii="Times New Roman" w:eastAsia="Times New Roman" w:hAnsi="Times New Roman" w:cs="Times New Roman"/>
          <w:sz w:val="24"/>
          <w:szCs w:val="24"/>
          <w:lang w:eastAsia="ru-RU"/>
        </w:rPr>
        <w:t xml:space="preserve"> ;</w:t>
      </w:r>
      <w:proofErr w:type="gramEnd"/>
    </w:p>
    <w:p w:rsidR="00BE3AB0" w:rsidRPr="00BE3AB0" w:rsidRDefault="00BE3AB0" w:rsidP="00BE3AB0">
      <w:pPr>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proofErr w:type="gramStart"/>
      <w:r w:rsidRPr="00BE3AB0">
        <w:rPr>
          <w:rFonts w:ascii="Times New Roman" w:eastAsia="Times New Roman" w:hAnsi="Times New Roman" w:cs="Times New Roman"/>
          <w:sz w:val="24"/>
          <w:szCs w:val="24"/>
          <w:lang w:eastAsia="ru-RU"/>
        </w:rPr>
        <w:t>7) согласие в письменной форме всех членов семьи нанимателя (в том числе временно отсутствующих членов семьи нанимателя), занимающих переустраиваемое и (или) перепланируемое жилое помещение на основании договора социального найма (в случае, если заявителем является уполномоченный наймодателем на представление предусмотренных настоящим пунктом документов наниматель переустраиваемого и (или) перепланируемого жилого помещения по договору социального найма).</w:t>
      </w:r>
      <w:proofErr w:type="gramEnd"/>
    </w:p>
    <w:p w:rsidR="00BE3AB0" w:rsidRPr="00BE3AB0" w:rsidRDefault="00BE3AB0" w:rsidP="00BE3AB0">
      <w:pPr>
        <w:autoSpaceDE w:val="0"/>
        <w:autoSpaceDN w:val="0"/>
        <w:adjustRightInd w:val="0"/>
        <w:spacing w:after="0" w:line="240" w:lineRule="auto"/>
        <w:ind w:firstLine="720"/>
        <w:jc w:val="both"/>
        <w:outlineLvl w:val="2"/>
        <w:rPr>
          <w:rFonts w:ascii="Times New Roman" w:eastAsia="Times New Roman" w:hAnsi="Times New Roman" w:cs="Times New Roman"/>
          <w:sz w:val="24"/>
          <w:szCs w:val="24"/>
          <w:lang w:eastAsia="ru-RU"/>
        </w:rPr>
      </w:pPr>
    </w:p>
    <w:p w:rsidR="00224984" w:rsidRDefault="00BE3AB0" w:rsidP="00BE3AB0">
      <w:pPr>
        <w:autoSpaceDE w:val="0"/>
        <w:autoSpaceDN w:val="0"/>
        <w:adjustRightInd w:val="0"/>
        <w:spacing w:after="0" w:line="240" w:lineRule="auto"/>
        <w:ind w:firstLine="720"/>
        <w:jc w:val="center"/>
        <w:outlineLvl w:val="2"/>
        <w:rPr>
          <w:rFonts w:ascii="Times New Roman" w:eastAsia="Times New Roman" w:hAnsi="Times New Roman" w:cs="Times New Roman"/>
          <w:b/>
          <w:sz w:val="24"/>
          <w:szCs w:val="24"/>
          <w:lang w:eastAsia="ru-RU"/>
        </w:rPr>
      </w:pPr>
      <w:r w:rsidRPr="00441BDE">
        <w:rPr>
          <w:rFonts w:ascii="Times New Roman" w:eastAsia="Times New Roman" w:hAnsi="Times New Roman" w:cs="Times New Roman"/>
          <w:b/>
          <w:sz w:val="24"/>
          <w:szCs w:val="24"/>
          <w:lang w:eastAsia="ru-RU"/>
        </w:rPr>
        <w:t xml:space="preserve">Исчерпывающий перечень документов, необходимых в соответствии </w:t>
      </w:r>
      <w:proofErr w:type="gramStart"/>
      <w:r w:rsidRPr="00441BDE">
        <w:rPr>
          <w:rFonts w:ascii="Times New Roman" w:eastAsia="Times New Roman" w:hAnsi="Times New Roman" w:cs="Times New Roman"/>
          <w:b/>
          <w:sz w:val="24"/>
          <w:szCs w:val="24"/>
          <w:lang w:eastAsia="ru-RU"/>
        </w:rPr>
        <w:t>с</w:t>
      </w:r>
      <w:proofErr w:type="gramEnd"/>
      <w:r w:rsidRPr="00441BDE">
        <w:rPr>
          <w:rFonts w:ascii="Times New Roman" w:eastAsia="Times New Roman" w:hAnsi="Times New Roman" w:cs="Times New Roman"/>
          <w:b/>
          <w:sz w:val="24"/>
          <w:szCs w:val="24"/>
          <w:lang w:eastAsia="ru-RU"/>
        </w:rPr>
        <w:t xml:space="preserve"> </w:t>
      </w:r>
    </w:p>
    <w:p w:rsidR="00224984" w:rsidRDefault="00BE3AB0" w:rsidP="00BE3AB0">
      <w:pPr>
        <w:autoSpaceDE w:val="0"/>
        <w:autoSpaceDN w:val="0"/>
        <w:adjustRightInd w:val="0"/>
        <w:spacing w:after="0" w:line="240" w:lineRule="auto"/>
        <w:ind w:firstLine="720"/>
        <w:jc w:val="center"/>
        <w:outlineLvl w:val="2"/>
        <w:rPr>
          <w:rFonts w:ascii="Times New Roman" w:eastAsia="Times New Roman" w:hAnsi="Times New Roman" w:cs="Times New Roman"/>
          <w:b/>
          <w:sz w:val="24"/>
          <w:szCs w:val="24"/>
          <w:lang w:eastAsia="ru-RU"/>
        </w:rPr>
      </w:pPr>
      <w:r w:rsidRPr="00441BDE">
        <w:rPr>
          <w:rFonts w:ascii="Times New Roman" w:eastAsia="Times New Roman" w:hAnsi="Times New Roman" w:cs="Times New Roman"/>
          <w:b/>
          <w:sz w:val="24"/>
          <w:szCs w:val="24"/>
          <w:lang w:eastAsia="ru-RU"/>
        </w:rPr>
        <w:t xml:space="preserve">нормативными правовыми актами для предоставления муниципальной услуги, </w:t>
      </w:r>
    </w:p>
    <w:p w:rsidR="00224984" w:rsidRDefault="00BE3AB0" w:rsidP="00BE3AB0">
      <w:pPr>
        <w:autoSpaceDE w:val="0"/>
        <w:autoSpaceDN w:val="0"/>
        <w:adjustRightInd w:val="0"/>
        <w:spacing w:after="0" w:line="240" w:lineRule="auto"/>
        <w:ind w:firstLine="720"/>
        <w:jc w:val="center"/>
        <w:outlineLvl w:val="2"/>
        <w:rPr>
          <w:rFonts w:ascii="Times New Roman" w:eastAsia="Times New Roman" w:hAnsi="Times New Roman" w:cs="Times New Roman"/>
          <w:b/>
          <w:sz w:val="24"/>
          <w:szCs w:val="24"/>
          <w:lang w:eastAsia="ru-RU"/>
        </w:rPr>
      </w:pPr>
      <w:r w:rsidRPr="00441BDE">
        <w:rPr>
          <w:rFonts w:ascii="Times New Roman" w:eastAsia="Times New Roman" w:hAnsi="Times New Roman" w:cs="Times New Roman"/>
          <w:b/>
          <w:sz w:val="24"/>
          <w:szCs w:val="24"/>
          <w:lang w:eastAsia="ru-RU"/>
        </w:rPr>
        <w:t xml:space="preserve">которые находятся в распоряжении государственных органов, органов местного самоуправления и иных органов, участвующих в предоставлении </w:t>
      </w:r>
    </w:p>
    <w:p w:rsidR="00224984" w:rsidRDefault="00BE3AB0" w:rsidP="00BE3AB0">
      <w:pPr>
        <w:autoSpaceDE w:val="0"/>
        <w:autoSpaceDN w:val="0"/>
        <w:adjustRightInd w:val="0"/>
        <w:spacing w:after="0" w:line="240" w:lineRule="auto"/>
        <w:ind w:firstLine="720"/>
        <w:jc w:val="center"/>
        <w:outlineLvl w:val="2"/>
        <w:rPr>
          <w:rFonts w:ascii="Times New Roman" w:eastAsia="Times New Roman" w:hAnsi="Times New Roman" w:cs="Times New Roman"/>
          <w:b/>
          <w:sz w:val="24"/>
          <w:szCs w:val="24"/>
          <w:lang w:eastAsia="ru-RU"/>
        </w:rPr>
      </w:pPr>
      <w:r w:rsidRPr="00441BDE">
        <w:rPr>
          <w:rFonts w:ascii="Times New Roman" w:eastAsia="Times New Roman" w:hAnsi="Times New Roman" w:cs="Times New Roman"/>
          <w:b/>
          <w:sz w:val="24"/>
          <w:szCs w:val="24"/>
          <w:lang w:eastAsia="ru-RU"/>
        </w:rPr>
        <w:t xml:space="preserve">муниципальной услуги, и которые заявитель вправе предоставить </w:t>
      </w:r>
    </w:p>
    <w:p w:rsidR="00BE3AB0" w:rsidRPr="00441BDE" w:rsidRDefault="00BE3AB0" w:rsidP="00BE3AB0">
      <w:pPr>
        <w:autoSpaceDE w:val="0"/>
        <w:autoSpaceDN w:val="0"/>
        <w:adjustRightInd w:val="0"/>
        <w:spacing w:after="0" w:line="240" w:lineRule="auto"/>
        <w:ind w:firstLine="720"/>
        <w:jc w:val="center"/>
        <w:outlineLvl w:val="2"/>
        <w:rPr>
          <w:rFonts w:ascii="Times New Roman" w:eastAsia="Times New Roman" w:hAnsi="Times New Roman" w:cs="Times New Roman"/>
          <w:b/>
          <w:sz w:val="24"/>
          <w:szCs w:val="24"/>
          <w:lang w:eastAsia="ru-RU"/>
        </w:rPr>
      </w:pPr>
      <w:r w:rsidRPr="00441BDE">
        <w:rPr>
          <w:rFonts w:ascii="Times New Roman" w:eastAsia="Times New Roman" w:hAnsi="Times New Roman" w:cs="Times New Roman"/>
          <w:b/>
          <w:sz w:val="24"/>
          <w:szCs w:val="24"/>
          <w:lang w:eastAsia="ru-RU"/>
        </w:rPr>
        <w:t>самостоятельно</w:t>
      </w:r>
    </w:p>
    <w:p w:rsidR="00BE3AB0" w:rsidRPr="00BE3AB0" w:rsidRDefault="00BE3AB0" w:rsidP="00BE3AB0">
      <w:pPr>
        <w:autoSpaceDE w:val="0"/>
        <w:autoSpaceDN w:val="0"/>
        <w:adjustRightInd w:val="0"/>
        <w:spacing w:after="0" w:line="240" w:lineRule="auto"/>
        <w:ind w:firstLine="720"/>
        <w:jc w:val="center"/>
        <w:outlineLvl w:val="2"/>
        <w:rPr>
          <w:rFonts w:ascii="Times New Roman" w:eastAsia="Times New Roman" w:hAnsi="Times New Roman" w:cs="Times New Roman"/>
          <w:b/>
          <w:sz w:val="24"/>
          <w:szCs w:val="24"/>
          <w:lang w:eastAsia="ru-RU"/>
        </w:rPr>
      </w:pPr>
    </w:p>
    <w:p w:rsidR="00BE3AB0" w:rsidRPr="00BE3AB0" w:rsidRDefault="00BE3AB0" w:rsidP="00BE3AB0">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20. Перечень документов (сведений), необходимых для предоставления  муниципальной услуги</w:t>
      </w:r>
      <w:r w:rsidRPr="00BE3AB0">
        <w:rPr>
          <w:rFonts w:ascii="Arial" w:eastAsia="Times New Roman" w:hAnsi="Arial" w:cs="Arial"/>
          <w:sz w:val="24"/>
          <w:szCs w:val="24"/>
          <w:lang w:eastAsia="ru-RU"/>
        </w:rPr>
        <w:t xml:space="preserve"> </w:t>
      </w:r>
      <w:r w:rsidRPr="00BE3AB0">
        <w:rPr>
          <w:rFonts w:ascii="Times New Roman" w:eastAsia="Times New Roman" w:hAnsi="Times New Roman" w:cs="Times New Roman"/>
          <w:sz w:val="24"/>
          <w:szCs w:val="24"/>
          <w:lang w:eastAsia="ru-RU"/>
        </w:rPr>
        <w:t>в целях согласования переустройства и (или) перепланировки помещения,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предоставить самостоятельно:</w:t>
      </w:r>
    </w:p>
    <w:p w:rsidR="00BE3AB0" w:rsidRPr="00BE3AB0" w:rsidRDefault="00BE3AB0" w:rsidP="00BE3AB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 xml:space="preserve">1) выписка из ЕГРЮЛ или ЕГРИП на лицо, являющееся заявителем, в случае, если заявителем является юридическое лицо или индивидуальный предприниматель; </w:t>
      </w:r>
    </w:p>
    <w:p w:rsidR="00BE3AB0" w:rsidRPr="00BE3AB0" w:rsidRDefault="00BE3AB0" w:rsidP="00BE3AB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2) правоустанавливающие документы на объекты недвижимости, если право на помещение зарегистрировано в Едином государственном реестре недвижимости;</w:t>
      </w:r>
    </w:p>
    <w:p w:rsidR="00BE3AB0" w:rsidRPr="00BE3AB0" w:rsidRDefault="00BE3AB0" w:rsidP="00BE3AB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3) технический паспорт переустраиваемого и (или) перепланируемого помещения;</w:t>
      </w:r>
    </w:p>
    <w:p w:rsidR="00BE3AB0" w:rsidRPr="00BE3AB0" w:rsidRDefault="00BE3AB0" w:rsidP="00BE3AB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 xml:space="preserve">4) заключение министерства культуры и внешних связей Оренбургской области </w:t>
      </w:r>
      <w:r w:rsidRPr="00BE3AB0">
        <w:rPr>
          <w:rFonts w:ascii="Times New Roman" w:eastAsia="Times New Roman" w:hAnsi="Times New Roman" w:cs="Times New Roman"/>
          <w:sz w:val="24"/>
          <w:szCs w:val="24"/>
          <w:lang w:eastAsia="ru-RU"/>
        </w:rPr>
        <w:br/>
        <w:t>о допустимости  проведения переустройства и (или) перепланировки жилого помещения (в случае, если помещение или дом, в котором оно находится, является памятником архитектуры, истории или культуры).</w:t>
      </w:r>
    </w:p>
    <w:p w:rsidR="00BE3AB0" w:rsidRPr="00BE3AB0" w:rsidRDefault="00BE3AB0" w:rsidP="00BE3AB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Если документы (их копии или сведения, содержащиеся в них), указанные в настоящем пункте, не предоставляются заявителем самостоятельно, они запрашиваются уполномоченными должностными лицами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w:t>
      </w:r>
    </w:p>
    <w:p w:rsidR="00BE3AB0" w:rsidRPr="00BE3AB0" w:rsidRDefault="00BE3AB0" w:rsidP="00BE3AB0">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lastRenderedPageBreak/>
        <w:t>21.</w:t>
      </w:r>
      <w:r w:rsidR="004C765C">
        <w:rPr>
          <w:rFonts w:ascii="Times New Roman" w:eastAsia="Times New Roman" w:hAnsi="Times New Roman" w:cs="Times New Roman"/>
          <w:sz w:val="24"/>
          <w:szCs w:val="24"/>
          <w:lang w:eastAsia="ru-RU"/>
        </w:rPr>
        <w:t xml:space="preserve"> </w:t>
      </w:r>
      <w:r w:rsidRPr="00BE3AB0">
        <w:rPr>
          <w:rFonts w:ascii="Times New Roman" w:eastAsia="Times New Roman" w:hAnsi="Times New Roman" w:cs="Times New Roman"/>
          <w:sz w:val="24"/>
          <w:szCs w:val="24"/>
          <w:lang w:eastAsia="ru-RU"/>
        </w:rPr>
        <w:t>Запрещается требовать от заявителя осуществления действий, не предусмотренных нормативными правовыми актами, регулирующими отношения, возникающие в связи с предоставлением муниципальной услуги.</w:t>
      </w:r>
    </w:p>
    <w:p w:rsidR="00BE3AB0" w:rsidRPr="00BE3AB0" w:rsidRDefault="00BE3AB0" w:rsidP="00BE3AB0">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224984" w:rsidRDefault="00BE3AB0" w:rsidP="00BE3AB0">
      <w:pPr>
        <w:autoSpaceDE w:val="0"/>
        <w:autoSpaceDN w:val="0"/>
        <w:adjustRightInd w:val="0"/>
        <w:spacing w:after="0" w:line="240" w:lineRule="auto"/>
        <w:ind w:firstLine="720"/>
        <w:jc w:val="center"/>
        <w:rPr>
          <w:rFonts w:ascii="Times New Roman" w:eastAsia="Times New Roman" w:hAnsi="Times New Roman" w:cs="Times New Roman"/>
          <w:b/>
          <w:sz w:val="24"/>
          <w:szCs w:val="24"/>
          <w:lang w:eastAsia="ru-RU"/>
        </w:rPr>
      </w:pPr>
      <w:r w:rsidRPr="00441BDE">
        <w:rPr>
          <w:rFonts w:ascii="Times New Roman" w:eastAsia="Times New Roman" w:hAnsi="Times New Roman" w:cs="Times New Roman"/>
          <w:b/>
          <w:sz w:val="24"/>
          <w:szCs w:val="24"/>
          <w:lang w:eastAsia="ru-RU"/>
        </w:rPr>
        <w:t xml:space="preserve">Порядок предоставления заявления и документов, прилагаемых </w:t>
      </w:r>
      <w:proofErr w:type="gramStart"/>
      <w:r w:rsidRPr="00441BDE">
        <w:rPr>
          <w:rFonts w:ascii="Times New Roman" w:eastAsia="Times New Roman" w:hAnsi="Times New Roman" w:cs="Times New Roman"/>
          <w:b/>
          <w:sz w:val="24"/>
          <w:szCs w:val="24"/>
          <w:lang w:eastAsia="ru-RU"/>
        </w:rPr>
        <w:t>к</w:t>
      </w:r>
      <w:proofErr w:type="gramEnd"/>
      <w:r w:rsidRPr="00441BDE">
        <w:rPr>
          <w:rFonts w:ascii="Times New Roman" w:eastAsia="Times New Roman" w:hAnsi="Times New Roman" w:cs="Times New Roman"/>
          <w:b/>
          <w:sz w:val="24"/>
          <w:szCs w:val="24"/>
          <w:lang w:eastAsia="ru-RU"/>
        </w:rPr>
        <w:t xml:space="preserve"> </w:t>
      </w:r>
    </w:p>
    <w:p w:rsidR="00BE3AB0" w:rsidRPr="00441BDE" w:rsidRDefault="00BE3AB0" w:rsidP="00BE3AB0">
      <w:pPr>
        <w:autoSpaceDE w:val="0"/>
        <w:autoSpaceDN w:val="0"/>
        <w:adjustRightInd w:val="0"/>
        <w:spacing w:after="0" w:line="240" w:lineRule="auto"/>
        <w:ind w:firstLine="720"/>
        <w:jc w:val="center"/>
        <w:rPr>
          <w:rFonts w:ascii="Times New Roman" w:eastAsia="Times New Roman" w:hAnsi="Times New Roman" w:cs="Times New Roman"/>
          <w:b/>
          <w:sz w:val="24"/>
          <w:szCs w:val="24"/>
          <w:lang w:eastAsia="ru-RU"/>
        </w:rPr>
      </w:pPr>
      <w:r w:rsidRPr="00441BDE">
        <w:rPr>
          <w:rFonts w:ascii="Times New Roman" w:eastAsia="Times New Roman" w:hAnsi="Times New Roman" w:cs="Times New Roman"/>
          <w:b/>
          <w:sz w:val="24"/>
          <w:szCs w:val="24"/>
          <w:lang w:eastAsia="ru-RU"/>
        </w:rPr>
        <w:t>заявлению, с целью получения муниципальной услуги</w:t>
      </w:r>
    </w:p>
    <w:p w:rsidR="00BE3AB0" w:rsidRPr="00BE3AB0" w:rsidRDefault="00BE3AB0" w:rsidP="00BE3AB0">
      <w:pPr>
        <w:autoSpaceDE w:val="0"/>
        <w:autoSpaceDN w:val="0"/>
        <w:adjustRightInd w:val="0"/>
        <w:spacing w:after="0" w:line="240" w:lineRule="auto"/>
        <w:ind w:firstLine="720"/>
        <w:jc w:val="center"/>
        <w:rPr>
          <w:rFonts w:ascii="Times New Roman" w:eastAsia="Times New Roman" w:hAnsi="Times New Roman" w:cs="Times New Roman"/>
          <w:b/>
          <w:sz w:val="24"/>
          <w:szCs w:val="24"/>
          <w:lang w:eastAsia="ru-RU"/>
        </w:rPr>
      </w:pPr>
    </w:p>
    <w:p w:rsidR="00BE3AB0" w:rsidRPr="00BE3AB0" w:rsidRDefault="00BE3AB0" w:rsidP="00BE3AB0">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22. Заявитель вправе представить документы следующими способами:</w:t>
      </w:r>
    </w:p>
    <w:p w:rsidR="00BE3AB0" w:rsidRPr="00BE3AB0" w:rsidRDefault="00BE3AB0" w:rsidP="00BE3AB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1) посредством личного обращения;</w:t>
      </w:r>
    </w:p>
    <w:p w:rsidR="00BE3AB0" w:rsidRPr="00BE3AB0" w:rsidRDefault="00BE3AB0" w:rsidP="00BE3AB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2) почтовым отправлением;</w:t>
      </w:r>
    </w:p>
    <w:p w:rsidR="00BE3AB0" w:rsidRPr="00BE3AB0" w:rsidRDefault="00BE3AB0" w:rsidP="00BE3AB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3) в электронном виде через Портал;</w:t>
      </w:r>
    </w:p>
    <w:p w:rsidR="00BE3AB0" w:rsidRPr="00BE3AB0" w:rsidRDefault="00BE3AB0" w:rsidP="00BE3AB0">
      <w:pPr>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BE3AB0">
        <w:rPr>
          <w:rFonts w:ascii="Times New Roman" w:eastAsia="Times New Roman" w:hAnsi="Times New Roman" w:cs="Times New Roman"/>
          <w:sz w:val="24"/>
          <w:szCs w:val="24"/>
          <w:lang w:eastAsia="ru-RU"/>
        </w:rPr>
        <w:t>4) через МФЦ (при наличии Соглашения о взаимодействии).</w:t>
      </w:r>
    </w:p>
    <w:p w:rsidR="00BE3AB0" w:rsidRPr="00BE3AB0" w:rsidRDefault="00BE3AB0" w:rsidP="00BE3AB0">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23. При направлении заявления и прилагаемых к нему документов посредством личного обращения, почтовым отправлением (заказным письмом с описью вложенных документов) или через МФЦ (при наличии Соглашения о взаимодействии) заявитель предоставляет либо подлинники документов, либо заверенные копии документов.</w:t>
      </w:r>
      <w:r w:rsidR="009F5F5F">
        <w:rPr>
          <w:rFonts w:ascii="Times New Roman" w:eastAsia="Times New Roman" w:hAnsi="Times New Roman" w:cs="Times New Roman"/>
          <w:sz w:val="24"/>
          <w:szCs w:val="24"/>
          <w:lang w:eastAsia="ru-RU"/>
        </w:rPr>
        <w:t xml:space="preserve"> </w:t>
      </w:r>
    </w:p>
    <w:p w:rsidR="00BE3AB0" w:rsidRPr="00BE3AB0" w:rsidRDefault="00BE3AB0" w:rsidP="00BE3AB0">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 xml:space="preserve">Верность копии документа, за исключением случаев, когда в соответствии с пунктом 19 настоящего Административного регламента требуется нотариальное удостоверение копий,  свидетельствуется подписью руководителя или уполномоченного на то должностного лица </w:t>
      </w:r>
      <w:r w:rsidRPr="00BE3AB0">
        <w:rPr>
          <w:rFonts w:ascii="Times New Roman" w:eastAsia="Times New Roman" w:hAnsi="Times New Roman" w:cs="Times New Roman"/>
          <w:sz w:val="24"/>
          <w:szCs w:val="24"/>
          <w:lang w:eastAsia="ru-RU"/>
        </w:rPr>
        <w:br/>
        <w:t>(с приложением соответствующего документа) и печатью (при наличии). На копии указывается дата её выдачи и делается отметка о том, что подлинный документ находится в данной организации.</w:t>
      </w:r>
    </w:p>
    <w:p w:rsidR="00BE3AB0" w:rsidRPr="00BE3AB0" w:rsidRDefault="00BE3AB0" w:rsidP="00BE3AB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BE3AB0">
        <w:rPr>
          <w:rFonts w:ascii="Times New Roman" w:eastAsia="Times New Roman" w:hAnsi="Times New Roman" w:cs="Times New Roman"/>
          <w:sz w:val="24"/>
          <w:szCs w:val="24"/>
          <w:lang w:eastAsia="ru-RU"/>
        </w:rPr>
        <w:t>При заверении соответствия копии документа подлиннику ниже реквизита «Подпись» проставляют заверительную надпись «Верно», должность лица, заверившего копию, личную подпись, расшифровку подписи (инициалы, фамилию), дату заверения.</w:t>
      </w:r>
      <w:proofErr w:type="gramEnd"/>
    </w:p>
    <w:p w:rsidR="00BE3AB0" w:rsidRPr="00BE3AB0" w:rsidRDefault="00BE3AB0" w:rsidP="00BE3AB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 xml:space="preserve">Листы многостраничных копий (выписок из документа) прошиваются, нумеруются, отметка о </w:t>
      </w:r>
      <w:proofErr w:type="gramStart"/>
      <w:r w:rsidRPr="00BE3AB0">
        <w:rPr>
          <w:rFonts w:ascii="Times New Roman" w:eastAsia="Times New Roman" w:hAnsi="Times New Roman" w:cs="Times New Roman"/>
          <w:sz w:val="24"/>
          <w:szCs w:val="24"/>
          <w:lang w:eastAsia="ru-RU"/>
        </w:rPr>
        <w:t>заверении копии</w:t>
      </w:r>
      <w:proofErr w:type="gramEnd"/>
      <w:r w:rsidRPr="00BE3AB0">
        <w:rPr>
          <w:rFonts w:ascii="Times New Roman" w:eastAsia="Times New Roman" w:hAnsi="Times New Roman" w:cs="Times New Roman"/>
          <w:sz w:val="24"/>
          <w:szCs w:val="24"/>
          <w:lang w:eastAsia="ru-RU"/>
        </w:rPr>
        <w:t xml:space="preserve"> дополняется указанием количества листов копии (выписки из документа): «Всего в копии ____ л.» Допускается заверять отметкой «Верно» каждый лист многостраничной копии документа.</w:t>
      </w:r>
    </w:p>
    <w:p w:rsidR="00BE3AB0" w:rsidRPr="00BE3AB0" w:rsidRDefault="00BE3AB0" w:rsidP="00BE3AB0">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24. Предоставление муниципальной услуги может быть осуществлено через Портал.</w:t>
      </w:r>
    </w:p>
    <w:p w:rsidR="00BE3AB0" w:rsidRPr="00BE3AB0" w:rsidRDefault="00BE3AB0" w:rsidP="00BE3AB0">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 xml:space="preserve">25. Для подачи заявления и документов в электронной форме применяется специализированное программное обеспечение, предусматривающее заполнение электронных форм, а также прикрепление к заявлениям электронных копий документов: </w:t>
      </w:r>
    </w:p>
    <w:p w:rsidR="00BE3AB0" w:rsidRPr="00BE3AB0" w:rsidRDefault="00BE3AB0" w:rsidP="00BE3AB0">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 xml:space="preserve">            1) Заявление, направляемое от физического лица, юридического лица либо индивидуального предпринимателя, должно быть заполнено в форме, представленной на Портале. </w:t>
      </w:r>
    </w:p>
    <w:p w:rsidR="00BE3AB0" w:rsidRPr="00BE3AB0" w:rsidRDefault="00BE3AB0" w:rsidP="00BE3AB0">
      <w:pPr>
        <w:widowControl w:val="0"/>
        <w:autoSpaceDE w:val="0"/>
        <w:autoSpaceDN w:val="0"/>
        <w:spacing w:after="0" w:line="240" w:lineRule="auto"/>
        <w:jc w:val="both"/>
        <w:rPr>
          <w:rFonts w:ascii="Times New Roman" w:eastAsia="Times New Roman" w:hAnsi="Times New Roman" w:cs="Times New Roman"/>
          <w:i/>
          <w:sz w:val="24"/>
          <w:szCs w:val="24"/>
          <w:lang w:eastAsia="ru-RU"/>
        </w:rPr>
      </w:pPr>
      <w:r w:rsidRPr="00BE3AB0">
        <w:rPr>
          <w:rFonts w:ascii="Times New Roman" w:eastAsia="Times New Roman" w:hAnsi="Times New Roman" w:cs="Times New Roman"/>
          <w:sz w:val="24"/>
          <w:szCs w:val="24"/>
          <w:lang w:eastAsia="ru-RU"/>
        </w:rPr>
        <w:t xml:space="preserve">             </w:t>
      </w:r>
      <w:proofErr w:type="gramStart"/>
      <w:r w:rsidRPr="00BE3AB0">
        <w:rPr>
          <w:rFonts w:ascii="Times New Roman" w:eastAsia="Times New Roman" w:hAnsi="Times New Roman" w:cs="Times New Roman"/>
          <w:sz w:val="24"/>
          <w:szCs w:val="24"/>
          <w:lang w:eastAsia="ru-RU"/>
        </w:rPr>
        <w:t>2) При обращении доверенного лица доверенность, подтверждающая правомочие на обращение за получением муниципальной услуги, выданная организацией, удостоверяется квалифицированной электронной подписью (ЭП) в формате открепленной подписи (файл формата SIG), правомочного должностного лица организации, а доверенность, выданная физическим лицом - квалифицированной ЭП нотариуса.</w:t>
      </w:r>
      <w:proofErr w:type="gramEnd"/>
      <w:r w:rsidRPr="00BE3AB0">
        <w:rPr>
          <w:rFonts w:ascii="Times New Roman" w:eastAsia="Times New Roman" w:hAnsi="Times New Roman" w:cs="Times New Roman"/>
          <w:sz w:val="24"/>
          <w:szCs w:val="24"/>
          <w:lang w:eastAsia="ru-RU"/>
        </w:rPr>
        <w:t xml:space="preserve"> Подача электронных заявлений с Портала доверенным лицом возможна только от имени физического лица. Подача заявлений от имени юридического лица или индивидуального предпринимателя возможна только под учетной записью руководителя организации, имеющего право подписи.</w:t>
      </w:r>
    </w:p>
    <w:p w:rsidR="00BE3AB0" w:rsidRPr="00BE3AB0" w:rsidRDefault="00BE3AB0" w:rsidP="00BE3AB0">
      <w:pPr>
        <w:widowControl w:val="0"/>
        <w:autoSpaceDE w:val="0"/>
        <w:autoSpaceDN w:val="0"/>
        <w:spacing w:after="0" w:line="240" w:lineRule="auto"/>
        <w:ind w:left="708"/>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Требования к электронным документам, предоставляемым заявителем для получения услуги.</w:t>
      </w:r>
    </w:p>
    <w:p w:rsidR="00BE3AB0" w:rsidRPr="00BE3AB0" w:rsidRDefault="00BE3AB0" w:rsidP="00BE3AB0">
      <w:pPr>
        <w:widowControl w:val="0"/>
        <w:autoSpaceDE w:val="0"/>
        <w:autoSpaceDN w:val="0"/>
        <w:spacing w:after="0" w:line="240" w:lineRule="auto"/>
        <w:ind w:firstLine="708"/>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 xml:space="preserve">1) Прилагаемые к заявлению электронные документы представляются в одном из следующих форматов: </w:t>
      </w:r>
    </w:p>
    <w:p w:rsidR="00BE3AB0" w:rsidRPr="00BE3AB0" w:rsidRDefault="00BE3AB0" w:rsidP="00BE3AB0">
      <w:pPr>
        <w:widowControl w:val="0"/>
        <w:numPr>
          <w:ilvl w:val="0"/>
          <w:numId w:val="2"/>
        </w:numPr>
        <w:autoSpaceDE w:val="0"/>
        <w:autoSpaceDN w:val="0"/>
        <w:spacing w:after="0" w:line="240" w:lineRule="auto"/>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val="en-US" w:eastAsia="ru-RU"/>
        </w:rPr>
        <w:t>doc</w:t>
      </w:r>
      <w:r w:rsidRPr="00BE3AB0">
        <w:rPr>
          <w:rFonts w:ascii="Times New Roman" w:eastAsia="Times New Roman" w:hAnsi="Times New Roman" w:cs="Times New Roman"/>
          <w:sz w:val="24"/>
          <w:szCs w:val="24"/>
          <w:lang w:eastAsia="ru-RU"/>
        </w:rPr>
        <w:t xml:space="preserve">, </w:t>
      </w:r>
      <w:proofErr w:type="spellStart"/>
      <w:r w:rsidRPr="00BE3AB0">
        <w:rPr>
          <w:rFonts w:ascii="Times New Roman" w:eastAsia="Times New Roman" w:hAnsi="Times New Roman" w:cs="Times New Roman"/>
          <w:sz w:val="24"/>
          <w:szCs w:val="24"/>
          <w:lang w:val="en-US" w:eastAsia="ru-RU"/>
        </w:rPr>
        <w:t>docx</w:t>
      </w:r>
      <w:proofErr w:type="spellEnd"/>
      <w:r w:rsidRPr="00BE3AB0">
        <w:rPr>
          <w:rFonts w:ascii="Times New Roman" w:eastAsia="Times New Roman" w:hAnsi="Times New Roman" w:cs="Times New Roman"/>
          <w:sz w:val="24"/>
          <w:szCs w:val="24"/>
          <w:lang w:eastAsia="ru-RU"/>
        </w:rPr>
        <w:t xml:space="preserve">, </w:t>
      </w:r>
      <w:r w:rsidRPr="00BE3AB0">
        <w:rPr>
          <w:rFonts w:ascii="Times New Roman" w:eastAsia="Times New Roman" w:hAnsi="Times New Roman" w:cs="Times New Roman"/>
          <w:sz w:val="24"/>
          <w:szCs w:val="24"/>
          <w:lang w:val="en-US" w:eastAsia="ru-RU"/>
        </w:rPr>
        <w:t>rtf</w:t>
      </w:r>
      <w:r w:rsidRPr="00BE3AB0">
        <w:rPr>
          <w:rFonts w:ascii="Times New Roman" w:eastAsia="Times New Roman" w:hAnsi="Times New Roman" w:cs="Times New Roman"/>
          <w:sz w:val="24"/>
          <w:szCs w:val="24"/>
          <w:lang w:eastAsia="ru-RU"/>
        </w:rPr>
        <w:t xml:space="preserve">, </w:t>
      </w:r>
      <w:proofErr w:type="spellStart"/>
      <w:r w:rsidRPr="00BE3AB0">
        <w:rPr>
          <w:rFonts w:ascii="Times New Roman" w:eastAsia="Times New Roman" w:hAnsi="Times New Roman" w:cs="Times New Roman"/>
          <w:sz w:val="24"/>
          <w:szCs w:val="24"/>
          <w:lang w:val="en-US" w:eastAsia="ru-RU"/>
        </w:rPr>
        <w:t>pdf</w:t>
      </w:r>
      <w:proofErr w:type="spellEnd"/>
      <w:r w:rsidRPr="00BE3AB0">
        <w:rPr>
          <w:rFonts w:ascii="Times New Roman" w:eastAsia="Times New Roman" w:hAnsi="Times New Roman" w:cs="Times New Roman"/>
          <w:sz w:val="24"/>
          <w:szCs w:val="24"/>
          <w:lang w:eastAsia="ru-RU"/>
        </w:rPr>
        <w:t xml:space="preserve">, </w:t>
      </w:r>
      <w:proofErr w:type="spellStart"/>
      <w:r w:rsidRPr="00BE3AB0">
        <w:rPr>
          <w:rFonts w:ascii="Times New Roman" w:eastAsia="Times New Roman" w:hAnsi="Times New Roman" w:cs="Times New Roman"/>
          <w:sz w:val="24"/>
          <w:szCs w:val="24"/>
          <w:lang w:val="en-US" w:eastAsia="ru-RU"/>
        </w:rPr>
        <w:t>odt</w:t>
      </w:r>
      <w:proofErr w:type="spellEnd"/>
      <w:r w:rsidRPr="00BE3AB0">
        <w:rPr>
          <w:rFonts w:ascii="Times New Roman" w:eastAsia="Times New Roman" w:hAnsi="Times New Roman" w:cs="Times New Roman"/>
          <w:sz w:val="24"/>
          <w:szCs w:val="24"/>
          <w:lang w:eastAsia="ru-RU"/>
        </w:rPr>
        <w:t xml:space="preserve">, </w:t>
      </w:r>
      <w:r w:rsidRPr="00BE3AB0">
        <w:rPr>
          <w:rFonts w:ascii="Times New Roman" w:eastAsia="Times New Roman" w:hAnsi="Times New Roman" w:cs="Times New Roman"/>
          <w:sz w:val="24"/>
          <w:szCs w:val="24"/>
          <w:lang w:val="en-US" w:eastAsia="ru-RU"/>
        </w:rPr>
        <w:t>jpg</w:t>
      </w:r>
      <w:r w:rsidRPr="00BE3AB0">
        <w:rPr>
          <w:rFonts w:ascii="Times New Roman" w:eastAsia="Times New Roman" w:hAnsi="Times New Roman" w:cs="Times New Roman"/>
          <w:sz w:val="24"/>
          <w:szCs w:val="24"/>
          <w:lang w:eastAsia="ru-RU"/>
        </w:rPr>
        <w:t xml:space="preserve">, </w:t>
      </w:r>
      <w:proofErr w:type="spellStart"/>
      <w:r w:rsidRPr="00BE3AB0">
        <w:rPr>
          <w:rFonts w:ascii="Times New Roman" w:eastAsia="Times New Roman" w:hAnsi="Times New Roman" w:cs="Times New Roman"/>
          <w:sz w:val="24"/>
          <w:szCs w:val="24"/>
          <w:lang w:val="en-US" w:eastAsia="ru-RU"/>
        </w:rPr>
        <w:t>png</w:t>
      </w:r>
      <w:proofErr w:type="spellEnd"/>
      <w:r w:rsidRPr="00BE3AB0">
        <w:rPr>
          <w:rFonts w:ascii="Times New Roman" w:eastAsia="Times New Roman" w:hAnsi="Times New Roman" w:cs="Times New Roman"/>
          <w:sz w:val="24"/>
          <w:szCs w:val="24"/>
          <w:lang w:eastAsia="ru-RU"/>
        </w:rPr>
        <w:t>;</w:t>
      </w:r>
    </w:p>
    <w:p w:rsidR="00BE3AB0" w:rsidRPr="00BE3AB0" w:rsidRDefault="00BE3AB0" w:rsidP="00BE3AB0">
      <w:pPr>
        <w:widowControl w:val="0"/>
        <w:numPr>
          <w:ilvl w:val="0"/>
          <w:numId w:val="2"/>
        </w:numPr>
        <w:autoSpaceDE w:val="0"/>
        <w:autoSpaceDN w:val="0"/>
        <w:spacing w:after="0" w:line="240" w:lineRule="auto"/>
        <w:ind w:left="1423" w:hanging="357"/>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 xml:space="preserve">В случае, когда документ состоит из нескольких файлов или документы имеют открепленные подписи (файл формата SIG), их необходимо направлять в виде электронного архива формата </w:t>
      </w:r>
      <w:r w:rsidRPr="00BE3AB0">
        <w:rPr>
          <w:rFonts w:ascii="Times New Roman" w:eastAsia="Times New Roman" w:hAnsi="Times New Roman" w:cs="Times New Roman"/>
          <w:sz w:val="24"/>
          <w:szCs w:val="24"/>
          <w:lang w:val="en-US" w:eastAsia="ru-RU"/>
        </w:rPr>
        <w:t>zip</w:t>
      </w:r>
      <w:r w:rsidRPr="00BE3AB0">
        <w:rPr>
          <w:rFonts w:ascii="Times New Roman" w:eastAsia="Times New Roman" w:hAnsi="Times New Roman" w:cs="Times New Roman"/>
          <w:sz w:val="24"/>
          <w:szCs w:val="24"/>
          <w:lang w:eastAsia="ru-RU"/>
        </w:rPr>
        <w:t>.</w:t>
      </w:r>
    </w:p>
    <w:p w:rsidR="00BE3AB0" w:rsidRPr="00BE3AB0" w:rsidRDefault="00BE3AB0" w:rsidP="00BE3AB0">
      <w:pPr>
        <w:widowControl w:val="0"/>
        <w:autoSpaceDE w:val="0"/>
        <w:autoSpaceDN w:val="0"/>
        <w:spacing w:after="0" w:line="240" w:lineRule="auto"/>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lastRenderedPageBreak/>
        <w:t xml:space="preserve">             2) В целях представления электронных документов сканирование документов на бумажном носителе осуществляется:</w:t>
      </w:r>
    </w:p>
    <w:p w:rsidR="00BE3AB0" w:rsidRPr="00BE3AB0" w:rsidRDefault="00BE3AB0" w:rsidP="00BE3AB0">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 xml:space="preserve">                  а) непосредственно с оригинала документа в масштабе 1:1 (не допускается сканирование с копий) с разрешением 300 </w:t>
      </w:r>
      <w:proofErr w:type="spellStart"/>
      <w:r w:rsidRPr="00BE3AB0">
        <w:rPr>
          <w:rFonts w:ascii="Times New Roman" w:eastAsia="Times New Roman" w:hAnsi="Times New Roman" w:cs="Times New Roman"/>
          <w:sz w:val="24"/>
          <w:szCs w:val="24"/>
          <w:lang w:eastAsia="ru-RU"/>
        </w:rPr>
        <w:t>dpi</w:t>
      </w:r>
      <w:proofErr w:type="spellEnd"/>
      <w:r w:rsidRPr="00BE3AB0">
        <w:rPr>
          <w:rFonts w:ascii="Times New Roman" w:eastAsia="Times New Roman" w:hAnsi="Times New Roman" w:cs="Times New Roman"/>
          <w:sz w:val="24"/>
          <w:szCs w:val="24"/>
          <w:lang w:eastAsia="ru-RU"/>
        </w:rPr>
        <w:t>;</w:t>
      </w:r>
    </w:p>
    <w:p w:rsidR="00BE3AB0" w:rsidRPr="00BE3AB0" w:rsidRDefault="00BE3AB0" w:rsidP="00BE3AB0">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 xml:space="preserve">                  б) в черно-белом режиме при отсутствии в документе графических изображений;</w:t>
      </w:r>
    </w:p>
    <w:p w:rsidR="00BE3AB0" w:rsidRPr="00BE3AB0" w:rsidRDefault="00BE3AB0" w:rsidP="00BE3AB0">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 xml:space="preserve">                  в) в режиме полной цветопередачи при наличии в документе цветных графических изображений либо цветного текста;</w:t>
      </w:r>
    </w:p>
    <w:p w:rsidR="00BE3AB0" w:rsidRPr="00BE3AB0" w:rsidRDefault="00BE3AB0" w:rsidP="00BE3AB0">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 xml:space="preserve">                  г) в режиме «оттенки серого» при наличии в документе изображений, отличных от цветного изображения.</w:t>
      </w:r>
    </w:p>
    <w:p w:rsidR="00BE3AB0" w:rsidRPr="00BE3AB0" w:rsidRDefault="00BE3AB0" w:rsidP="00BE3AB0">
      <w:pPr>
        <w:widowControl w:val="0"/>
        <w:autoSpaceDE w:val="0"/>
        <w:autoSpaceDN w:val="0"/>
        <w:spacing w:after="0" w:line="240" w:lineRule="auto"/>
        <w:ind w:firstLine="708"/>
        <w:jc w:val="both"/>
        <w:rPr>
          <w:rFonts w:ascii="Times New Roman" w:eastAsia="Times New Roman" w:hAnsi="Times New Roman" w:cs="Times New Roman"/>
          <w:sz w:val="24"/>
          <w:szCs w:val="24"/>
          <w:lang w:eastAsia="ru-RU"/>
        </w:rPr>
      </w:pPr>
      <w:proofErr w:type="gramStart"/>
      <w:r w:rsidRPr="00BE3AB0">
        <w:rPr>
          <w:rFonts w:ascii="Times New Roman" w:eastAsia="Times New Roman" w:hAnsi="Times New Roman" w:cs="Times New Roman"/>
          <w:sz w:val="24"/>
          <w:szCs w:val="24"/>
          <w:lang w:eastAsia="ru-RU"/>
        </w:rPr>
        <w:t>3) Документы в электронном виде могут быть подписаны квалифицированной ЭП.</w:t>
      </w:r>
      <w:proofErr w:type="gramEnd"/>
    </w:p>
    <w:p w:rsidR="00BE3AB0" w:rsidRPr="00BE3AB0" w:rsidRDefault="00BE3AB0" w:rsidP="00BE3AB0">
      <w:pPr>
        <w:widowControl w:val="0"/>
        <w:autoSpaceDE w:val="0"/>
        <w:autoSpaceDN w:val="0"/>
        <w:spacing w:after="0" w:line="240" w:lineRule="auto"/>
        <w:ind w:firstLine="708"/>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4) Наименования электронных документов должны соответствовать наименованиям документов на бумажном носителе.</w:t>
      </w:r>
    </w:p>
    <w:p w:rsidR="00BE3AB0" w:rsidRPr="00BE3AB0" w:rsidRDefault="00BE3AB0" w:rsidP="00BE3AB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26. За представление недостоверных или неполных сведений заявитель несёт ответственность в соответствии с законодательством Российской Федерации.</w:t>
      </w:r>
    </w:p>
    <w:p w:rsidR="00BE3AB0" w:rsidRPr="00BE3AB0" w:rsidRDefault="00BE3AB0" w:rsidP="00BE3AB0">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224984" w:rsidRDefault="00BE3AB0" w:rsidP="00BE3AB0">
      <w:pPr>
        <w:autoSpaceDE w:val="0"/>
        <w:autoSpaceDN w:val="0"/>
        <w:adjustRightInd w:val="0"/>
        <w:spacing w:after="0" w:line="240" w:lineRule="auto"/>
        <w:ind w:firstLine="720"/>
        <w:jc w:val="center"/>
        <w:outlineLvl w:val="2"/>
        <w:rPr>
          <w:rFonts w:ascii="Times New Roman" w:eastAsia="Times New Roman" w:hAnsi="Times New Roman" w:cs="Times New Roman"/>
          <w:b/>
          <w:sz w:val="24"/>
          <w:szCs w:val="24"/>
          <w:lang w:eastAsia="ru-RU"/>
        </w:rPr>
      </w:pPr>
      <w:r w:rsidRPr="00441BDE">
        <w:rPr>
          <w:rFonts w:ascii="Times New Roman" w:eastAsia="Times New Roman" w:hAnsi="Times New Roman" w:cs="Times New Roman"/>
          <w:b/>
          <w:sz w:val="24"/>
          <w:szCs w:val="24"/>
          <w:lang w:eastAsia="ru-RU"/>
        </w:rPr>
        <w:t xml:space="preserve">Исчерпывающий перечень оснований для отказа в приёме документов, </w:t>
      </w:r>
    </w:p>
    <w:p w:rsidR="00BE3AB0" w:rsidRPr="00441BDE" w:rsidRDefault="00BE3AB0" w:rsidP="00BE3AB0">
      <w:pPr>
        <w:autoSpaceDE w:val="0"/>
        <w:autoSpaceDN w:val="0"/>
        <w:adjustRightInd w:val="0"/>
        <w:spacing w:after="0" w:line="240" w:lineRule="auto"/>
        <w:ind w:firstLine="720"/>
        <w:jc w:val="center"/>
        <w:outlineLvl w:val="2"/>
        <w:rPr>
          <w:rFonts w:ascii="Times New Roman" w:eastAsia="Times New Roman" w:hAnsi="Times New Roman" w:cs="Times New Roman"/>
          <w:b/>
          <w:sz w:val="24"/>
          <w:szCs w:val="24"/>
          <w:lang w:eastAsia="ru-RU"/>
        </w:rPr>
      </w:pPr>
      <w:proofErr w:type="gramStart"/>
      <w:r w:rsidRPr="00441BDE">
        <w:rPr>
          <w:rFonts w:ascii="Times New Roman" w:eastAsia="Times New Roman" w:hAnsi="Times New Roman" w:cs="Times New Roman"/>
          <w:b/>
          <w:sz w:val="24"/>
          <w:szCs w:val="24"/>
          <w:lang w:eastAsia="ru-RU"/>
        </w:rPr>
        <w:t>необходимых</w:t>
      </w:r>
      <w:proofErr w:type="gramEnd"/>
      <w:r w:rsidRPr="00441BDE">
        <w:rPr>
          <w:rFonts w:ascii="Times New Roman" w:eastAsia="Times New Roman" w:hAnsi="Times New Roman" w:cs="Times New Roman"/>
          <w:b/>
          <w:sz w:val="24"/>
          <w:szCs w:val="24"/>
          <w:lang w:eastAsia="ru-RU"/>
        </w:rPr>
        <w:t xml:space="preserve"> для предоставления муниципальной услуги</w:t>
      </w:r>
    </w:p>
    <w:p w:rsidR="00BE3AB0" w:rsidRPr="009F5F5F" w:rsidRDefault="00BE3AB0" w:rsidP="00BE3AB0">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BE3AB0" w:rsidRPr="00BE3AB0" w:rsidRDefault="00BE3AB0" w:rsidP="00BE3AB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1" w:name="P226"/>
      <w:bookmarkEnd w:id="1"/>
      <w:r w:rsidRPr="00BE3AB0">
        <w:rPr>
          <w:rFonts w:ascii="Times New Roman" w:eastAsia="Times New Roman" w:hAnsi="Times New Roman" w:cs="Times New Roman"/>
          <w:sz w:val="24"/>
          <w:szCs w:val="24"/>
          <w:lang w:eastAsia="ru-RU"/>
        </w:rPr>
        <w:t xml:space="preserve"> 27. Основаниями для отказа в приёме документов, необходимых для предоставления муниципальной услуги, являются:</w:t>
      </w:r>
    </w:p>
    <w:p w:rsidR="00BE3AB0" w:rsidRPr="00BE3AB0" w:rsidRDefault="00BE3AB0" w:rsidP="00BE3AB0">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E3AB0">
        <w:rPr>
          <w:rFonts w:ascii="Times New Roman" w:eastAsia="Times New Roman" w:hAnsi="Times New Roman" w:cs="Times New Roman"/>
          <w:sz w:val="24"/>
          <w:szCs w:val="24"/>
        </w:rPr>
        <w:t>1) обращение за муниципальной услугой, предоставление которой не предусматривается настоящим Административным регламентом;</w:t>
      </w:r>
    </w:p>
    <w:p w:rsidR="00BE3AB0" w:rsidRPr="00BE3AB0" w:rsidRDefault="00BE3AB0" w:rsidP="00BE3AB0">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E3AB0">
        <w:rPr>
          <w:rFonts w:ascii="Times New Roman" w:eastAsia="Times New Roman" w:hAnsi="Times New Roman" w:cs="Times New Roman"/>
          <w:sz w:val="24"/>
          <w:szCs w:val="24"/>
        </w:rPr>
        <w:t>2) представление заявления, подписанного неуполномоченным лицом;</w:t>
      </w:r>
    </w:p>
    <w:p w:rsidR="00BE3AB0" w:rsidRPr="00BE3AB0" w:rsidRDefault="00BE3AB0" w:rsidP="00BE3AB0">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E3AB0">
        <w:rPr>
          <w:rFonts w:ascii="Times New Roman" w:eastAsia="Times New Roman" w:hAnsi="Times New Roman" w:cs="Times New Roman"/>
          <w:sz w:val="24"/>
          <w:szCs w:val="24"/>
        </w:rPr>
        <w:t>3) предоставление документов, содержащих незаверенные исправления, подчистки;</w:t>
      </w:r>
    </w:p>
    <w:p w:rsidR="00BE3AB0" w:rsidRPr="00BE3AB0" w:rsidRDefault="00BE3AB0" w:rsidP="00BE3AB0">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E3AB0">
        <w:rPr>
          <w:rFonts w:ascii="Times New Roman" w:eastAsia="Times New Roman" w:hAnsi="Times New Roman" w:cs="Times New Roman"/>
          <w:sz w:val="24"/>
          <w:szCs w:val="24"/>
        </w:rPr>
        <w:t>4) предоставление документов, текст которых не поддаётся прочтению;</w:t>
      </w:r>
    </w:p>
    <w:p w:rsidR="00BE3AB0" w:rsidRPr="00BE3AB0" w:rsidRDefault="00BE3AB0" w:rsidP="009F5F5F">
      <w:pPr>
        <w:autoSpaceDE w:val="0"/>
        <w:autoSpaceDN w:val="0"/>
        <w:adjustRightInd w:val="0"/>
        <w:spacing w:after="0" w:line="240" w:lineRule="auto"/>
        <w:ind w:firstLine="709"/>
        <w:jc w:val="both"/>
        <w:rPr>
          <w:rFonts w:ascii="Times New Roman" w:eastAsia="Times New Roman" w:hAnsi="Times New Roman" w:cs="Times New Roman"/>
          <w:sz w:val="24"/>
          <w:szCs w:val="24"/>
        </w:rPr>
      </w:pPr>
      <w:proofErr w:type="gramStart"/>
      <w:r w:rsidRPr="00BE3AB0">
        <w:rPr>
          <w:rFonts w:ascii="Times New Roman" w:eastAsia="Times New Roman" w:hAnsi="Times New Roman" w:cs="Times New Roman"/>
          <w:sz w:val="24"/>
          <w:szCs w:val="24"/>
        </w:rPr>
        <w:t>5) оформление заявления не по форме, установленной постановлением Правительства Российской Федерации от 28.04.2005 № 266 «Об утверждении формы заявления о переустройстве и (или) перепланировке жилого помещения и формы документа, подтверждающего принятие решения о согласовании переустройства и (или) перепланировки жилого помещения» (Приложение № 1 к настоящему</w:t>
      </w:r>
      <w:r w:rsidR="009F5F5F">
        <w:rPr>
          <w:rFonts w:ascii="Times New Roman" w:eastAsia="Times New Roman" w:hAnsi="Times New Roman" w:cs="Times New Roman"/>
          <w:sz w:val="24"/>
          <w:szCs w:val="24"/>
        </w:rPr>
        <w:t xml:space="preserve"> административному регламенту).</w:t>
      </w:r>
      <w:proofErr w:type="gramEnd"/>
    </w:p>
    <w:p w:rsidR="00BE3AB0" w:rsidRPr="00BE3AB0" w:rsidRDefault="00BE3AB0" w:rsidP="00BE3AB0">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BE3AB0" w:rsidRPr="00441BDE" w:rsidRDefault="00BE3AB0" w:rsidP="00BE3AB0">
      <w:pPr>
        <w:autoSpaceDE w:val="0"/>
        <w:autoSpaceDN w:val="0"/>
        <w:adjustRightInd w:val="0"/>
        <w:spacing w:after="0" w:line="240" w:lineRule="auto"/>
        <w:ind w:firstLine="720"/>
        <w:jc w:val="center"/>
        <w:outlineLvl w:val="2"/>
        <w:rPr>
          <w:rFonts w:ascii="Times New Roman" w:eastAsia="Times New Roman" w:hAnsi="Times New Roman" w:cs="Times New Roman"/>
          <w:b/>
          <w:sz w:val="24"/>
          <w:szCs w:val="24"/>
          <w:lang w:eastAsia="ru-RU"/>
        </w:rPr>
      </w:pPr>
      <w:r w:rsidRPr="00441BDE">
        <w:rPr>
          <w:rFonts w:ascii="Times New Roman" w:eastAsia="Times New Roman" w:hAnsi="Times New Roman" w:cs="Times New Roman"/>
          <w:b/>
          <w:sz w:val="24"/>
          <w:szCs w:val="24"/>
          <w:lang w:eastAsia="ru-RU"/>
        </w:rPr>
        <w:t>Исчерпывающий перечень оснований для приостановления</w:t>
      </w:r>
    </w:p>
    <w:p w:rsidR="00BE3AB0" w:rsidRPr="00441BDE" w:rsidRDefault="00BE3AB0" w:rsidP="00BE3AB0">
      <w:pPr>
        <w:autoSpaceDE w:val="0"/>
        <w:autoSpaceDN w:val="0"/>
        <w:adjustRightInd w:val="0"/>
        <w:spacing w:after="0" w:line="240" w:lineRule="auto"/>
        <w:ind w:firstLine="720"/>
        <w:jc w:val="center"/>
        <w:rPr>
          <w:rFonts w:ascii="Times New Roman" w:eastAsia="Times New Roman" w:hAnsi="Times New Roman" w:cs="Times New Roman"/>
          <w:b/>
          <w:sz w:val="24"/>
          <w:szCs w:val="24"/>
          <w:lang w:eastAsia="ru-RU"/>
        </w:rPr>
      </w:pPr>
      <w:r w:rsidRPr="00441BDE">
        <w:rPr>
          <w:rFonts w:ascii="Times New Roman" w:eastAsia="Times New Roman" w:hAnsi="Times New Roman" w:cs="Times New Roman"/>
          <w:b/>
          <w:sz w:val="24"/>
          <w:szCs w:val="24"/>
          <w:lang w:eastAsia="ru-RU"/>
        </w:rPr>
        <w:t>или отказа в предоставлении муниципальной услуги</w:t>
      </w:r>
    </w:p>
    <w:p w:rsidR="00BE3AB0" w:rsidRPr="00BE3AB0" w:rsidRDefault="00BE3AB0" w:rsidP="00BE3AB0">
      <w:pPr>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p>
    <w:p w:rsidR="00BE3AB0" w:rsidRPr="00BE3AB0" w:rsidRDefault="00BE3AB0" w:rsidP="00BE3AB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28. Основания для приостановления предоставления муниципальной услуги отсутствуют.</w:t>
      </w:r>
    </w:p>
    <w:p w:rsidR="00BE3AB0" w:rsidRPr="00BE3AB0" w:rsidRDefault="00BE3AB0" w:rsidP="00BE3AB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29. Основаниями для отказа в предоставлении муниципальной услуги являются:</w:t>
      </w:r>
    </w:p>
    <w:p w:rsidR="00BE3AB0" w:rsidRPr="00BE3AB0" w:rsidRDefault="00BE3AB0" w:rsidP="00BE3AB0">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BE3AB0">
        <w:rPr>
          <w:rFonts w:ascii="Times New Roman" w:eastAsia="Times New Roman" w:hAnsi="Times New Roman" w:cs="Times New Roman"/>
          <w:sz w:val="24"/>
          <w:szCs w:val="24"/>
          <w:lang w:eastAsia="ru-RU"/>
        </w:rPr>
        <w:t xml:space="preserve">1) </w:t>
      </w:r>
      <w:r w:rsidRPr="00BE3AB0">
        <w:rPr>
          <w:rFonts w:ascii="Times New Roman" w:eastAsia="Times New Roman" w:hAnsi="Times New Roman" w:cs="Times New Roman"/>
          <w:sz w:val="24"/>
          <w:szCs w:val="24"/>
        </w:rPr>
        <w:t xml:space="preserve">непредставление определенных </w:t>
      </w:r>
      <w:hyperlink r:id="rId22" w:history="1">
        <w:r w:rsidRPr="00BE3AB0">
          <w:rPr>
            <w:rFonts w:ascii="Times New Roman" w:eastAsia="Times New Roman" w:hAnsi="Times New Roman" w:cs="Times New Roman"/>
            <w:sz w:val="24"/>
            <w:szCs w:val="24"/>
          </w:rPr>
          <w:t>частью 2 статьи 26</w:t>
        </w:r>
      </w:hyperlink>
      <w:r w:rsidRPr="00BE3AB0">
        <w:rPr>
          <w:rFonts w:ascii="Times New Roman" w:eastAsia="Times New Roman" w:hAnsi="Times New Roman" w:cs="Times New Roman"/>
          <w:sz w:val="24"/>
          <w:szCs w:val="24"/>
        </w:rPr>
        <w:t xml:space="preserve"> Жилищного кодекса Российской Федерации документов, обязанность по представлению которых возложена на заявителя;</w:t>
      </w:r>
    </w:p>
    <w:p w:rsidR="00BE3AB0" w:rsidRPr="00BE3AB0" w:rsidRDefault="00BE3AB0" w:rsidP="00BE3AB0">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BE3AB0">
        <w:rPr>
          <w:rFonts w:ascii="Times New Roman" w:eastAsia="Times New Roman" w:hAnsi="Times New Roman" w:cs="Times New Roman"/>
          <w:sz w:val="24"/>
          <w:szCs w:val="24"/>
        </w:rPr>
        <w:t xml:space="preserve">1.1) поступление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проведения переустройства </w:t>
      </w:r>
      <w:proofErr w:type="gramStart"/>
      <w:r w:rsidRPr="00BE3AB0">
        <w:rPr>
          <w:rFonts w:ascii="Times New Roman" w:eastAsia="Times New Roman" w:hAnsi="Times New Roman" w:cs="Times New Roman"/>
          <w:sz w:val="24"/>
          <w:szCs w:val="24"/>
        </w:rPr>
        <w:t>и(</w:t>
      </w:r>
      <w:proofErr w:type="gramEnd"/>
      <w:r w:rsidRPr="00BE3AB0">
        <w:rPr>
          <w:rFonts w:ascii="Times New Roman" w:eastAsia="Times New Roman" w:hAnsi="Times New Roman" w:cs="Times New Roman"/>
          <w:sz w:val="24"/>
          <w:szCs w:val="24"/>
        </w:rPr>
        <w:t xml:space="preserve">или) перепланировки жилого помещения в соответствии с </w:t>
      </w:r>
      <w:hyperlink r:id="rId23" w:history="1">
        <w:r w:rsidRPr="00BE3AB0">
          <w:rPr>
            <w:rFonts w:ascii="Times New Roman" w:eastAsia="Times New Roman" w:hAnsi="Times New Roman" w:cs="Times New Roman"/>
            <w:sz w:val="24"/>
            <w:szCs w:val="24"/>
          </w:rPr>
          <w:t>частью 2.1 статьи 26</w:t>
        </w:r>
      </w:hyperlink>
      <w:r w:rsidRPr="00BE3AB0">
        <w:rPr>
          <w:rFonts w:ascii="Times New Roman" w:eastAsia="Times New Roman" w:hAnsi="Times New Roman" w:cs="Times New Roman"/>
          <w:sz w:val="24"/>
          <w:szCs w:val="24"/>
        </w:rPr>
        <w:t xml:space="preserve"> Жилищного кодекса Российской Федерации, если соответствующий документ не представлен заявителем по собственной инициативе. </w:t>
      </w:r>
      <w:proofErr w:type="gramStart"/>
      <w:r w:rsidRPr="00BE3AB0">
        <w:rPr>
          <w:rFonts w:ascii="Times New Roman" w:eastAsia="Times New Roman" w:hAnsi="Times New Roman" w:cs="Times New Roman"/>
          <w:sz w:val="24"/>
          <w:szCs w:val="24"/>
        </w:rPr>
        <w:t xml:space="preserve">Отказ по  указанному основанию допускается в случае, если орган после получения указанного ответа уведомил заявителя о получении такого ответа, предложил заявителю представить документ и (или) информацию, необходимые в соответствии с </w:t>
      </w:r>
      <w:hyperlink r:id="rId24" w:history="1">
        <w:r w:rsidRPr="00BE3AB0">
          <w:rPr>
            <w:rFonts w:ascii="Times New Roman" w:eastAsia="Times New Roman" w:hAnsi="Times New Roman" w:cs="Times New Roman"/>
            <w:sz w:val="24"/>
            <w:szCs w:val="24"/>
          </w:rPr>
          <w:t>частью 2.1 статьи 26</w:t>
        </w:r>
      </w:hyperlink>
      <w:r w:rsidRPr="00BE3AB0">
        <w:rPr>
          <w:rFonts w:ascii="Times New Roman" w:eastAsia="Times New Roman" w:hAnsi="Times New Roman" w:cs="Times New Roman"/>
          <w:sz w:val="24"/>
          <w:szCs w:val="24"/>
        </w:rPr>
        <w:t xml:space="preserve"> Жилищного кодекса Российской Федерации, и не получил от заявителя такие документ и (или) информацию в течение пятнадцати рабочих дней со дня направления уведомления;</w:t>
      </w:r>
      <w:proofErr w:type="gramEnd"/>
    </w:p>
    <w:p w:rsidR="00BE3AB0" w:rsidRPr="00BE3AB0" w:rsidRDefault="00BE3AB0" w:rsidP="00BE3AB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lastRenderedPageBreak/>
        <w:t>2) несоответствие проекта переустройства и (или) перепланировки жилого помещения требованиям законодательства;</w:t>
      </w:r>
    </w:p>
    <w:p w:rsidR="00BE3AB0" w:rsidRPr="00BE3AB0" w:rsidRDefault="00BE3AB0" w:rsidP="00BE3AB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3) представление документов в ненадлежащий орган.</w:t>
      </w:r>
    </w:p>
    <w:p w:rsidR="00BE3AB0" w:rsidRPr="00BE3AB0" w:rsidRDefault="00BE3AB0" w:rsidP="00BE3AB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30. После устранения причин, послуживших основанием для отказа в предоставлении муниципальной услуги, заявитель вправе обратиться повторно для получения муниципальной услуги.</w:t>
      </w:r>
    </w:p>
    <w:p w:rsidR="00BE3AB0" w:rsidRPr="00BE3AB0" w:rsidRDefault="00BE3AB0" w:rsidP="009F5F5F">
      <w:pPr>
        <w:autoSpaceDE w:val="0"/>
        <w:autoSpaceDN w:val="0"/>
        <w:adjustRightInd w:val="0"/>
        <w:spacing w:after="0" w:line="240" w:lineRule="auto"/>
        <w:rPr>
          <w:rFonts w:ascii="Times New Roman" w:eastAsia="Times New Roman" w:hAnsi="Times New Roman" w:cs="Times New Roman"/>
          <w:b/>
          <w:sz w:val="24"/>
          <w:szCs w:val="24"/>
          <w:lang w:eastAsia="ru-RU"/>
        </w:rPr>
      </w:pPr>
    </w:p>
    <w:p w:rsidR="00BE3AB0" w:rsidRPr="00441BDE" w:rsidRDefault="00BE3AB0" w:rsidP="00BE3AB0">
      <w:pPr>
        <w:autoSpaceDE w:val="0"/>
        <w:autoSpaceDN w:val="0"/>
        <w:adjustRightInd w:val="0"/>
        <w:spacing w:after="0" w:line="240" w:lineRule="auto"/>
        <w:ind w:firstLine="540"/>
        <w:jc w:val="center"/>
        <w:rPr>
          <w:rFonts w:ascii="Times New Roman" w:eastAsia="Times New Roman" w:hAnsi="Times New Roman" w:cs="Times New Roman"/>
          <w:b/>
          <w:sz w:val="24"/>
          <w:szCs w:val="24"/>
          <w:lang w:eastAsia="ru-RU"/>
        </w:rPr>
      </w:pPr>
      <w:r w:rsidRPr="00441BDE">
        <w:rPr>
          <w:rFonts w:ascii="Times New Roman" w:eastAsia="Times New Roman" w:hAnsi="Times New Roman" w:cs="Times New Roman"/>
          <w:b/>
          <w:sz w:val="24"/>
          <w:szCs w:val="24"/>
          <w:lang w:eastAsia="ru-RU"/>
        </w:rPr>
        <w:t>Перечень услуг, которые являются необходимыми и обязательными для предоставления муниципальной услуги</w:t>
      </w:r>
    </w:p>
    <w:p w:rsidR="00441BDE" w:rsidRDefault="00441BDE" w:rsidP="00441BDE">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E3AB0" w:rsidRPr="00BE3AB0" w:rsidRDefault="00BE3AB0" w:rsidP="00441BDE">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31</w:t>
      </w:r>
      <w:r w:rsidR="00272761">
        <w:rPr>
          <w:rFonts w:ascii="Times New Roman" w:eastAsia="Times New Roman" w:hAnsi="Times New Roman" w:cs="Times New Roman"/>
          <w:sz w:val="24"/>
          <w:szCs w:val="24"/>
          <w:lang w:eastAsia="ru-RU"/>
        </w:rPr>
        <w:t xml:space="preserve">. </w:t>
      </w:r>
      <w:r w:rsidR="00272761" w:rsidRPr="00272761">
        <w:rPr>
          <w:rFonts w:ascii="Times New Roman" w:eastAsia="Times New Roman" w:hAnsi="Times New Roman" w:cs="Times New Roman"/>
          <w:sz w:val="24"/>
          <w:szCs w:val="24"/>
          <w:lang w:eastAsia="ru-RU"/>
        </w:rPr>
        <w:t>В настоящее время не установлен перечень услуг, которые являются необходимыми и обязательными для предоставления муниципальной услуги.</w:t>
      </w:r>
    </w:p>
    <w:p w:rsidR="00BE3AB0" w:rsidRPr="00BE3AB0" w:rsidRDefault="00BE3AB0" w:rsidP="00BE3AB0">
      <w:pPr>
        <w:autoSpaceDE w:val="0"/>
        <w:autoSpaceDN w:val="0"/>
        <w:adjustRightInd w:val="0"/>
        <w:spacing w:after="0" w:line="240" w:lineRule="auto"/>
        <w:ind w:left="540" w:firstLine="720"/>
        <w:rPr>
          <w:rFonts w:ascii="Times New Roman" w:eastAsia="Times New Roman" w:hAnsi="Times New Roman" w:cs="Times New Roman"/>
          <w:b/>
          <w:sz w:val="24"/>
          <w:szCs w:val="24"/>
          <w:lang w:eastAsia="ru-RU"/>
        </w:rPr>
      </w:pPr>
    </w:p>
    <w:p w:rsidR="00224984" w:rsidRPr="00224984" w:rsidRDefault="00224984" w:rsidP="00224984">
      <w:pPr>
        <w:widowControl w:val="0"/>
        <w:autoSpaceDE w:val="0"/>
        <w:autoSpaceDN w:val="0"/>
        <w:spacing w:after="0" w:line="240" w:lineRule="auto"/>
        <w:jc w:val="center"/>
        <w:rPr>
          <w:rFonts w:ascii="Times New Roman" w:eastAsia="Times New Roman" w:hAnsi="Times New Roman" w:cs="Times New Roman"/>
          <w:b/>
          <w:sz w:val="25"/>
          <w:szCs w:val="25"/>
          <w:lang w:eastAsia="ru-RU"/>
        </w:rPr>
      </w:pPr>
      <w:r w:rsidRPr="00224984">
        <w:rPr>
          <w:rFonts w:ascii="Times New Roman" w:eastAsia="Times New Roman" w:hAnsi="Times New Roman" w:cs="Times New Roman"/>
          <w:b/>
          <w:sz w:val="25"/>
          <w:szCs w:val="25"/>
          <w:lang w:eastAsia="ru-RU"/>
        </w:rPr>
        <w:t xml:space="preserve">Размер платы, взимаемой с заявителя при предоставлении муниципальной </w:t>
      </w:r>
    </w:p>
    <w:p w:rsidR="00B60956" w:rsidRDefault="00224984" w:rsidP="00224984">
      <w:pPr>
        <w:widowControl w:val="0"/>
        <w:autoSpaceDE w:val="0"/>
        <w:autoSpaceDN w:val="0"/>
        <w:spacing w:after="0" w:line="240" w:lineRule="auto"/>
        <w:jc w:val="center"/>
        <w:rPr>
          <w:rFonts w:ascii="Times New Roman" w:eastAsia="Times New Roman" w:hAnsi="Times New Roman" w:cs="Times New Roman"/>
          <w:b/>
          <w:sz w:val="25"/>
          <w:szCs w:val="25"/>
          <w:lang w:eastAsia="ru-RU"/>
        </w:rPr>
      </w:pPr>
      <w:r w:rsidRPr="00224984">
        <w:rPr>
          <w:rFonts w:ascii="Times New Roman" w:eastAsia="Times New Roman" w:hAnsi="Times New Roman" w:cs="Times New Roman"/>
          <w:b/>
          <w:sz w:val="25"/>
          <w:szCs w:val="25"/>
          <w:lang w:eastAsia="ru-RU"/>
        </w:rPr>
        <w:t xml:space="preserve">услуги, и способы ее взимания в случаях, предусмотренных </w:t>
      </w:r>
      <w:proofErr w:type="gramStart"/>
      <w:r w:rsidRPr="00224984">
        <w:rPr>
          <w:rFonts w:ascii="Times New Roman" w:eastAsia="Times New Roman" w:hAnsi="Times New Roman" w:cs="Times New Roman"/>
          <w:b/>
          <w:sz w:val="25"/>
          <w:szCs w:val="25"/>
          <w:lang w:eastAsia="ru-RU"/>
        </w:rPr>
        <w:t>федеральными</w:t>
      </w:r>
      <w:proofErr w:type="gramEnd"/>
      <w:r w:rsidRPr="00224984">
        <w:rPr>
          <w:rFonts w:ascii="Times New Roman" w:eastAsia="Times New Roman" w:hAnsi="Times New Roman" w:cs="Times New Roman"/>
          <w:b/>
          <w:sz w:val="25"/>
          <w:szCs w:val="25"/>
          <w:lang w:eastAsia="ru-RU"/>
        </w:rPr>
        <w:t xml:space="preserve"> </w:t>
      </w:r>
    </w:p>
    <w:p w:rsidR="00B60956" w:rsidRDefault="00224984" w:rsidP="00224984">
      <w:pPr>
        <w:widowControl w:val="0"/>
        <w:autoSpaceDE w:val="0"/>
        <w:autoSpaceDN w:val="0"/>
        <w:spacing w:after="0" w:line="240" w:lineRule="auto"/>
        <w:jc w:val="center"/>
        <w:rPr>
          <w:rFonts w:ascii="Times New Roman" w:eastAsia="Times New Roman" w:hAnsi="Times New Roman" w:cs="Times New Roman"/>
          <w:b/>
          <w:sz w:val="25"/>
          <w:szCs w:val="25"/>
          <w:lang w:eastAsia="ru-RU"/>
        </w:rPr>
      </w:pPr>
      <w:r w:rsidRPr="00224984">
        <w:rPr>
          <w:rFonts w:ascii="Times New Roman" w:eastAsia="Times New Roman" w:hAnsi="Times New Roman" w:cs="Times New Roman"/>
          <w:b/>
          <w:sz w:val="25"/>
          <w:szCs w:val="25"/>
          <w:lang w:eastAsia="ru-RU"/>
        </w:rPr>
        <w:t xml:space="preserve">законами, принимаемыми в соответствии с ними иными нормативными </w:t>
      </w:r>
    </w:p>
    <w:p w:rsidR="00B60956" w:rsidRDefault="00224984" w:rsidP="00224984">
      <w:pPr>
        <w:widowControl w:val="0"/>
        <w:autoSpaceDE w:val="0"/>
        <w:autoSpaceDN w:val="0"/>
        <w:spacing w:after="0" w:line="240" w:lineRule="auto"/>
        <w:jc w:val="center"/>
        <w:rPr>
          <w:rFonts w:ascii="Times New Roman" w:eastAsia="Times New Roman" w:hAnsi="Times New Roman" w:cs="Times New Roman"/>
          <w:b/>
          <w:sz w:val="25"/>
          <w:szCs w:val="25"/>
          <w:lang w:eastAsia="ru-RU"/>
        </w:rPr>
      </w:pPr>
      <w:r w:rsidRPr="00224984">
        <w:rPr>
          <w:rFonts w:ascii="Times New Roman" w:eastAsia="Times New Roman" w:hAnsi="Times New Roman" w:cs="Times New Roman"/>
          <w:b/>
          <w:sz w:val="25"/>
          <w:szCs w:val="25"/>
          <w:lang w:eastAsia="ru-RU"/>
        </w:rPr>
        <w:t xml:space="preserve">правовыми актами Российской Федерации, нормативными правовыми актами </w:t>
      </w:r>
    </w:p>
    <w:p w:rsidR="00224984" w:rsidRPr="00224984" w:rsidRDefault="00224984" w:rsidP="00224984">
      <w:pPr>
        <w:widowControl w:val="0"/>
        <w:autoSpaceDE w:val="0"/>
        <w:autoSpaceDN w:val="0"/>
        <w:spacing w:after="0" w:line="240" w:lineRule="auto"/>
        <w:jc w:val="center"/>
        <w:rPr>
          <w:rFonts w:ascii="Times New Roman" w:eastAsia="Times New Roman" w:hAnsi="Times New Roman" w:cs="Times New Roman"/>
          <w:b/>
          <w:sz w:val="25"/>
          <w:szCs w:val="25"/>
          <w:lang w:eastAsia="ru-RU"/>
        </w:rPr>
      </w:pPr>
      <w:r w:rsidRPr="00224984">
        <w:rPr>
          <w:rFonts w:ascii="Times New Roman" w:eastAsia="Times New Roman" w:hAnsi="Times New Roman" w:cs="Times New Roman"/>
          <w:b/>
          <w:sz w:val="25"/>
          <w:szCs w:val="25"/>
          <w:lang w:eastAsia="ru-RU"/>
        </w:rPr>
        <w:t>субъектов Российской Федерации, муниципальными правовыми актами</w:t>
      </w:r>
    </w:p>
    <w:p w:rsidR="00BE3AB0" w:rsidRPr="00BE3AB0" w:rsidRDefault="00BE3AB0" w:rsidP="00BE3AB0">
      <w:pPr>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p>
    <w:p w:rsidR="00BE3AB0" w:rsidRPr="00BE3AB0" w:rsidRDefault="00BE3AB0" w:rsidP="00BE3AB0">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32. Муниципальная услуга предоставляется без взимания платы.</w:t>
      </w:r>
    </w:p>
    <w:p w:rsidR="00BE3AB0" w:rsidRPr="00BE3AB0" w:rsidRDefault="00BE3AB0" w:rsidP="00272761">
      <w:pPr>
        <w:autoSpaceDE w:val="0"/>
        <w:autoSpaceDN w:val="0"/>
        <w:adjustRightInd w:val="0"/>
        <w:spacing w:after="0" w:line="240" w:lineRule="auto"/>
        <w:outlineLvl w:val="2"/>
        <w:rPr>
          <w:rFonts w:ascii="Times New Roman" w:eastAsia="Times New Roman" w:hAnsi="Times New Roman" w:cs="Times New Roman"/>
          <w:b/>
          <w:sz w:val="24"/>
          <w:szCs w:val="24"/>
          <w:lang w:eastAsia="ru-RU"/>
        </w:rPr>
      </w:pPr>
    </w:p>
    <w:p w:rsidR="00B60956" w:rsidRDefault="00BE3AB0" w:rsidP="00BE3AB0">
      <w:pPr>
        <w:autoSpaceDE w:val="0"/>
        <w:autoSpaceDN w:val="0"/>
        <w:adjustRightInd w:val="0"/>
        <w:spacing w:after="0" w:line="240" w:lineRule="auto"/>
        <w:ind w:firstLine="720"/>
        <w:jc w:val="center"/>
        <w:outlineLvl w:val="2"/>
        <w:rPr>
          <w:rFonts w:ascii="Times New Roman" w:eastAsia="Times New Roman" w:hAnsi="Times New Roman" w:cs="Times New Roman"/>
          <w:b/>
          <w:sz w:val="24"/>
          <w:szCs w:val="24"/>
          <w:lang w:eastAsia="ru-RU"/>
        </w:rPr>
      </w:pPr>
      <w:r w:rsidRPr="00441BDE">
        <w:rPr>
          <w:rFonts w:ascii="Times New Roman" w:eastAsia="Times New Roman" w:hAnsi="Times New Roman" w:cs="Times New Roman"/>
          <w:b/>
          <w:sz w:val="24"/>
          <w:szCs w:val="24"/>
          <w:lang w:eastAsia="ru-RU"/>
        </w:rPr>
        <w:t xml:space="preserve">Максимальный срок ожидания в очереди при подаче заявления (запроса) </w:t>
      </w:r>
    </w:p>
    <w:p w:rsidR="00B60956" w:rsidRDefault="00BE3AB0" w:rsidP="00BE3AB0">
      <w:pPr>
        <w:autoSpaceDE w:val="0"/>
        <w:autoSpaceDN w:val="0"/>
        <w:adjustRightInd w:val="0"/>
        <w:spacing w:after="0" w:line="240" w:lineRule="auto"/>
        <w:ind w:firstLine="720"/>
        <w:jc w:val="center"/>
        <w:outlineLvl w:val="2"/>
        <w:rPr>
          <w:rFonts w:ascii="Times New Roman" w:eastAsia="Times New Roman" w:hAnsi="Times New Roman" w:cs="Times New Roman"/>
          <w:b/>
          <w:sz w:val="24"/>
          <w:szCs w:val="24"/>
          <w:lang w:eastAsia="ru-RU"/>
        </w:rPr>
      </w:pPr>
      <w:r w:rsidRPr="00441BDE">
        <w:rPr>
          <w:rFonts w:ascii="Times New Roman" w:eastAsia="Times New Roman" w:hAnsi="Times New Roman" w:cs="Times New Roman"/>
          <w:b/>
          <w:sz w:val="24"/>
          <w:szCs w:val="24"/>
          <w:lang w:eastAsia="ru-RU"/>
        </w:rPr>
        <w:t>о предоставлении муниципальной услуги и при получении результата</w:t>
      </w:r>
    </w:p>
    <w:p w:rsidR="00BE3AB0" w:rsidRPr="00441BDE" w:rsidRDefault="00BE3AB0" w:rsidP="00B60956">
      <w:pPr>
        <w:autoSpaceDE w:val="0"/>
        <w:autoSpaceDN w:val="0"/>
        <w:adjustRightInd w:val="0"/>
        <w:spacing w:after="0" w:line="240" w:lineRule="auto"/>
        <w:ind w:firstLine="720"/>
        <w:jc w:val="center"/>
        <w:outlineLvl w:val="2"/>
        <w:rPr>
          <w:rFonts w:ascii="Times New Roman" w:eastAsia="Times New Roman" w:hAnsi="Times New Roman" w:cs="Times New Roman"/>
          <w:b/>
          <w:sz w:val="24"/>
          <w:szCs w:val="24"/>
          <w:lang w:eastAsia="ru-RU"/>
        </w:rPr>
      </w:pPr>
      <w:r w:rsidRPr="00441BDE">
        <w:rPr>
          <w:rFonts w:ascii="Times New Roman" w:eastAsia="Times New Roman" w:hAnsi="Times New Roman" w:cs="Times New Roman"/>
          <w:b/>
          <w:sz w:val="24"/>
          <w:szCs w:val="24"/>
          <w:lang w:eastAsia="ru-RU"/>
        </w:rPr>
        <w:t xml:space="preserve"> предоставления</w:t>
      </w:r>
      <w:r w:rsidR="00B60956">
        <w:rPr>
          <w:rFonts w:ascii="Times New Roman" w:eastAsia="Times New Roman" w:hAnsi="Times New Roman" w:cs="Times New Roman"/>
          <w:b/>
          <w:sz w:val="24"/>
          <w:szCs w:val="24"/>
          <w:lang w:eastAsia="ru-RU"/>
        </w:rPr>
        <w:t xml:space="preserve"> </w:t>
      </w:r>
      <w:r w:rsidRPr="00441BDE">
        <w:rPr>
          <w:rFonts w:ascii="Times New Roman" w:eastAsia="Times New Roman" w:hAnsi="Times New Roman" w:cs="Times New Roman"/>
          <w:b/>
          <w:sz w:val="24"/>
          <w:szCs w:val="24"/>
          <w:lang w:eastAsia="ru-RU"/>
        </w:rPr>
        <w:t>муниципальной услуги</w:t>
      </w:r>
    </w:p>
    <w:p w:rsidR="00BE3AB0" w:rsidRPr="00BE3AB0" w:rsidRDefault="00BE3AB0" w:rsidP="00BE3AB0">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BE3AB0" w:rsidRPr="00BE3AB0" w:rsidRDefault="00BE3AB0" w:rsidP="00BE3AB0">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 xml:space="preserve">33. Максимальный срок ожидания в очереди при подаче заявления и документов, необходимых </w:t>
      </w:r>
      <w:r w:rsidR="00441BDE">
        <w:rPr>
          <w:rFonts w:ascii="Times New Roman" w:eastAsia="Times New Roman" w:hAnsi="Times New Roman" w:cs="Times New Roman"/>
          <w:sz w:val="24"/>
          <w:szCs w:val="24"/>
          <w:lang w:eastAsia="ru-RU"/>
        </w:rPr>
        <w:t xml:space="preserve">для </w:t>
      </w:r>
      <w:r w:rsidRPr="00BE3AB0">
        <w:rPr>
          <w:rFonts w:ascii="Times New Roman" w:eastAsia="Times New Roman" w:hAnsi="Times New Roman" w:cs="Times New Roman"/>
          <w:sz w:val="24"/>
          <w:szCs w:val="24"/>
          <w:lang w:eastAsia="ru-RU"/>
        </w:rPr>
        <w:t>предоставления муниципальной услуги или получения результата предоставления муниципальной услуги, не должен составлять более 15 минут.</w:t>
      </w:r>
    </w:p>
    <w:p w:rsidR="00BE3AB0" w:rsidRPr="00BE3AB0" w:rsidRDefault="00BE3AB0" w:rsidP="00BE3AB0">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BE3AB0" w:rsidRPr="000A2BFC" w:rsidRDefault="00BE3AB0" w:rsidP="00BE3AB0">
      <w:pPr>
        <w:autoSpaceDE w:val="0"/>
        <w:autoSpaceDN w:val="0"/>
        <w:adjustRightInd w:val="0"/>
        <w:spacing w:after="0" w:line="240" w:lineRule="auto"/>
        <w:ind w:firstLine="720"/>
        <w:jc w:val="center"/>
        <w:outlineLvl w:val="2"/>
        <w:rPr>
          <w:rFonts w:ascii="Times New Roman" w:eastAsia="Times New Roman" w:hAnsi="Times New Roman" w:cs="Times New Roman"/>
          <w:b/>
          <w:sz w:val="24"/>
          <w:szCs w:val="24"/>
          <w:lang w:eastAsia="ru-RU"/>
        </w:rPr>
      </w:pPr>
      <w:r w:rsidRPr="000A2BFC">
        <w:rPr>
          <w:rFonts w:ascii="Times New Roman" w:eastAsia="Times New Roman" w:hAnsi="Times New Roman" w:cs="Times New Roman"/>
          <w:b/>
          <w:sz w:val="24"/>
          <w:szCs w:val="24"/>
          <w:lang w:eastAsia="ru-RU"/>
        </w:rPr>
        <w:t>Срок регистрации заявления о предоставлении муниципальной услуги</w:t>
      </w:r>
    </w:p>
    <w:p w:rsidR="00BE3AB0" w:rsidRPr="00BE3AB0" w:rsidRDefault="00BE3AB0" w:rsidP="00BE3AB0">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BE3AB0" w:rsidRPr="00BE3AB0" w:rsidRDefault="00BE3AB0" w:rsidP="00BE3AB0">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34. Регистрация заявления о предоставлении муниципальной услуги осуществляется в течение 1-го рабочего дня  с момента поступления.</w:t>
      </w:r>
    </w:p>
    <w:p w:rsidR="00BE3AB0" w:rsidRPr="00BE3AB0" w:rsidRDefault="00BE3AB0" w:rsidP="00BE3AB0">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B60956" w:rsidRPr="00B60956" w:rsidRDefault="00B60956" w:rsidP="00B60956">
      <w:pPr>
        <w:autoSpaceDE w:val="0"/>
        <w:autoSpaceDN w:val="0"/>
        <w:adjustRightInd w:val="0"/>
        <w:spacing w:after="0" w:line="240" w:lineRule="auto"/>
        <w:ind w:firstLine="540"/>
        <w:jc w:val="center"/>
        <w:rPr>
          <w:rFonts w:ascii="Times New Roman" w:eastAsia="Times New Roman" w:hAnsi="Times New Roman" w:cs="Times New Roman"/>
          <w:b/>
          <w:sz w:val="25"/>
          <w:szCs w:val="25"/>
          <w:lang w:eastAsia="ru-RU"/>
        </w:rPr>
      </w:pPr>
      <w:r w:rsidRPr="00B60956">
        <w:rPr>
          <w:rFonts w:ascii="Times New Roman" w:eastAsia="Times New Roman" w:hAnsi="Times New Roman" w:cs="Times New Roman"/>
          <w:b/>
          <w:sz w:val="25"/>
          <w:szCs w:val="25"/>
          <w:lang w:eastAsia="ru-RU"/>
        </w:rPr>
        <w:t xml:space="preserve">Требования к помещениям, в которых предоставляется </w:t>
      </w:r>
      <w:proofErr w:type="gramStart"/>
      <w:r w:rsidRPr="00B60956">
        <w:rPr>
          <w:rFonts w:ascii="Times New Roman" w:eastAsia="Times New Roman" w:hAnsi="Times New Roman" w:cs="Times New Roman"/>
          <w:b/>
          <w:sz w:val="25"/>
          <w:szCs w:val="25"/>
          <w:lang w:eastAsia="ru-RU"/>
        </w:rPr>
        <w:t>муниципальная</w:t>
      </w:r>
      <w:proofErr w:type="gramEnd"/>
    </w:p>
    <w:p w:rsidR="00B60956" w:rsidRDefault="00B60956" w:rsidP="00B60956">
      <w:pPr>
        <w:autoSpaceDE w:val="0"/>
        <w:autoSpaceDN w:val="0"/>
        <w:adjustRightInd w:val="0"/>
        <w:spacing w:after="0" w:line="240" w:lineRule="auto"/>
        <w:ind w:firstLine="540"/>
        <w:jc w:val="center"/>
        <w:rPr>
          <w:rFonts w:ascii="Times New Roman" w:eastAsia="Times New Roman" w:hAnsi="Times New Roman" w:cs="Times New Roman"/>
          <w:b/>
          <w:sz w:val="25"/>
          <w:szCs w:val="25"/>
          <w:lang w:eastAsia="ru-RU"/>
        </w:rPr>
      </w:pPr>
      <w:r w:rsidRPr="00B60956">
        <w:rPr>
          <w:rFonts w:ascii="Times New Roman" w:eastAsia="Times New Roman" w:hAnsi="Times New Roman" w:cs="Times New Roman"/>
          <w:b/>
          <w:sz w:val="25"/>
          <w:szCs w:val="25"/>
          <w:lang w:eastAsia="ru-RU"/>
        </w:rPr>
        <w:t xml:space="preserve">услуга, к залу ожидания, местам для заполнения запросов о предоставлении муниципальной услуги, информационным стендам с образцами их заполнения и </w:t>
      </w:r>
    </w:p>
    <w:p w:rsidR="00B60956" w:rsidRPr="00B60956" w:rsidRDefault="00B60956" w:rsidP="00B60956">
      <w:pPr>
        <w:autoSpaceDE w:val="0"/>
        <w:autoSpaceDN w:val="0"/>
        <w:adjustRightInd w:val="0"/>
        <w:spacing w:after="0" w:line="240" w:lineRule="auto"/>
        <w:ind w:firstLine="540"/>
        <w:jc w:val="center"/>
        <w:rPr>
          <w:rFonts w:ascii="Times New Roman" w:eastAsia="Times New Roman" w:hAnsi="Times New Roman" w:cs="Times New Roman"/>
          <w:b/>
          <w:sz w:val="25"/>
          <w:szCs w:val="25"/>
          <w:lang w:eastAsia="ru-RU"/>
        </w:rPr>
      </w:pPr>
      <w:r w:rsidRPr="00B60956">
        <w:rPr>
          <w:rFonts w:ascii="Times New Roman" w:eastAsia="Times New Roman" w:hAnsi="Times New Roman" w:cs="Times New Roman"/>
          <w:b/>
          <w:sz w:val="25"/>
          <w:szCs w:val="25"/>
          <w:lang w:eastAsia="ru-RU"/>
        </w:rPr>
        <w:t xml:space="preserve">перечнем документов, необходимых для предоставления каждой муниципальной услуги, в том числе к обеспечению доступности для инвалидов указанных </w:t>
      </w:r>
    </w:p>
    <w:p w:rsidR="00B60956" w:rsidRDefault="00B60956" w:rsidP="00B60956">
      <w:pPr>
        <w:autoSpaceDE w:val="0"/>
        <w:autoSpaceDN w:val="0"/>
        <w:adjustRightInd w:val="0"/>
        <w:spacing w:after="0" w:line="240" w:lineRule="auto"/>
        <w:ind w:firstLine="540"/>
        <w:jc w:val="center"/>
        <w:rPr>
          <w:rFonts w:ascii="Times New Roman" w:eastAsia="Times New Roman" w:hAnsi="Times New Roman" w:cs="Times New Roman"/>
          <w:b/>
          <w:sz w:val="25"/>
          <w:szCs w:val="25"/>
          <w:lang w:eastAsia="ru-RU"/>
        </w:rPr>
      </w:pPr>
      <w:r w:rsidRPr="00B60956">
        <w:rPr>
          <w:rFonts w:ascii="Times New Roman" w:eastAsia="Times New Roman" w:hAnsi="Times New Roman" w:cs="Times New Roman"/>
          <w:b/>
          <w:sz w:val="25"/>
          <w:szCs w:val="25"/>
          <w:lang w:eastAsia="ru-RU"/>
        </w:rPr>
        <w:t xml:space="preserve">объектов в соответствии с законодательством Российской Федерации о </w:t>
      </w:r>
    </w:p>
    <w:p w:rsidR="00B60956" w:rsidRPr="00B60956" w:rsidRDefault="00B60956" w:rsidP="00B60956">
      <w:pPr>
        <w:autoSpaceDE w:val="0"/>
        <w:autoSpaceDN w:val="0"/>
        <w:adjustRightInd w:val="0"/>
        <w:spacing w:after="0" w:line="240" w:lineRule="auto"/>
        <w:ind w:firstLine="540"/>
        <w:jc w:val="center"/>
        <w:rPr>
          <w:rFonts w:ascii="Times New Roman" w:eastAsia="Times New Roman" w:hAnsi="Times New Roman" w:cs="Times New Roman"/>
          <w:b/>
          <w:sz w:val="25"/>
          <w:szCs w:val="25"/>
          <w:lang w:eastAsia="ru-RU"/>
        </w:rPr>
      </w:pPr>
      <w:r w:rsidRPr="00B60956">
        <w:rPr>
          <w:rFonts w:ascii="Times New Roman" w:eastAsia="Times New Roman" w:hAnsi="Times New Roman" w:cs="Times New Roman"/>
          <w:b/>
          <w:sz w:val="25"/>
          <w:szCs w:val="25"/>
          <w:lang w:eastAsia="ru-RU"/>
        </w:rPr>
        <w:t>социальной защите инвалидов</w:t>
      </w:r>
    </w:p>
    <w:p w:rsidR="00BE3AB0" w:rsidRPr="00272761" w:rsidRDefault="00BE3AB0" w:rsidP="00BE3AB0">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BE3AB0" w:rsidRPr="00BE3AB0" w:rsidRDefault="00BE3AB0" w:rsidP="00BE3AB0">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 xml:space="preserve">35. Приём заявителей должен осуществляться в специально выделенном для этих целей помещении. </w:t>
      </w:r>
    </w:p>
    <w:p w:rsidR="00BE3AB0" w:rsidRPr="00BE3AB0" w:rsidRDefault="00BE3AB0" w:rsidP="00BE3AB0">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BE3AB0">
        <w:rPr>
          <w:rFonts w:ascii="Times New Roman" w:eastAsia="Times New Roman" w:hAnsi="Times New Roman" w:cs="Times New Roman"/>
          <w:sz w:val="24"/>
          <w:szCs w:val="24"/>
        </w:rPr>
        <w:t>Помещения, в которых осуществляется приём заявителей, должны находиться в зоне пешеходной доступности к основным транспортным магистралям</w:t>
      </w:r>
    </w:p>
    <w:p w:rsidR="00BE3AB0" w:rsidRPr="00BE3AB0" w:rsidRDefault="00BE3AB0" w:rsidP="00BE3AB0">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 xml:space="preserve">36. </w:t>
      </w:r>
      <w:r w:rsidRPr="00BE3AB0">
        <w:rPr>
          <w:rFonts w:ascii="Times New Roman" w:eastAsia="Times New Roman" w:hAnsi="Times New Roman" w:cs="Times New Roman"/>
          <w:sz w:val="24"/>
          <w:szCs w:val="24"/>
        </w:rPr>
        <w:t>Помещения для приёма заявителей должны быть оборудованы табличками с указанием номера кабинета, фамилии, имени, отчества и должности муниципального служащего, осуществляющего предоставление муниципальной услуги, режима работы.</w:t>
      </w:r>
    </w:p>
    <w:p w:rsidR="00BE3AB0" w:rsidRPr="00BE3AB0" w:rsidRDefault="00BE3AB0" w:rsidP="00892582">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lastRenderedPageBreak/>
        <w:t>37. Для ожидания заявителями приёма, заполнения необходимых для получения муниципальной услуги документов должны иметься места, оборудованные стульями и обеспеченные образцами заполнения д</w:t>
      </w:r>
      <w:r w:rsidR="00892582">
        <w:rPr>
          <w:rFonts w:ascii="Times New Roman" w:eastAsia="Times New Roman" w:hAnsi="Times New Roman" w:cs="Times New Roman"/>
          <w:sz w:val="24"/>
          <w:szCs w:val="24"/>
          <w:lang w:eastAsia="ru-RU"/>
        </w:rPr>
        <w:t xml:space="preserve">окументов, бланками документов </w:t>
      </w:r>
      <w:r w:rsidRPr="00BE3AB0">
        <w:rPr>
          <w:rFonts w:ascii="Times New Roman" w:eastAsia="Times New Roman" w:hAnsi="Times New Roman" w:cs="Times New Roman"/>
          <w:sz w:val="24"/>
          <w:szCs w:val="24"/>
          <w:lang w:eastAsia="ru-RU"/>
        </w:rPr>
        <w:t>и канцелярскими принадлежностями (писчая бумага, ручка).</w:t>
      </w:r>
    </w:p>
    <w:p w:rsidR="00BE3AB0" w:rsidRPr="00BE3AB0" w:rsidRDefault="00BE3AB0" w:rsidP="00BE3AB0">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38. Места предоставления муниципальной услуги должны быть оборудованы системами кондиционирования (охлаждения и нагревания) воздуха, средствами пожаротушения и оповещения о возникновении чрезвычайной ситуации.</w:t>
      </w:r>
    </w:p>
    <w:p w:rsidR="00BE3AB0" w:rsidRPr="00BE3AB0" w:rsidRDefault="00BE3AB0" w:rsidP="00BE3AB0">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39. Места предоставления муниципальной услуги должны быть обеспечены доступными местами общественного пользования (туалеты) и хранения верхней одежды заявителей.</w:t>
      </w:r>
    </w:p>
    <w:p w:rsidR="00BE3AB0" w:rsidRPr="00BE3AB0" w:rsidRDefault="00BE3AB0" w:rsidP="00BE3AB0">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40. Требования к условиям доступности при предоставлении муниципальной услуги для инвалидов обеспечиваются в соответствии с законодательством Российской Федерации и законодательством Оренбургской области, в том числе:</w:t>
      </w:r>
    </w:p>
    <w:p w:rsidR="00BE3AB0" w:rsidRPr="00BE3AB0" w:rsidRDefault="00BE3AB0" w:rsidP="00BE3AB0">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1) условия для беспрепятственного доступа (вход оборудуется специальным пандусом, передвижение по помещению должно обеспечивать беспрепятственное перемещение и разворот специальных сре</w:t>
      </w:r>
      <w:proofErr w:type="gramStart"/>
      <w:r w:rsidRPr="00BE3AB0">
        <w:rPr>
          <w:rFonts w:ascii="Times New Roman" w:eastAsia="Times New Roman" w:hAnsi="Times New Roman" w:cs="Times New Roman"/>
          <w:sz w:val="24"/>
          <w:szCs w:val="24"/>
          <w:lang w:eastAsia="ru-RU"/>
        </w:rPr>
        <w:t>дств дл</w:t>
      </w:r>
      <w:proofErr w:type="gramEnd"/>
      <w:r w:rsidRPr="00BE3AB0">
        <w:rPr>
          <w:rFonts w:ascii="Times New Roman" w:eastAsia="Times New Roman" w:hAnsi="Times New Roman" w:cs="Times New Roman"/>
          <w:sz w:val="24"/>
          <w:szCs w:val="24"/>
          <w:lang w:eastAsia="ru-RU"/>
        </w:rPr>
        <w:t xml:space="preserve">я передвижения (кресел-колясок), оборудуются места общественного пользования), </w:t>
      </w:r>
      <w:r w:rsidRPr="00BE3AB0">
        <w:rPr>
          <w:rFonts w:ascii="Times New Roman" w:eastAsia="Times New Roman" w:hAnsi="Times New Roman" w:cs="Times New Roman"/>
          <w:sz w:val="24"/>
          <w:szCs w:val="24"/>
        </w:rPr>
        <w:t>средства связи и информации</w:t>
      </w:r>
      <w:r w:rsidRPr="00BE3AB0">
        <w:rPr>
          <w:rFonts w:ascii="Times New Roman" w:eastAsia="Times New Roman" w:hAnsi="Times New Roman" w:cs="Times New Roman"/>
          <w:sz w:val="24"/>
          <w:szCs w:val="24"/>
          <w:lang w:eastAsia="ru-RU"/>
        </w:rPr>
        <w:t>;</w:t>
      </w:r>
    </w:p>
    <w:p w:rsidR="00BE3AB0" w:rsidRPr="00BE3AB0" w:rsidRDefault="00BE3AB0" w:rsidP="00BE3AB0">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2) сопровождение инвалидов, имеющих стойкие расстройства функции зрения и самостоятельного передвижения, и оказание им помощи;</w:t>
      </w:r>
    </w:p>
    <w:p w:rsidR="00BE3AB0" w:rsidRPr="00BE3AB0" w:rsidRDefault="00BE3AB0" w:rsidP="00BE3AB0">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3) надлежащее размещение оборудования и носителей информации, необходимых для обеспечения беспрепятственного доступа инвалидов к муниципальной услуге с учётом ограничений их жизнедеятельности;</w:t>
      </w:r>
    </w:p>
    <w:p w:rsidR="00BE3AB0" w:rsidRPr="00BE3AB0" w:rsidRDefault="00BE3AB0" w:rsidP="00BE3AB0">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 xml:space="preserve">4)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BE3AB0">
        <w:rPr>
          <w:rFonts w:ascii="Times New Roman" w:eastAsia="Times New Roman" w:hAnsi="Times New Roman" w:cs="Times New Roman"/>
          <w:sz w:val="24"/>
          <w:szCs w:val="24"/>
          <w:lang w:eastAsia="ru-RU"/>
        </w:rPr>
        <w:t>сурдопереводчика</w:t>
      </w:r>
      <w:proofErr w:type="spellEnd"/>
      <w:r w:rsidRPr="00BE3AB0">
        <w:rPr>
          <w:rFonts w:ascii="Times New Roman" w:eastAsia="Times New Roman" w:hAnsi="Times New Roman" w:cs="Times New Roman"/>
          <w:sz w:val="24"/>
          <w:szCs w:val="24"/>
          <w:lang w:eastAsia="ru-RU"/>
        </w:rPr>
        <w:t xml:space="preserve"> и </w:t>
      </w:r>
      <w:proofErr w:type="spellStart"/>
      <w:r w:rsidRPr="00BE3AB0">
        <w:rPr>
          <w:rFonts w:ascii="Times New Roman" w:eastAsia="Times New Roman" w:hAnsi="Times New Roman" w:cs="Times New Roman"/>
          <w:sz w:val="24"/>
          <w:szCs w:val="24"/>
          <w:lang w:eastAsia="ru-RU"/>
        </w:rPr>
        <w:t>тифлосурдопереводчика</w:t>
      </w:r>
      <w:proofErr w:type="spellEnd"/>
      <w:r w:rsidRPr="00BE3AB0">
        <w:rPr>
          <w:rFonts w:ascii="Times New Roman" w:eastAsia="Times New Roman" w:hAnsi="Times New Roman" w:cs="Times New Roman"/>
          <w:sz w:val="24"/>
          <w:szCs w:val="24"/>
          <w:lang w:eastAsia="ru-RU"/>
        </w:rPr>
        <w:t>;</w:t>
      </w:r>
    </w:p>
    <w:p w:rsidR="00BE3AB0" w:rsidRPr="00BE3AB0" w:rsidRDefault="00BE3AB0" w:rsidP="00BE3AB0">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BE3AB0">
        <w:rPr>
          <w:rFonts w:ascii="Times New Roman" w:eastAsia="Times New Roman" w:hAnsi="Times New Roman" w:cs="Times New Roman"/>
          <w:sz w:val="24"/>
          <w:szCs w:val="24"/>
          <w:lang w:eastAsia="ru-RU"/>
        </w:rPr>
        <w:t>5) допуск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и сфере социальной защиты населения;</w:t>
      </w:r>
      <w:proofErr w:type="gramEnd"/>
    </w:p>
    <w:p w:rsidR="00BE3AB0" w:rsidRPr="00BE3AB0" w:rsidRDefault="00BE3AB0" w:rsidP="00BE3AB0">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6) оказание специалистами, предоставляющими муниципальной услугу, помощи инвалидам в преодолении барьеров, мешающих получению ими услуг наравне с другими лицами.</w:t>
      </w:r>
    </w:p>
    <w:p w:rsidR="00BE3AB0" w:rsidRPr="00BE3AB0" w:rsidRDefault="00BE3AB0" w:rsidP="00BE3AB0">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BE3AB0">
        <w:rPr>
          <w:rFonts w:ascii="Times New Roman" w:eastAsia="Times New Roman" w:hAnsi="Times New Roman" w:cs="Times New Roman"/>
          <w:sz w:val="24"/>
          <w:szCs w:val="24"/>
        </w:rPr>
        <w:t>В случае невозможности полностью приспособить помещения с учётом потребности инвалида ему обеспечивается доступ к месту предоставления муниципальной услуги либо, когда это возможно, ее предоставление по месту жительства инвалида или в дистанционном режиме.</w:t>
      </w:r>
    </w:p>
    <w:p w:rsidR="00BE3AB0" w:rsidRPr="00BE3AB0" w:rsidRDefault="00BE3AB0" w:rsidP="00BE3AB0">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BE3AB0" w:rsidRPr="00F23792" w:rsidRDefault="00BE3AB0" w:rsidP="00BE3AB0">
      <w:pPr>
        <w:autoSpaceDE w:val="0"/>
        <w:autoSpaceDN w:val="0"/>
        <w:adjustRightInd w:val="0"/>
        <w:spacing w:after="0" w:line="240" w:lineRule="auto"/>
        <w:ind w:firstLine="720"/>
        <w:jc w:val="center"/>
        <w:outlineLvl w:val="2"/>
        <w:rPr>
          <w:rFonts w:ascii="Times New Roman" w:eastAsia="Times New Roman" w:hAnsi="Times New Roman" w:cs="Times New Roman"/>
          <w:b/>
          <w:sz w:val="24"/>
          <w:szCs w:val="24"/>
          <w:lang w:eastAsia="ru-RU"/>
        </w:rPr>
      </w:pPr>
      <w:r w:rsidRPr="00F23792">
        <w:rPr>
          <w:rFonts w:ascii="Times New Roman" w:eastAsia="Times New Roman" w:hAnsi="Times New Roman" w:cs="Times New Roman"/>
          <w:b/>
          <w:sz w:val="24"/>
          <w:szCs w:val="24"/>
          <w:lang w:eastAsia="ru-RU"/>
        </w:rPr>
        <w:t>Показатели доступности и качества муниципальной услуги</w:t>
      </w:r>
    </w:p>
    <w:p w:rsidR="00BE3AB0" w:rsidRPr="00BE3AB0" w:rsidRDefault="00BE3AB0" w:rsidP="00BE3AB0">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BE3AB0" w:rsidRPr="00BE3AB0" w:rsidRDefault="00BE3AB0" w:rsidP="00BE3AB0">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41. Показателями доступности предоставления муниципальной услуги являются:</w:t>
      </w:r>
    </w:p>
    <w:p w:rsidR="00BE3AB0" w:rsidRPr="00BE3AB0" w:rsidRDefault="00BE3AB0" w:rsidP="00BE3AB0">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1) открытость, полнота и достоверность информации о порядке предоставления муниципальной услуги, в том числе в электронной форме в сети Интернет, на Портале;</w:t>
      </w:r>
    </w:p>
    <w:p w:rsidR="00BE3AB0" w:rsidRPr="00BE3AB0" w:rsidRDefault="00BE3AB0" w:rsidP="00BE3AB0">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2) соблюдение стандарта предоставления муниципальной услуги;</w:t>
      </w:r>
    </w:p>
    <w:p w:rsidR="00BE3AB0" w:rsidRPr="00BE3AB0" w:rsidRDefault="00BE3AB0" w:rsidP="00BE3AB0">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3) предоставление возможности подачи заявления о предоставлении муниципальной услуги и документов через Портал;</w:t>
      </w:r>
    </w:p>
    <w:p w:rsidR="00BE3AB0" w:rsidRPr="00BE3AB0" w:rsidRDefault="00BE3AB0" w:rsidP="00BE3AB0">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4) предоставление возможности получения информации о ходе предоставления муниципальной услуги, в том числе через Портал, а также предоставления результата услуги в личный кабинет заявителя (при заполнении заявления через Портал).</w:t>
      </w:r>
    </w:p>
    <w:p w:rsidR="00BE3AB0" w:rsidRPr="00BE3AB0" w:rsidRDefault="00BE3AB0" w:rsidP="00BE3AB0">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42. Показателем качества предоставления муниципальной услуги являются:</w:t>
      </w:r>
    </w:p>
    <w:p w:rsidR="00BE3AB0" w:rsidRPr="00BE3AB0" w:rsidRDefault="00BE3AB0" w:rsidP="00BE3AB0">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1) отсутствие очередей при приёме (выдаче) документов;</w:t>
      </w:r>
    </w:p>
    <w:p w:rsidR="00BE3AB0" w:rsidRPr="00BE3AB0" w:rsidRDefault="00BE3AB0" w:rsidP="00BE3AB0">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2) отсутствие нарушений сроков предоставления муниципальной услуги;</w:t>
      </w:r>
    </w:p>
    <w:p w:rsidR="00BE3AB0" w:rsidRPr="00BE3AB0" w:rsidRDefault="00BE3AB0" w:rsidP="00BE3AB0">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3) отсутствие обоснованных жалоб со стороны заявителей по результатам предоставления муниципальной услуги;</w:t>
      </w:r>
    </w:p>
    <w:p w:rsidR="00BE3AB0" w:rsidRPr="00BE3AB0" w:rsidRDefault="00BE3AB0" w:rsidP="00BE3AB0">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lastRenderedPageBreak/>
        <w:t>4) компетентность уполномоченных должностных лиц органа местного самоуправления, участвующих в предоставлении муниципальной услуги, наличие у них профессиональных знаний и навыков для выполнения административных действий, предусмотренных настоящим Административным регламентом.</w:t>
      </w:r>
    </w:p>
    <w:p w:rsidR="00BE3AB0" w:rsidRPr="00BE3AB0" w:rsidRDefault="00BE3AB0" w:rsidP="00BE3AB0">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43. Ежегодно специалистами, ответственными за предоставление муниципальной услуги, на основе анализа практики применения Административного регламента осуществляется оценка соответствия его исполнения установленным показателям.</w:t>
      </w:r>
    </w:p>
    <w:p w:rsidR="00BE3AB0" w:rsidRPr="00BE3AB0" w:rsidRDefault="00BE3AB0" w:rsidP="00BE3AB0">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44. Количество взаимодействий заявителя с уполномоченными должностными лицами органа местного самоуправления при предоставлении муниципальной услуги не более 2-х, их общая продолжительность не  более 30 минут:</w:t>
      </w:r>
    </w:p>
    <w:p w:rsidR="00BE3AB0" w:rsidRPr="00BE3AB0" w:rsidRDefault="00BE3AB0" w:rsidP="00BE3AB0">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при личном обращении заявителя с заявлением о предоставлении муниципальной услуги;</w:t>
      </w:r>
    </w:p>
    <w:p w:rsidR="00BE3AB0" w:rsidRPr="00BE3AB0" w:rsidRDefault="00BE3AB0" w:rsidP="00BE3AB0">
      <w:pPr>
        <w:spacing w:after="0" w:line="240" w:lineRule="auto"/>
        <w:ind w:firstLine="567"/>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при личном получении заявителем решения о согласовании переустройства и (или) перепланировки помещения;</w:t>
      </w:r>
    </w:p>
    <w:p w:rsidR="00BE3AB0" w:rsidRDefault="00BE3AB0" w:rsidP="00BE3AB0">
      <w:pPr>
        <w:spacing w:after="0" w:line="240" w:lineRule="auto"/>
        <w:ind w:firstLine="567"/>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при личном получении заявителем уведомления об отказе в согласовании переустройства и (или) перепланировки помещения.</w:t>
      </w:r>
    </w:p>
    <w:p w:rsidR="00DE31CF" w:rsidRDefault="00DE31CF" w:rsidP="00BE3AB0">
      <w:pPr>
        <w:spacing w:after="0" w:line="240" w:lineRule="auto"/>
        <w:ind w:firstLine="567"/>
        <w:jc w:val="both"/>
        <w:rPr>
          <w:rFonts w:ascii="Times New Roman" w:eastAsia="Times New Roman" w:hAnsi="Times New Roman" w:cs="Times New Roman"/>
          <w:sz w:val="24"/>
          <w:szCs w:val="24"/>
          <w:lang w:eastAsia="ru-RU"/>
        </w:rPr>
      </w:pPr>
    </w:p>
    <w:p w:rsidR="00DE31CF" w:rsidRDefault="00DE31CF" w:rsidP="00DE31CF">
      <w:pPr>
        <w:spacing w:after="0" w:line="240" w:lineRule="auto"/>
        <w:ind w:firstLine="540"/>
        <w:jc w:val="center"/>
        <w:rPr>
          <w:rFonts w:ascii="Times New Roman" w:eastAsia="Times New Roman" w:hAnsi="Times New Roman" w:cs="Times New Roman"/>
          <w:b/>
          <w:sz w:val="25"/>
          <w:szCs w:val="25"/>
          <w:lang w:eastAsia="ru-RU"/>
        </w:rPr>
      </w:pPr>
      <w:r w:rsidRPr="00DE31CF">
        <w:rPr>
          <w:rFonts w:ascii="Times New Roman" w:eastAsia="Times New Roman" w:hAnsi="Times New Roman" w:cs="Times New Roman"/>
          <w:b/>
          <w:sz w:val="25"/>
          <w:szCs w:val="25"/>
          <w:lang w:eastAsia="ru-RU"/>
        </w:rPr>
        <w:t xml:space="preserve">Иные требования, в том числе учитывающие особенности предоставления муниципальной услуги в многофункциональном центре и особенности </w:t>
      </w:r>
    </w:p>
    <w:p w:rsidR="00DE31CF" w:rsidRPr="00DE31CF" w:rsidRDefault="00DE31CF" w:rsidP="00DE31CF">
      <w:pPr>
        <w:spacing w:after="0" w:line="240" w:lineRule="auto"/>
        <w:ind w:firstLine="540"/>
        <w:jc w:val="center"/>
        <w:rPr>
          <w:rFonts w:ascii="Times New Roman" w:eastAsia="Times New Roman" w:hAnsi="Times New Roman" w:cs="Times New Roman"/>
          <w:b/>
          <w:sz w:val="25"/>
          <w:szCs w:val="25"/>
          <w:lang w:eastAsia="ru-RU"/>
        </w:rPr>
      </w:pPr>
      <w:r w:rsidRPr="00DE31CF">
        <w:rPr>
          <w:rFonts w:ascii="Times New Roman" w:eastAsia="Times New Roman" w:hAnsi="Times New Roman" w:cs="Times New Roman"/>
          <w:b/>
          <w:sz w:val="25"/>
          <w:szCs w:val="25"/>
          <w:lang w:eastAsia="ru-RU"/>
        </w:rPr>
        <w:t>предоставления муниципальной услуги в электронной форме</w:t>
      </w:r>
    </w:p>
    <w:p w:rsidR="00DE31CF" w:rsidRPr="00DE31CF" w:rsidRDefault="00DE31CF" w:rsidP="00DE31CF">
      <w:pPr>
        <w:spacing w:after="0" w:line="240" w:lineRule="auto"/>
        <w:ind w:firstLine="540"/>
        <w:jc w:val="both"/>
        <w:rPr>
          <w:rFonts w:ascii="Times New Roman" w:eastAsia="Times New Roman" w:hAnsi="Times New Roman" w:cs="Times New Roman"/>
          <w:sz w:val="25"/>
          <w:szCs w:val="25"/>
          <w:lang w:eastAsia="ru-RU"/>
        </w:rPr>
      </w:pPr>
    </w:p>
    <w:p w:rsidR="00DE31CF" w:rsidRPr="00DE31CF" w:rsidRDefault="00DE31CF" w:rsidP="00DE31CF">
      <w:pPr>
        <w:spacing w:after="0" w:line="240" w:lineRule="auto"/>
        <w:ind w:firstLine="540"/>
        <w:jc w:val="both"/>
        <w:rPr>
          <w:rFonts w:ascii="Times New Roman" w:eastAsia="Times New Roman" w:hAnsi="Times New Roman" w:cs="Times New Roman"/>
          <w:sz w:val="25"/>
          <w:szCs w:val="25"/>
          <w:lang w:eastAsia="ru-RU"/>
        </w:rPr>
      </w:pPr>
      <w:r w:rsidRPr="00DE31CF">
        <w:rPr>
          <w:rFonts w:ascii="Times New Roman" w:eastAsia="Times New Roman" w:hAnsi="Times New Roman" w:cs="Times New Roman"/>
          <w:sz w:val="25"/>
          <w:szCs w:val="25"/>
          <w:lang w:eastAsia="ru-RU"/>
        </w:rPr>
        <w:t>4</w:t>
      </w:r>
      <w:r w:rsidR="001D274A">
        <w:rPr>
          <w:rFonts w:ascii="Times New Roman" w:eastAsia="Times New Roman" w:hAnsi="Times New Roman" w:cs="Times New Roman"/>
          <w:sz w:val="25"/>
          <w:szCs w:val="25"/>
          <w:lang w:eastAsia="ru-RU"/>
        </w:rPr>
        <w:t>5</w:t>
      </w:r>
      <w:r w:rsidRPr="00DE31CF">
        <w:rPr>
          <w:rFonts w:ascii="Times New Roman" w:eastAsia="Times New Roman" w:hAnsi="Times New Roman" w:cs="Times New Roman"/>
          <w:sz w:val="25"/>
          <w:szCs w:val="25"/>
          <w:lang w:eastAsia="ru-RU"/>
        </w:rPr>
        <w:t xml:space="preserve">. </w:t>
      </w:r>
      <w:proofErr w:type="gramStart"/>
      <w:r w:rsidRPr="00DE31CF">
        <w:rPr>
          <w:rFonts w:ascii="Times New Roman" w:eastAsia="Times New Roman" w:hAnsi="Times New Roman" w:cs="Times New Roman"/>
          <w:sz w:val="25"/>
          <w:szCs w:val="25"/>
          <w:lang w:eastAsia="ru-RU"/>
        </w:rPr>
        <w:t>Особенности предоставления муниципальной услуги в многофункциональном центре и особенности предоставления муниципальной услуги в электронной форме установлены Федеральным законом от 27.07.2010 № 210-ФЗ «Об организации предоставления государственных и муниципальных услуг», постановлением Правительства Оренбургской области от 15.07.2016 № 525-п «О переводе в электронный вид государственных услуг и типовых муниципальных услуг, предоставляемых в Оренбургской области», иных требований действующим законодательством не предусмотрено.</w:t>
      </w:r>
      <w:proofErr w:type="gramEnd"/>
    </w:p>
    <w:p w:rsidR="00BE3AB0" w:rsidRPr="00BE3AB0" w:rsidRDefault="00BE3AB0" w:rsidP="00BE3AB0">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DE31CF" w:rsidRDefault="00BE3AB0" w:rsidP="00BE3AB0">
      <w:pPr>
        <w:autoSpaceDE w:val="0"/>
        <w:autoSpaceDN w:val="0"/>
        <w:adjustRightInd w:val="0"/>
        <w:spacing w:after="0" w:line="240" w:lineRule="auto"/>
        <w:ind w:firstLine="720"/>
        <w:jc w:val="center"/>
        <w:outlineLvl w:val="1"/>
        <w:rPr>
          <w:rFonts w:ascii="Times New Roman" w:eastAsia="Times New Roman" w:hAnsi="Times New Roman" w:cs="Times New Roman"/>
          <w:b/>
          <w:sz w:val="24"/>
          <w:szCs w:val="24"/>
          <w:lang w:eastAsia="ru-RU"/>
        </w:rPr>
      </w:pPr>
      <w:r w:rsidRPr="00F23792">
        <w:rPr>
          <w:rFonts w:ascii="Times New Roman" w:eastAsia="Times New Roman" w:hAnsi="Times New Roman" w:cs="Times New Roman"/>
          <w:b/>
          <w:sz w:val="24"/>
          <w:szCs w:val="24"/>
          <w:lang w:eastAsia="ru-RU"/>
        </w:rPr>
        <w:t xml:space="preserve">3. Состав, последовательность и сроки выполнения </w:t>
      </w:r>
      <w:proofErr w:type="gramStart"/>
      <w:r w:rsidRPr="00F23792">
        <w:rPr>
          <w:rFonts w:ascii="Times New Roman" w:eastAsia="Times New Roman" w:hAnsi="Times New Roman" w:cs="Times New Roman"/>
          <w:b/>
          <w:sz w:val="24"/>
          <w:szCs w:val="24"/>
          <w:lang w:eastAsia="ru-RU"/>
        </w:rPr>
        <w:t>административных</w:t>
      </w:r>
      <w:proofErr w:type="gramEnd"/>
      <w:r w:rsidRPr="00F23792">
        <w:rPr>
          <w:rFonts w:ascii="Times New Roman" w:eastAsia="Times New Roman" w:hAnsi="Times New Roman" w:cs="Times New Roman"/>
          <w:b/>
          <w:sz w:val="24"/>
          <w:szCs w:val="24"/>
          <w:lang w:eastAsia="ru-RU"/>
        </w:rPr>
        <w:t xml:space="preserve"> </w:t>
      </w:r>
    </w:p>
    <w:p w:rsidR="00DE31CF" w:rsidRDefault="00BE3AB0" w:rsidP="00BE3AB0">
      <w:pPr>
        <w:autoSpaceDE w:val="0"/>
        <w:autoSpaceDN w:val="0"/>
        <w:adjustRightInd w:val="0"/>
        <w:spacing w:after="0" w:line="240" w:lineRule="auto"/>
        <w:ind w:firstLine="720"/>
        <w:jc w:val="center"/>
        <w:outlineLvl w:val="1"/>
        <w:rPr>
          <w:rFonts w:ascii="Times New Roman" w:eastAsia="Times New Roman" w:hAnsi="Times New Roman" w:cs="Times New Roman"/>
          <w:b/>
          <w:sz w:val="24"/>
          <w:szCs w:val="24"/>
          <w:lang w:eastAsia="ru-RU"/>
        </w:rPr>
      </w:pPr>
      <w:r w:rsidRPr="00F23792">
        <w:rPr>
          <w:rFonts w:ascii="Times New Roman" w:eastAsia="Times New Roman" w:hAnsi="Times New Roman" w:cs="Times New Roman"/>
          <w:b/>
          <w:sz w:val="24"/>
          <w:szCs w:val="24"/>
          <w:lang w:eastAsia="ru-RU"/>
        </w:rPr>
        <w:t>процедур, требования к порядку их выполнения, в том числе особенности</w:t>
      </w:r>
    </w:p>
    <w:p w:rsidR="00CC59D3" w:rsidRDefault="00BE3AB0" w:rsidP="00CC59D3">
      <w:pPr>
        <w:widowControl w:val="0"/>
        <w:autoSpaceDE w:val="0"/>
        <w:autoSpaceDN w:val="0"/>
        <w:spacing w:after="0" w:line="240" w:lineRule="auto"/>
        <w:jc w:val="center"/>
        <w:outlineLvl w:val="1"/>
        <w:rPr>
          <w:rFonts w:ascii="Times New Roman" w:eastAsia="Times New Roman" w:hAnsi="Times New Roman" w:cs="Times New Roman"/>
          <w:b/>
          <w:sz w:val="24"/>
          <w:szCs w:val="24"/>
          <w:lang w:eastAsia="ru-RU"/>
        </w:rPr>
      </w:pPr>
      <w:r w:rsidRPr="00F23792">
        <w:rPr>
          <w:rFonts w:ascii="Times New Roman" w:eastAsia="Times New Roman" w:hAnsi="Times New Roman" w:cs="Times New Roman"/>
          <w:b/>
          <w:sz w:val="24"/>
          <w:szCs w:val="24"/>
          <w:lang w:eastAsia="ru-RU"/>
        </w:rPr>
        <w:t xml:space="preserve"> выполнения</w:t>
      </w:r>
      <w:r w:rsidR="00DE31CF">
        <w:rPr>
          <w:rFonts w:ascii="Times New Roman" w:eastAsia="Times New Roman" w:hAnsi="Times New Roman" w:cs="Times New Roman"/>
          <w:b/>
          <w:sz w:val="24"/>
          <w:szCs w:val="24"/>
          <w:lang w:eastAsia="ru-RU"/>
        </w:rPr>
        <w:t xml:space="preserve"> </w:t>
      </w:r>
      <w:r w:rsidRPr="00F23792">
        <w:rPr>
          <w:rFonts w:ascii="Times New Roman" w:eastAsia="Times New Roman" w:hAnsi="Times New Roman" w:cs="Times New Roman"/>
          <w:b/>
          <w:sz w:val="24"/>
          <w:szCs w:val="24"/>
          <w:lang w:eastAsia="ru-RU"/>
        </w:rPr>
        <w:t>административных процедур в электронной форме</w:t>
      </w:r>
      <w:r w:rsidR="00DE31CF">
        <w:rPr>
          <w:rFonts w:ascii="Times New Roman" w:eastAsia="Times New Roman" w:hAnsi="Times New Roman" w:cs="Times New Roman"/>
          <w:b/>
          <w:sz w:val="24"/>
          <w:szCs w:val="24"/>
          <w:lang w:eastAsia="ru-RU"/>
        </w:rPr>
        <w:t xml:space="preserve">, </w:t>
      </w:r>
    </w:p>
    <w:p w:rsidR="00CC59D3" w:rsidRDefault="00CC59D3" w:rsidP="00CC59D3">
      <w:pPr>
        <w:widowControl w:val="0"/>
        <w:autoSpaceDE w:val="0"/>
        <w:autoSpaceDN w:val="0"/>
        <w:spacing w:after="0" w:line="240" w:lineRule="auto"/>
        <w:jc w:val="center"/>
        <w:outlineLvl w:val="1"/>
        <w:rPr>
          <w:rFonts w:ascii="Times New Roman" w:eastAsia="Times New Roman" w:hAnsi="Times New Roman" w:cs="Times New Roman"/>
          <w:b/>
          <w:sz w:val="25"/>
          <w:szCs w:val="25"/>
          <w:lang w:eastAsia="ru-RU"/>
        </w:rPr>
      </w:pPr>
      <w:r w:rsidRPr="00CC59D3">
        <w:rPr>
          <w:rFonts w:ascii="Times New Roman" w:eastAsia="Times New Roman" w:hAnsi="Times New Roman" w:cs="Times New Roman"/>
          <w:b/>
          <w:sz w:val="25"/>
          <w:szCs w:val="25"/>
          <w:lang w:eastAsia="ru-RU"/>
        </w:rPr>
        <w:t xml:space="preserve">а также особенности выполнения административных процедур </w:t>
      </w:r>
      <w:proofErr w:type="gramStart"/>
      <w:r w:rsidRPr="00CC59D3">
        <w:rPr>
          <w:rFonts w:ascii="Times New Roman" w:eastAsia="Times New Roman" w:hAnsi="Times New Roman" w:cs="Times New Roman"/>
          <w:b/>
          <w:sz w:val="25"/>
          <w:szCs w:val="25"/>
          <w:lang w:eastAsia="ru-RU"/>
        </w:rPr>
        <w:t>в</w:t>
      </w:r>
      <w:proofErr w:type="gramEnd"/>
      <w:r w:rsidRPr="00CC59D3">
        <w:rPr>
          <w:rFonts w:ascii="Times New Roman" w:eastAsia="Times New Roman" w:hAnsi="Times New Roman" w:cs="Times New Roman"/>
          <w:b/>
          <w:sz w:val="25"/>
          <w:szCs w:val="25"/>
          <w:lang w:eastAsia="ru-RU"/>
        </w:rPr>
        <w:t xml:space="preserve"> </w:t>
      </w:r>
    </w:p>
    <w:p w:rsidR="00CC59D3" w:rsidRPr="00CC59D3" w:rsidRDefault="00CC59D3" w:rsidP="00CC59D3">
      <w:pPr>
        <w:widowControl w:val="0"/>
        <w:autoSpaceDE w:val="0"/>
        <w:autoSpaceDN w:val="0"/>
        <w:spacing w:after="0" w:line="240" w:lineRule="auto"/>
        <w:jc w:val="center"/>
        <w:outlineLvl w:val="1"/>
        <w:rPr>
          <w:rFonts w:ascii="Times New Roman" w:eastAsia="Times New Roman" w:hAnsi="Times New Roman" w:cs="Times New Roman"/>
          <w:b/>
          <w:sz w:val="25"/>
          <w:szCs w:val="25"/>
          <w:lang w:eastAsia="ru-RU"/>
        </w:rPr>
      </w:pPr>
      <w:r w:rsidRPr="00CC59D3">
        <w:rPr>
          <w:rFonts w:ascii="Times New Roman" w:eastAsia="Times New Roman" w:hAnsi="Times New Roman" w:cs="Times New Roman"/>
          <w:b/>
          <w:sz w:val="25"/>
          <w:szCs w:val="25"/>
          <w:lang w:eastAsia="ru-RU"/>
        </w:rPr>
        <w:t xml:space="preserve">многофункциональном </w:t>
      </w:r>
      <w:proofErr w:type="gramStart"/>
      <w:r w:rsidRPr="00CC59D3">
        <w:rPr>
          <w:rFonts w:ascii="Times New Roman" w:eastAsia="Times New Roman" w:hAnsi="Times New Roman" w:cs="Times New Roman"/>
          <w:b/>
          <w:sz w:val="25"/>
          <w:szCs w:val="25"/>
          <w:lang w:eastAsia="ru-RU"/>
        </w:rPr>
        <w:t>центре</w:t>
      </w:r>
      <w:proofErr w:type="gramEnd"/>
    </w:p>
    <w:p w:rsidR="00BE3AB0" w:rsidRPr="00F23792" w:rsidRDefault="00BE3AB0" w:rsidP="00BE3AB0">
      <w:pPr>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p>
    <w:p w:rsidR="00BE3AB0" w:rsidRPr="00F23792" w:rsidRDefault="00BE3AB0" w:rsidP="00BE3AB0">
      <w:pPr>
        <w:autoSpaceDE w:val="0"/>
        <w:autoSpaceDN w:val="0"/>
        <w:adjustRightInd w:val="0"/>
        <w:spacing w:after="0" w:line="240" w:lineRule="auto"/>
        <w:ind w:firstLine="720"/>
        <w:jc w:val="center"/>
        <w:outlineLvl w:val="2"/>
        <w:rPr>
          <w:rFonts w:ascii="Times New Roman" w:eastAsia="Times New Roman" w:hAnsi="Times New Roman" w:cs="Times New Roman"/>
          <w:b/>
          <w:sz w:val="24"/>
          <w:szCs w:val="24"/>
          <w:lang w:eastAsia="ru-RU"/>
        </w:rPr>
      </w:pPr>
      <w:r w:rsidRPr="00F23792">
        <w:rPr>
          <w:rFonts w:ascii="Times New Roman" w:eastAsia="Times New Roman" w:hAnsi="Times New Roman" w:cs="Times New Roman"/>
          <w:b/>
          <w:sz w:val="24"/>
          <w:szCs w:val="24"/>
          <w:lang w:eastAsia="ru-RU"/>
        </w:rPr>
        <w:t>Исчерпывающий перечень административных процедур</w:t>
      </w:r>
    </w:p>
    <w:p w:rsidR="00BE3AB0" w:rsidRPr="00BE3AB0" w:rsidRDefault="00BE3AB0" w:rsidP="00BE3AB0">
      <w:pPr>
        <w:autoSpaceDE w:val="0"/>
        <w:autoSpaceDN w:val="0"/>
        <w:adjustRightInd w:val="0"/>
        <w:spacing w:after="0" w:line="240" w:lineRule="auto"/>
        <w:ind w:firstLine="720"/>
        <w:jc w:val="center"/>
        <w:outlineLvl w:val="2"/>
        <w:rPr>
          <w:rFonts w:ascii="Times New Roman" w:eastAsia="Times New Roman" w:hAnsi="Times New Roman" w:cs="Times New Roman"/>
          <w:b/>
          <w:sz w:val="24"/>
          <w:szCs w:val="24"/>
          <w:lang w:eastAsia="ru-RU"/>
        </w:rPr>
      </w:pPr>
    </w:p>
    <w:p w:rsidR="00BE3AB0" w:rsidRPr="00BE3AB0" w:rsidRDefault="00BE3AB0" w:rsidP="00BE3AB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4</w:t>
      </w:r>
      <w:r w:rsidR="001D274A">
        <w:rPr>
          <w:rFonts w:ascii="Times New Roman" w:eastAsia="Times New Roman" w:hAnsi="Times New Roman" w:cs="Times New Roman"/>
          <w:sz w:val="24"/>
          <w:szCs w:val="24"/>
          <w:lang w:eastAsia="ru-RU"/>
        </w:rPr>
        <w:t>6</w:t>
      </w:r>
      <w:r w:rsidRPr="00BE3AB0">
        <w:rPr>
          <w:rFonts w:ascii="Times New Roman" w:eastAsia="Times New Roman" w:hAnsi="Times New Roman" w:cs="Times New Roman"/>
          <w:sz w:val="24"/>
          <w:szCs w:val="24"/>
          <w:lang w:eastAsia="ru-RU"/>
        </w:rPr>
        <w:t>. Предоставление муниципальной услуги включает в себя выполнение следующих административных процедур:</w:t>
      </w:r>
    </w:p>
    <w:p w:rsidR="00BE3AB0" w:rsidRPr="00BE3AB0" w:rsidRDefault="00BE3AB0" w:rsidP="00BE3AB0">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1) приём заявления и документов, их регистрация;</w:t>
      </w:r>
    </w:p>
    <w:p w:rsidR="00BE3AB0" w:rsidRPr="00BE3AB0" w:rsidRDefault="00BE3AB0" w:rsidP="00BE3AB0">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 xml:space="preserve">2) </w:t>
      </w:r>
      <w:r w:rsidRPr="00BE3AB0">
        <w:rPr>
          <w:rFonts w:ascii="Times New Roman" w:eastAsia="Times New Roman" w:hAnsi="Times New Roman" w:cs="Times New Roman"/>
          <w:sz w:val="24"/>
          <w:szCs w:val="24"/>
        </w:rPr>
        <w:t>направление в порядке межведомственного информационного взаимодействия запросов на предоставление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w:t>
      </w:r>
    </w:p>
    <w:p w:rsidR="00BE3AB0" w:rsidRPr="00BE3AB0" w:rsidRDefault="00BE3AB0" w:rsidP="00BE3AB0">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3) рассмотрение поступившего заявления;</w:t>
      </w:r>
    </w:p>
    <w:p w:rsidR="00BE3AB0" w:rsidRPr="00BE3AB0" w:rsidRDefault="00BE3AB0" w:rsidP="00BE3AB0">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4) принятие решения о согласовании переустройства и (или) перепланировки помещения или об отказе в согласовании переустройства и (или) перепланировки помещения;</w:t>
      </w:r>
    </w:p>
    <w:p w:rsidR="00BE3AB0" w:rsidRPr="00BE3AB0" w:rsidRDefault="00BE3AB0" w:rsidP="00BE3AB0">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5) выдача решения о согласовании переустройства и (или) перепланировки помещения либо уведомления об отказе в согласовании переустройства и (или) перепланировки помещения.</w:t>
      </w:r>
    </w:p>
    <w:p w:rsidR="00BE3AB0" w:rsidRPr="00BE3AB0" w:rsidRDefault="001D274A" w:rsidP="00BE3AB0">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47</w:t>
      </w:r>
      <w:r w:rsidR="00BE3AB0" w:rsidRPr="00BE3AB0">
        <w:rPr>
          <w:rFonts w:ascii="Times New Roman" w:eastAsia="Times New Roman" w:hAnsi="Times New Roman" w:cs="Times New Roman"/>
          <w:sz w:val="24"/>
          <w:szCs w:val="24"/>
        </w:rPr>
        <w:t>. Данный перечень административных процедур является исчерпывающим.</w:t>
      </w:r>
    </w:p>
    <w:p w:rsidR="00BE3AB0" w:rsidRPr="00BE3AB0" w:rsidRDefault="001D274A" w:rsidP="00BE3AB0">
      <w:pPr>
        <w:autoSpaceDE w:val="0"/>
        <w:autoSpaceDN w:val="0"/>
        <w:adjustRightInd w:val="0"/>
        <w:spacing w:after="0" w:line="240" w:lineRule="auto"/>
        <w:ind w:firstLine="709"/>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lastRenderedPageBreak/>
        <w:t>48</w:t>
      </w:r>
      <w:r w:rsidR="00BE3AB0" w:rsidRPr="00BE3AB0">
        <w:rPr>
          <w:rFonts w:ascii="Times New Roman" w:eastAsia="Times New Roman" w:hAnsi="Times New Roman" w:cs="Times New Roman"/>
          <w:sz w:val="24"/>
          <w:szCs w:val="24"/>
        </w:rPr>
        <w:t>. При предоставлении муниципальной услуги в электронной форме осуществляется:</w:t>
      </w:r>
    </w:p>
    <w:p w:rsidR="00BE3AB0" w:rsidRPr="00BE3AB0" w:rsidRDefault="00BE3AB0" w:rsidP="00BE3AB0">
      <w:pPr>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BE3AB0">
        <w:rPr>
          <w:rFonts w:ascii="Times New Roman" w:eastAsia="Times New Roman" w:hAnsi="Times New Roman" w:cs="Times New Roman"/>
          <w:bCs/>
          <w:sz w:val="24"/>
          <w:szCs w:val="24"/>
        </w:rPr>
        <w:t>получение информации о порядке и сроках предоставления муниципальной услуги;</w:t>
      </w:r>
    </w:p>
    <w:p w:rsidR="00BE3AB0" w:rsidRPr="00BE3AB0" w:rsidRDefault="00BE3AB0" w:rsidP="00BE3AB0">
      <w:pPr>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BE3AB0">
        <w:rPr>
          <w:rFonts w:ascii="Times New Roman" w:eastAsia="Times New Roman" w:hAnsi="Times New Roman" w:cs="Times New Roman"/>
          <w:bCs/>
          <w:sz w:val="24"/>
          <w:szCs w:val="24"/>
        </w:rPr>
        <w:t>запись на приём в орган местного самоуправления</w:t>
      </w:r>
      <w:r w:rsidR="00F23792">
        <w:rPr>
          <w:rFonts w:ascii="Times New Roman" w:eastAsia="Times New Roman" w:hAnsi="Times New Roman" w:cs="Times New Roman"/>
          <w:bCs/>
          <w:sz w:val="24"/>
          <w:szCs w:val="24"/>
        </w:rPr>
        <w:t xml:space="preserve"> – </w:t>
      </w:r>
      <w:r w:rsidR="00272761">
        <w:rPr>
          <w:rFonts w:ascii="Times New Roman" w:eastAsia="Times New Roman" w:hAnsi="Times New Roman" w:cs="Times New Roman"/>
          <w:bCs/>
          <w:sz w:val="24"/>
          <w:szCs w:val="24"/>
        </w:rPr>
        <w:t>Управление архитектуры</w:t>
      </w:r>
      <w:r w:rsidR="00F23792">
        <w:rPr>
          <w:rFonts w:ascii="Times New Roman" w:eastAsia="Times New Roman" w:hAnsi="Times New Roman" w:cs="Times New Roman"/>
          <w:bCs/>
          <w:sz w:val="24"/>
          <w:szCs w:val="24"/>
        </w:rPr>
        <w:t>, градостроительства и капитального строительства администрации Сорочинского городского округа Оренбургской области</w:t>
      </w:r>
      <w:r w:rsidRPr="00BE3AB0">
        <w:rPr>
          <w:rFonts w:ascii="Times New Roman" w:eastAsia="Times New Roman" w:hAnsi="Times New Roman" w:cs="Times New Roman"/>
          <w:bCs/>
          <w:sz w:val="24"/>
          <w:szCs w:val="24"/>
        </w:rPr>
        <w:t xml:space="preserve">, многофункциональный центр для подачи запроса о предоставлении услуги (далее - запрос); </w:t>
      </w:r>
    </w:p>
    <w:p w:rsidR="00BE3AB0" w:rsidRPr="00BE3AB0" w:rsidRDefault="00BE3AB0" w:rsidP="00BE3AB0">
      <w:pPr>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BE3AB0">
        <w:rPr>
          <w:rFonts w:ascii="Times New Roman" w:eastAsia="Times New Roman" w:hAnsi="Times New Roman" w:cs="Times New Roman"/>
          <w:bCs/>
          <w:sz w:val="24"/>
          <w:szCs w:val="24"/>
        </w:rPr>
        <w:t xml:space="preserve">формирование запроса; </w:t>
      </w:r>
    </w:p>
    <w:p w:rsidR="00BE3AB0" w:rsidRPr="00F23792" w:rsidRDefault="00BE3AB0" w:rsidP="00F23792">
      <w:pPr>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BE3AB0">
        <w:rPr>
          <w:rFonts w:ascii="Times New Roman" w:eastAsia="Times New Roman" w:hAnsi="Times New Roman" w:cs="Times New Roman"/>
          <w:bCs/>
          <w:sz w:val="24"/>
          <w:szCs w:val="24"/>
        </w:rPr>
        <w:t xml:space="preserve">приём и регистрация </w:t>
      </w:r>
      <w:r w:rsidR="00272761">
        <w:rPr>
          <w:rFonts w:ascii="Times New Roman" w:eastAsia="Times New Roman" w:hAnsi="Times New Roman" w:cs="Times New Roman"/>
          <w:bCs/>
          <w:sz w:val="24"/>
          <w:szCs w:val="24"/>
        </w:rPr>
        <w:t>о</w:t>
      </w:r>
      <w:r w:rsidR="00F23792">
        <w:rPr>
          <w:rFonts w:ascii="Times New Roman" w:eastAsia="Times New Roman" w:hAnsi="Times New Roman" w:cs="Times New Roman"/>
          <w:bCs/>
          <w:sz w:val="24"/>
          <w:szCs w:val="24"/>
        </w:rPr>
        <w:t xml:space="preserve">рганом местного самоуправления – </w:t>
      </w:r>
      <w:r w:rsidR="00272761">
        <w:rPr>
          <w:rFonts w:ascii="Times New Roman" w:eastAsia="Times New Roman" w:hAnsi="Times New Roman" w:cs="Times New Roman"/>
          <w:bCs/>
          <w:sz w:val="24"/>
          <w:szCs w:val="24"/>
        </w:rPr>
        <w:t>Управлением архитектуры</w:t>
      </w:r>
      <w:r w:rsidR="00F23792">
        <w:rPr>
          <w:rFonts w:ascii="Times New Roman" w:eastAsia="Times New Roman" w:hAnsi="Times New Roman" w:cs="Times New Roman"/>
          <w:bCs/>
          <w:sz w:val="24"/>
          <w:szCs w:val="24"/>
        </w:rPr>
        <w:t xml:space="preserve">, </w:t>
      </w:r>
      <w:r w:rsidR="00F23792" w:rsidRPr="00F23792">
        <w:rPr>
          <w:rFonts w:ascii="Times New Roman" w:eastAsia="Times New Roman" w:hAnsi="Times New Roman" w:cs="Times New Roman"/>
          <w:bCs/>
          <w:sz w:val="24"/>
          <w:szCs w:val="24"/>
        </w:rPr>
        <w:t>градостроительства и капитального строительства администрации Сорочинского городского округа Оренбургской области</w:t>
      </w:r>
      <w:r w:rsidRPr="00BE3AB0">
        <w:rPr>
          <w:rFonts w:ascii="Times New Roman" w:eastAsia="Times New Roman" w:hAnsi="Times New Roman" w:cs="Times New Roman"/>
          <w:bCs/>
          <w:sz w:val="24"/>
          <w:szCs w:val="24"/>
        </w:rPr>
        <w:t xml:space="preserve"> запроса и иных документов, необходимых для предоставления услуги;</w:t>
      </w:r>
      <w:r w:rsidRPr="00BE3AB0">
        <w:rPr>
          <w:rFonts w:ascii="Times New Roman" w:eastAsia="Times New Roman" w:hAnsi="Times New Roman" w:cs="Times New Roman"/>
          <w:sz w:val="24"/>
          <w:szCs w:val="24"/>
        </w:rPr>
        <w:t xml:space="preserve"> </w:t>
      </w:r>
    </w:p>
    <w:p w:rsidR="00BE3AB0" w:rsidRPr="00BE3AB0" w:rsidRDefault="00BE3AB0" w:rsidP="00BE3AB0">
      <w:pPr>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BE3AB0">
        <w:rPr>
          <w:rFonts w:ascii="Times New Roman" w:eastAsia="Times New Roman" w:hAnsi="Times New Roman" w:cs="Times New Roman"/>
          <w:bCs/>
          <w:sz w:val="24"/>
          <w:szCs w:val="24"/>
        </w:rPr>
        <w:t xml:space="preserve">получение результата предоставления услуги; </w:t>
      </w:r>
      <w:r w:rsidR="00F23792">
        <w:rPr>
          <w:rFonts w:ascii="Times New Roman" w:eastAsia="Times New Roman" w:hAnsi="Times New Roman" w:cs="Times New Roman"/>
          <w:bCs/>
          <w:sz w:val="24"/>
          <w:szCs w:val="24"/>
        </w:rPr>
        <w:t xml:space="preserve"> </w:t>
      </w:r>
    </w:p>
    <w:p w:rsidR="00BE3AB0" w:rsidRPr="00BE3AB0" w:rsidRDefault="00BE3AB0" w:rsidP="00BE3AB0">
      <w:pPr>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BE3AB0">
        <w:rPr>
          <w:rFonts w:ascii="Times New Roman" w:eastAsia="Times New Roman" w:hAnsi="Times New Roman" w:cs="Times New Roman"/>
          <w:bCs/>
          <w:sz w:val="24"/>
          <w:szCs w:val="24"/>
        </w:rPr>
        <w:t xml:space="preserve">получение сведений о ходе выполнения запроса; </w:t>
      </w:r>
    </w:p>
    <w:p w:rsidR="00BE3AB0" w:rsidRPr="00BE3AB0" w:rsidRDefault="00BE3AB0" w:rsidP="00BE3AB0">
      <w:pPr>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BE3AB0">
        <w:rPr>
          <w:rFonts w:ascii="Times New Roman" w:eastAsia="Times New Roman" w:hAnsi="Times New Roman" w:cs="Times New Roman"/>
          <w:bCs/>
          <w:sz w:val="24"/>
          <w:szCs w:val="24"/>
        </w:rPr>
        <w:t>осуществление оценки качества предоставления услуги;</w:t>
      </w:r>
    </w:p>
    <w:p w:rsidR="00BE3AB0" w:rsidRDefault="00BE3AB0" w:rsidP="00BE3AB0">
      <w:pPr>
        <w:autoSpaceDE w:val="0"/>
        <w:autoSpaceDN w:val="0"/>
        <w:adjustRightInd w:val="0"/>
        <w:spacing w:after="0" w:line="240" w:lineRule="auto"/>
        <w:ind w:firstLine="709"/>
        <w:jc w:val="both"/>
        <w:rPr>
          <w:rFonts w:ascii="Times New Roman" w:eastAsia="Times New Roman" w:hAnsi="Times New Roman" w:cs="Times New Roman"/>
          <w:bCs/>
          <w:sz w:val="24"/>
          <w:szCs w:val="24"/>
        </w:rPr>
      </w:pPr>
      <w:proofErr w:type="gramStart"/>
      <w:r w:rsidRPr="00BE3AB0">
        <w:rPr>
          <w:rFonts w:ascii="Times New Roman" w:eastAsia="Times New Roman" w:hAnsi="Times New Roman" w:cs="Times New Roman"/>
          <w:bCs/>
          <w:sz w:val="24"/>
          <w:szCs w:val="24"/>
        </w:rPr>
        <w:t>досудебное (внесудебное) обжалование решений и действий (бездействия) органа (организации), должностного лица органа (организации) либо муниципального служащего.</w:t>
      </w:r>
      <w:proofErr w:type="gramEnd"/>
    </w:p>
    <w:p w:rsidR="001D274A" w:rsidRDefault="001D274A" w:rsidP="001D274A">
      <w:pPr>
        <w:autoSpaceDE w:val="0"/>
        <w:autoSpaceDN w:val="0"/>
        <w:adjustRightInd w:val="0"/>
        <w:spacing w:after="0" w:line="240" w:lineRule="auto"/>
        <w:ind w:firstLine="540"/>
        <w:jc w:val="both"/>
        <w:rPr>
          <w:rFonts w:ascii="Times New Roman" w:eastAsia="Times New Roman" w:hAnsi="Times New Roman" w:cs="Times New Roman"/>
          <w:bCs/>
          <w:sz w:val="25"/>
          <w:szCs w:val="25"/>
        </w:rPr>
      </w:pPr>
      <w:r>
        <w:rPr>
          <w:rFonts w:ascii="Times New Roman" w:eastAsia="Times New Roman" w:hAnsi="Times New Roman" w:cs="Times New Roman"/>
          <w:bCs/>
          <w:sz w:val="25"/>
          <w:szCs w:val="25"/>
        </w:rPr>
        <w:t xml:space="preserve">49. </w:t>
      </w:r>
      <w:proofErr w:type="gramStart"/>
      <w:r w:rsidRPr="001D274A">
        <w:rPr>
          <w:rFonts w:ascii="Times New Roman" w:eastAsia="Times New Roman" w:hAnsi="Times New Roman" w:cs="Times New Roman"/>
          <w:bCs/>
          <w:sz w:val="25"/>
          <w:szCs w:val="25"/>
        </w:rPr>
        <w:t>Выполнение административных процедур в Муниципальном казенном учреждении «Многофункциональный центр предоставления государственных и муниципальных услуг» города Сорочинска Оренбургской области  осуществляется согласно положений главы 4 Федерального закона от 27.07.2010 № 210-ФЗ «Об организации предоставления государственных и муниципальных услуг», а также соглашения о взаимодействии, заключенного между администрацией Сорочинского городского округа Оренбургской области и МКУ «МФЦ».</w:t>
      </w:r>
      <w:proofErr w:type="gramEnd"/>
    </w:p>
    <w:p w:rsidR="00BE3AB0" w:rsidRPr="001D274A" w:rsidRDefault="001D274A" w:rsidP="001D274A">
      <w:pPr>
        <w:autoSpaceDE w:val="0"/>
        <w:autoSpaceDN w:val="0"/>
        <w:adjustRightInd w:val="0"/>
        <w:spacing w:after="0" w:line="240" w:lineRule="auto"/>
        <w:ind w:firstLine="540"/>
        <w:jc w:val="both"/>
        <w:rPr>
          <w:rFonts w:ascii="Times New Roman" w:eastAsia="Times New Roman" w:hAnsi="Times New Roman" w:cs="Times New Roman"/>
          <w:bCs/>
          <w:sz w:val="25"/>
          <w:szCs w:val="25"/>
        </w:rPr>
      </w:pPr>
      <w:r>
        <w:rPr>
          <w:rFonts w:ascii="Times New Roman" w:eastAsia="Times New Roman" w:hAnsi="Times New Roman" w:cs="Times New Roman"/>
          <w:bCs/>
          <w:sz w:val="25"/>
          <w:szCs w:val="25"/>
        </w:rPr>
        <w:t>50</w:t>
      </w:r>
      <w:r w:rsidR="00BE3AB0" w:rsidRPr="00BE3AB0">
        <w:rPr>
          <w:rFonts w:ascii="Times New Roman" w:eastAsia="Times New Roman" w:hAnsi="Times New Roman" w:cs="Times New Roman"/>
          <w:sz w:val="24"/>
          <w:szCs w:val="24"/>
        </w:rPr>
        <w:t xml:space="preserve">. Административные процедуры осуществляются в последовательности, определённой </w:t>
      </w:r>
      <w:hyperlink r:id="rId25" w:history="1">
        <w:r w:rsidR="00BE3AB0" w:rsidRPr="00BE3AB0">
          <w:rPr>
            <w:rFonts w:ascii="Times New Roman" w:eastAsia="Times New Roman" w:hAnsi="Times New Roman" w:cs="Times New Roman"/>
            <w:sz w:val="24"/>
            <w:szCs w:val="24"/>
          </w:rPr>
          <w:t>блок-схемой</w:t>
        </w:r>
      </w:hyperlink>
      <w:r w:rsidR="00BE3AB0" w:rsidRPr="00BE3AB0">
        <w:rPr>
          <w:rFonts w:ascii="Times New Roman" w:eastAsia="Times New Roman" w:hAnsi="Times New Roman" w:cs="Times New Roman"/>
          <w:sz w:val="24"/>
          <w:szCs w:val="24"/>
        </w:rPr>
        <w:t xml:space="preserve"> предоставления муниципальной услуги (приложение № 2) к настоящему Административному регламенту).</w:t>
      </w:r>
    </w:p>
    <w:p w:rsidR="00BE3AB0" w:rsidRPr="00BE3AB0" w:rsidRDefault="00BE3AB0" w:rsidP="00BE3AB0">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F23792" w:rsidRDefault="00BE3AB0" w:rsidP="00F23792">
      <w:pPr>
        <w:widowControl w:val="0"/>
        <w:autoSpaceDE w:val="0"/>
        <w:autoSpaceDN w:val="0"/>
        <w:adjustRightInd w:val="0"/>
        <w:spacing w:after="0" w:line="240" w:lineRule="auto"/>
        <w:ind w:firstLine="720"/>
        <w:jc w:val="center"/>
        <w:rPr>
          <w:rFonts w:ascii="Times New Roman" w:eastAsia="Times New Roman" w:hAnsi="Times New Roman" w:cs="Times New Roman"/>
          <w:b/>
          <w:sz w:val="24"/>
          <w:szCs w:val="24"/>
          <w:lang w:eastAsia="ru-RU"/>
        </w:rPr>
      </w:pPr>
      <w:r w:rsidRPr="00F23792">
        <w:rPr>
          <w:rFonts w:ascii="Times New Roman" w:eastAsia="Times New Roman" w:hAnsi="Times New Roman" w:cs="Times New Roman"/>
          <w:b/>
          <w:sz w:val="24"/>
          <w:szCs w:val="24"/>
          <w:lang w:eastAsia="ru-RU"/>
        </w:rPr>
        <w:t>Приём заявления и документов, их регистрация</w:t>
      </w:r>
    </w:p>
    <w:p w:rsidR="00F23792" w:rsidRDefault="00F23792" w:rsidP="00F23792">
      <w:pPr>
        <w:widowControl w:val="0"/>
        <w:autoSpaceDE w:val="0"/>
        <w:autoSpaceDN w:val="0"/>
        <w:adjustRightInd w:val="0"/>
        <w:spacing w:after="0" w:line="240" w:lineRule="auto"/>
        <w:ind w:firstLine="720"/>
        <w:jc w:val="center"/>
        <w:rPr>
          <w:rFonts w:ascii="Times New Roman" w:eastAsia="Times New Roman" w:hAnsi="Times New Roman" w:cs="Times New Roman"/>
          <w:b/>
          <w:sz w:val="24"/>
          <w:szCs w:val="24"/>
          <w:lang w:eastAsia="ru-RU"/>
        </w:rPr>
      </w:pPr>
    </w:p>
    <w:p w:rsidR="00BE3AB0" w:rsidRPr="00F23792" w:rsidRDefault="001D274A" w:rsidP="00F23792">
      <w:pPr>
        <w:widowControl w:val="0"/>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51</w:t>
      </w:r>
      <w:r w:rsidR="00BE3AB0" w:rsidRPr="00BE3AB0">
        <w:rPr>
          <w:rFonts w:ascii="Times New Roman" w:eastAsia="Times New Roman" w:hAnsi="Times New Roman" w:cs="Times New Roman"/>
          <w:sz w:val="24"/>
          <w:szCs w:val="24"/>
          <w:lang w:eastAsia="ru-RU"/>
        </w:rPr>
        <w:t>. О</w:t>
      </w:r>
      <w:r w:rsidR="00BE3AB0" w:rsidRPr="00BE3AB0">
        <w:rPr>
          <w:rFonts w:ascii="Times New Roman" w:eastAsia="Times New Roman" w:hAnsi="Times New Roman" w:cs="Times New Roman"/>
          <w:sz w:val="24"/>
          <w:szCs w:val="24"/>
        </w:rPr>
        <w:t xml:space="preserve">снованием для начала административной процедуры является поступление </w:t>
      </w:r>
      <w:r w:rsidR="00BE3AB0" w:rsidRPr="00BE3AB0">
        <w:rPr>
          <w:rFonts w:ascii="Times New Roman" w:eastAsia="Times New Roman" w:hAnsi="Times New Roman" w:cs="Times New Roman"/>
          <w:sz w:val="24"/>
          <w:szCs w:val="24"/>
        </w:rPr>
        <w:br/>
        <w:t>к ответственному специалисту заявления о предоставлении муниципальной услуги с приложением пакета документов.</w:t>
      </w:r>
    </w:p>
    <w:p w:rsidR="00BE3AB0" w:rsidRPr="00BE3AB0" w:rsidRDefault="00BE3AB0" w:rsidP="00BE3AB0">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E3AB0">
        <w:rPr>
          <w:rFonts w:ascii="Times New Roman" w:eastAsia="Times New Roman" w:hAnsi="Times New Roman" w:cs="Times New Roman"/>
          <w:sz w:val="24"/>
          <w:szCs w:val="24"/>
        </w:rPr>
        <w:t>Заявителю выдается расписка в получении от заявителя документов с указанием их перечня и даты их получения органом местного самоуправления, а также с указанием перечня сведений и документов, которые будут получены по межведомственным запросам. В случае представления документов через МФЦ расписка выдается МФЦ.</w:t>
      </w:r>
    </w:p>
    <w:p w:rsidR="00BE3AB0" w:rsidRPr="00BE3AB0" w:rsidRDefault="00BE3AB0" w:rsidP="00BE3AB0">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BE3AB0">
        <w:rPr>
          <w:rFonts w:ascii="Times New Roman" w:eastAsia="Times New Roman" w:hAnsi="Times New Roman" w:cs="Times New Roman"/>
          <w:sz w:val="24"/>
          <w:szCs w:val="24"/>
        </w:rPr>
        <w:t xml:space="preserve">При поступлении заявления в электронном виде с Портала ответственный специалист действует в соответствии с требованиями нормативных актов, указанных в подпунктах 10-12 пункта 18 настоящего Административного регламента.  </w:t>
      </w:r>
    </w:p>
    <w:p w:rsidR="00BE3AB0" w:rsidRPr="00BE3AB0" w:rsidRDefault="001D274A" w:rsidP="00BE3AB0">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52</w:t>
      </w:r>
      <w:r w:rsidR="00BE3AB0" w:rsidRPr="00BE3AB0">
        <w:rPr>
          <w:rFonts w:ascii="Times New Roman" w:eastAsia="Times New Roman" w:hAnsi="Times New Roman" w:cs="Times New Roman"/>
          <w:sz w:val="24"/>
          <w:szCs w:val="24"/>
          <w:lang w:eastAsia="ru-RU"/>
        </w:rPr>
        <w:t xml:space="preserve">. Специалист, ответственный за прием и регистрацию заявления о предоставлении муниципальной услуги и документов, осуществляет </w:t>
      </w:r>
      <w:r w:rsidR="00BE3AB0" w:rsidRPr="00BE3AB0">
        <w:rPr>
          <w:rFonts w:ascii="Times New Roman" w:eastAsia="Times New Roman" w:hAnsi="Times New Roman" w:cs="Times New Roman"/>
          <w:sz w:val="24"/>
          <w:szCs w:val="24"/>
        </w:rPr>
        <w:t>регистрацию заявления.</w:t>
      </w:r>
    </w:p>
    <w:p w:rsidR="00BE3AB0" w:rsidRPr="00BE3AB0" w:rsidRDefault="00BE3AB0" w:rsidP="00BE3AB0">
      <w:pPr>
        <w:spacing w:after="0" w:line="240" w:lineRule="auto"/>
        <w:ind w:firstLine="709"/>
        <w:jc w:val="both"/>
        <w:rPr>
          <w:rFonts w:ascii="Times New Roman" w:eastAsia="Times New Roman" w:hAnsi="Times New Roman" w:cs="Times New Roman"/>
          <w:sz w:val="24"/>
          <w:szCs w:val="24"/>
        </w:rPr>
      </w:pPr>
      <w:r w:rsidRPr="00BE3AB0">
        <w:rPr>
          <w:rFonts w:ascii="Times New Roman" w:eastAsia="Times New Roman" w:hAnsi="Times New Roman" w:cs="Times New Roman"/>
          <w:sz w:val="24"/>
          <w:szCs w:val="24"/>
        </w:rPr>
        <w:t>5</w:t>
      </w:r>
      <w:r w:rsidR="001D274A">
        <w:rPr>
          <w:rFonts w:ascii="Times New Roman" w:eastAsia="Times New Roman" w:hAnsi="Times New Roman" w:cs="Times New Roman"/>
          <w:sz w:val="24"/>
          <w:szCs w:val="24"/>
        </w:rPr>
        <w:t>3</w:t>
      </w:r>
      <w:r w:rsidRPr="00BE3AB0">
        <w:rPr>
          <w:rFonts w:ascii="Times New Roman" w:eastAsia="Times New Roman" w:hAnsi="Times New Roman" w:cs="Times New Roman"/>
          <w:sz w:val="24"/>
          <w:szCs w:val="24"/>
        </w:rPr>
        <w:t xml:space="preserve">. Время выполнения административной процедуры в течение одного рабочего дня </w:t>
      </w:r>
      <w:r w:rsidRPr="00BE3AB0">
        <w:rPr>
          <w:rFonts w:ascii="Times New Roman" w:eastAsia="Times New Roman" w:hAnsi="Times New Roman" w:cs="Times New Roman"/>
          <w:sz w:val="24"/>
          <w:szCs w:val="24"/>
        </w:rPr>
        <w:br/>
      </w:r>
      <w:proofErr w:type="gramStart"/>
      <w:r w:rsidRPr="00BE3AB0">
        <w:rPr>
          <w:rFonts w:ascii="Times New Roman" w:eastAsia="Times New Roman" w:hAnsi="Times New Roman" w:cs="Times New Roman"/>
          <w:sz w:val="24"/>
          <w:szCs w:val="24"/>
        </w:rPr>
        <w:t>с даты поступления</w:t>
      </w:r>
      <w:proofErr w:type="gramEnd"/>
      <w:r w:rsidRPr="00BE3AB0">
        <w:rPr>
          <w:rFonts w:ascii="Times New Roman" w:eastAsia="Times New Roman" w:hAnsi="Times New Roman" w:cs="Times New Roman"/>
          <w:sz w:val="24"/>
          <w:szCs w:val="24"/>
        </w:rPr>
        <w:t xml:space="preserve"> заявления в орган местного самоуправления.</w:t>
      </w:r>
    </w:p>
    <w:p w:rsidR="00BE3AB0" w:rsidRPr="00BE3AB0" w:rsidRDefault="00BE3AB0" w:rsidP="00BE3AB0">
      <w:pPr>
        <w:spacing w:after="0" w:line="240" w:lineRule="auto"/>
        <w:ind w:firstLine="709"/>
        <w:jc w:val="both"/>
        <w:rPr>
          <w:rFonts w:ascii="Times New Roman" w:eastAsia="Times New Roman" w:hAnsi="Times New Roman" w:cs="Times New Roman"/>
          <w:sz w:val="24"/>
          <w:szCs w:val="24"/>
        </w:rPr>
      </w:pPr>
      <w:r w:rsidRPr="00BE3AB0">
        <w:rPr>
          <w:rFonts w:ascii="Times New Roman" w:eastAsia="Times New Roman" w:hAnsi="Times New Roman" w:cs="Times New Roman"/>
          <w:sz w:val="24"/>
          <w:szCs w:val="24"/>
        </w:rPr>
        <w:t>5</w:t>
      </w:r>
      <w:r w:rsidR="001D274A">
        <w:rPr>
          <w:rFonts w:ascii="Times New Roman" w:eastAsia="Times New Roman" w:hAnsi="Times New Roman" w:cs="Times New Roman"/>
          <w:sz w:val="24"/>
          <w:szCs w:val="24"/>
        </w:rPr>
        <w:t>4</w:t>
      </w:r>
      <w:r w:rsidRPr="00BE3AB0">
        <w:rPr>
          <w:rFonts w:ascii="Times New Roman" w:eastAsia="Times New Roman" w:hAnsi="Times New Roman" w:cs="Times New Roman"/>
          <w:sz w:val="24"/>
          <w:szCs w:val="24"/>
        </w:rPr>
        <w:t>. Результатом выполнения административной процедуры является: регистрационная запись о дате и времени принятия заявления, формирование пакета документов и регистрация в журнале регистрации заявления о предоставлении муниципальной услуги.</w:t>
      </w:r>
    </w:p>
    <w:p w:rsidR="00BE3AB0" w:rsidRPr="00BE3AB0" w:rsidRDefault="00BE3AB0" w:rsidP="00BE3AB0">
      <w:pPr>
        <w:autoSpaceDE w:val="0"/>
        <w:autoSpaceDN w:val="0"/>
        <w:adjustRightInd w:val="0"/>
        <w:spacing w:after="0" w:line="240" w:lineRule="auto"/>
        <w:ind w:firstLine="540"/>
        <w:jc w:val="both"/>
        <w:rPr>
          <w:rFonts w:ascii="Times New Roman" w:eastAsia="Times New Roman" w:hAnsi="Times New Roman" w:cs="Times New Roman"/>
          <w:color w:val="000000"/>
          <w:sz w:val="24"/>
          <w:szCs w:val="24"/>
          <w:lang w:eastAsia="ru-RU"/>
        </w:rPr>
      </w:pPr>
    </w:p>
    <w:p w:rsidR="00CC59D3" w:rsidRDefault="00BE3AB0" w:rsidP="00BE3AB0">
      <w:pPr>
        <w:widowControl w:val="0"/>
        <w:autoSpaceDE w:val="0"/>
        <w:autoSpaceDN w:val="0"/>
        <w:adjustRightInd w:val="0"/>
        <w:spacing w:after="0" w:line="240" w:lineRule="auto"/>
        <w:ind w:firstLine="720"/>
        <w:jc w:val="center"/>
        <w:rPr>
          <w:rFonts w:ascii="Times New Roman" w:eastAsia="Times New Roman" w:hAnsi="Times New Roman" w:cs="Times New Roman"/>
          <w:b/>
          <w:sz w:val="24"/>
          <w:szCs w:val="24"/>
        </w:rPr>
      </w:pPr>
      <w:r w:rsidRPr="00F23792">
        <w:rPr>
          <w:rFonts w:ascii="Times New Roman" w:eastAsia="Times New Roman" w:hAnsi="Times New Roman" w:cs="Times New Roman"/>
          <w:b/>
          <w:sz w:val="24"/>
          <w:szCs w:val="24"/>
        </w:rPr>
        <w:t xml:space="preserve">Направление в порядке межведомственного информационного взаимодействия </w:t>
      </w:r>
    </w:p>
    <w:p w:rsidR="00CC59D3" w:rsidRDefault="00BE3AB0" w:rsidP="00BE3AB0">
      <w:pPr>
        <w:widowControl w:val="0"/>
        <w:autoSpaceDE w:val="0"/>
        <w:autoSpaceDN w:val="0"/>
        <w:adjustRightInd w:val="0"/>
        <w:spacing w:after="0" w:line="240" w:lineRule="auto"/>
        <w:ind w:firstLine="720"/>
        <w:jc w:val="center"/>
        <w:rPr>
          <w:rFonts w:ascii="Times New Roman" w:eastAsia="Times New Roman" w:hAnsi="Times New Roman" w:cs="Times New Roman"/>
          <w:b/>
          <w:sz w:val="24"/>
          <w:szCs w:val="24"/>
        </w:rPr>
      </w:pPr>
      <w:r w:rsidRPr="00F23792">
        <w:rPr>
          <w:rFonts w:ascii="Times New Roman" w:eastAsia="Times New Roman" w:hAnsi="Times New Roman" w:cs="Times New Roman"/>
          <w:b/>
          <w:sz w:val="24"/>
          <w:szCs w:val="24"/>
        </w:rPr>
        <w:t xml:space="preserve">запросов на предоставление документов, необходимых для предоставления муниципальной услуги, которые находятся в распоряжении государственных </w:t>
      </w:r>
    </w:p>
    <w:p w:rsidR="00BE3AB0" w:rsidRPr="00F23792" w:rsidRDefault="00BE3AB0" w:rsidP="00BE3AB0">
      <w:pPr>
        <w:widowControl w:val="0"/>
        <w:autoSpaceDE w:val="0"/>
        <w:autoSpaceDN w:val="0"/>
        <w:adjustRightInd w:val="0"/>
        <w:spacing w:after="0" w:line="240" w:lineRule="auto"/>
        <w:ind w:firstLine="720"/>
        <w:jc w:val="center"/>
        <w:rPr>
          <w:rFonts w:ascii="Times New Roman" w:eastAsia="Times New Roman" w:hAnsi="Times New Roman" w:cs="Times New Roman"/>
          <w:b/>
          <w:sz w:val="24"/>
          <w:szCs w:val="24"/>
        </w:rPr>
      </w:pPr>
      <w:r w:rsidRPr="00F23792">
        <w:rPr>
          <w:rFonts w:ascii="Times New Roman" w:eastAsia="Times New Roman" w:hAnsi="Times New Roman" w:cs="Times New Roman"/>
          <w:b/>
          <w:sz w:val="24"/>
          <w:szCs w:val="24"/>
        </w:rPr>
        <w:t>органов, органов местного самоуправления и иных организаций</w:t>
      </w:r>
    </w:p>
    <w:p w:rsidR="00272761" w:rsidRPr="00272761" w:rsidRDefault="00272761" w:rsidP="00BE3AB0">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p>
    <w:p w:rsidR="00BE3AB0" w:rsidRPr="00BE3AB0" w:rsidRDefault="00BE3AB0" w:rsidP="00BE3AB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5</w:t>
      </w:r>
      <w:r w:rsidR="001D274A">
        <w:rPr>
          <w:rFonts w:ascii="Times New Roman" w:eastAsia="Times New Roman" w:hAnsi="Times New Roman" w:cs="Times New Roman"/>
          <w:sz w:val="24"/>
          <w:szCs w:val="24"/>
          <w:lang w:eastAsia="ru-RU"/>
        </w:rPr>
        <w:t>5</w:t>
      </w:r>
      <w:r w:rsidRPr="00BE3AB0">
        <w:rPr>
          <w:rFonts w:ascii="Times New Roman" w:eastAsia="Times New Roman" w:hAnsi="Times New Roman" w:cs="Times New Roman"/>
          <w:sz w:val="24"/>
          <w:szCs w:val="24"/>
          <w:lang w:eastAsia="ru-RU"/>
        </w:rPr>
        <w:t xml:space="preserve">. Основанием для начала административной процедуры является непредставление заявителем по собственной инициативе документа (документов), указанных в пункте 20 настоящего Административного регламента. </w:t>
      </w:r>
    </w:p>
    <w:p w:rsidR="00BE3AB0" w:rsidRPr="00BE3AB0" w:rsidRDefault="00BE3AB0" w:rsidP="00BE3AB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 xml:space="preserve">Уполномоченными должностными лицами направляются </w:t>
      </w:r>
      <w:r w:rsidRPr="00BE3AB0">
        <w:rPr>
          <w:rFonts w:ascii="Times New Roman" w:eastAsia="Times New Roman" w:hAnsi="Times New Roman" w:cs="Times New Roman"/>
          <w:sz w:val="24"/>
          <w:szCs w:val="24"/>
        </w:rPr>
        <w:t>в порядке межведомственного информационного взаимодействия запросы на предоставление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w:t>
      </w:r>
    </w:p>
    <w:p w:rsidR="00BE3AB0" w:rsidRPr="00BE3AB0" w:rsidRDefault="001D274A" w:rsidP="00BE3AB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56</w:t>
      </w:r>
      <w:r w:rsidR="00BE3AB0" w:rsidRPr="00BE3AB0">
        <w:rPr>
          <w:rFonts w:ascii="Times New Roman" w:eastAsia="Times New Roman" w:hAnsi="Times New Roman" w:cs="Times New Roman"/>
          <w:sz w:val="24"/>
          <w:szCs w:val="24"/>
          <w:lang w:eastAsia="ru-RU"/>
        </w:rPr>
        <w:t>. Время выполнения административной процедуры: осуществляется  в  течение 1-го дня со дня получения заявления о предоставлении муниципальной услуги.</w:t>
      </w:r>
    </w:p>
    <w:p w:rsidR="00BE3AB0" w:rsidRPr="00BE3AB0" w:rsidRDefault="00BE3AB0" w:rsidP="00272761">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E3AB0">
        <w:rPr>
          <w:rFonts w:ascii="Times New Roman" w:eastAsia="Times New Roman" w:hAnsi="Times New Roman" w:cs="Times New Roman"/>
          <w:sz w:val="24"/>
          <w:szCs w:val="24"/>
          <w:lang w:eastAsia="ru-RU"/>
        </w:rPr>
        <w:t xml:space="preserve"> </w:t>
      </w:r>
      <w:proofErr w:type="gramStart"/>
      <w:r w:rsidRPr="00BE3AB0">
        <w:rPr>
          <w:rFonts w:ascii="Times New Roman" w:eastAsia="Times New Roman" w:hAnsi="Times New Roman" w:cs="Times New Roman"/>
          <w:sz w:val="24"/>
          <w:szCs w:val="24"/>
          <w:lang w:eastAsia="ru-RU"/>
        </w:rPr>
        <w:t xml:space="preserve">В  случае </w:t>
      </w:r>
      <w:r w:rsidRPr="00BE3AB0">
        <w:rPr>
          <w:rFonts w:ascii="Times New Roman" w:eastAsia="Times New Roman" w:hAnsi="Times New Roman" w:cs="Times New Roman"/>
          <w:sz w:val="24"/>
          <w:szCs w:val="24"/>
        </w:rPr>
        <w:t>поступления в орган местного самоуправления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проведения переустройства и (или) перепланировки жилого помещения в соответствии с частью 2.1 статьи 26 Жилищного кодекса Российской Федерации уполномоченное должностное лицо после получения указанного</w:t>
      </w:r>
      <w:proofErr w:type="gramEnd"/>
      <w:r w:rsidRPr="00BE3AB0">
        <w:rPr>
          <w:rFonts w:ascii="Times New Roman" w:eastAsia="Times New Roman" w:hAnsi="Times New Roman" w:cs="Times New Roman"/>
          <w:sz w:val="24"/>
          <w:szCs w:val="24"/>
        </w:rPr>
        <w:t xml:space="preserve"> ответа направляет заявителю соответствующее уведомление с предложением представить документы и (или) информацию, необходимые в соответствии с частью 2.1 статьи 26 Жилищного кодекса Российской Федерации, в течение пятнадцати рабочих дней   со дня его направления (</w:t>
      </w:r>
      <w:r w:rsidR="00272761">
        <w:rPr>
          <w:rFonts w:ascii="Times New Roman" w:eastAsia="Times New Roman" w:hAnsi="Times New Roman" w:cs="Times New Roman"/>
          <w:sz w:val="24"/>
          <w:szCs w:val="24"/>
        </w:rPr>
        <w:t>далее – дополнительный запрос).</w:t>
      </w:r>
    </w:p>
    <w:p w:rsidR="00BE3AB0" w:rsidRPr="00BE3AB0" w:rsidRDefault="001D274A" w:rsidP="00BE3AB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57</w:t>
      </w:r>
      <w:r w:rsidR="00BE3AB0" w:rsidRPr="00BE3AB0">
        <w:rPr>
          <w:rFonts w:ascii="Times New Roman" w:eastAsia="Times New Roman" w:hAnsi="Times New Roman" w:cs="Times New Roman"/>
          <w:sz w:val="24"/>
          <w:szCs w:val="24"/>
          <w:lang w:eastAsia="ru-RU"/>
        </w:rPr>
        <w:t xml:space="preserve">. Результатом выполнения административной процедуры является ответ на межведомственный запрос в течение не более пяти рабочих дней со дня его получения, либо получение документов от гражданина в течение пятнадцати рабочих дней со дня направления дополнительного запроса. </w:t>
      </w:r>
    </w:p>
    <w:p w:rsidR="00BE3AB0" w:rsidRPr="00BE3AB0" w:rsidRDefault="00BE3AB0" w:rsidP="00BE3AB0">
      <w:pPr>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p>
    <w:p w:rsidR="00BE3AB0" w:rsidRPr="00F23792" w:rsidRDefault="00BE3AB0" w:rsidP="00BE3AB0">
      <w:pPr>
        <w:widowControl w:val="0"/>
        <w:autoSpaceDE w:val="0"/>
        <w:autoSpaceDN w:val="0"/>
        <w:adjustRightInd w:val="0"/>
        <w:spacing w:after="0" w:line="240" w:lineRule="auto"/>
        <w:ind w:firstLine="720"/>
        <w:jc w:val="center"/>
        <w:rPr>
          <w:rFonts w:ascii="Times New Roman" w:eastAsia="Times New Roman" w:hAnsi="Times New Roman" w:cs="Times New Roman"/>
          <w:b/>
          <w:sz w:val="24"/>
          <w:szCs w:val="24"/>
        </w:rPr>
      </w:pPr>
      <w:r w:rsidRPr="00F23792">
        <w:rPr>
          <w:rFonts w:ascii="Times New Roman" w:eastAsia="Times New Roman" w:hAnsi="Times New Roman" w:cs="Times New Roman"/>
          <w:b/>
          <w:sz w:val="24"/>
          <w:szCs w:val="24"/>
          <w:lang w:eastAsia="ru-RU"/>
        </w:rPr>
        <w:t>Р</w:t>
      </w:r>
      <w:r w:rsidRPr="00F23792">
        <w:rPr>
          <w:rFonts w:ascii="Times New Roman" w:eastAsia="Times New Roman" w:hAnsi="Times New Roman" w:cs="Times New Roman"/>
          <w:b/>
          <w:sz w:val="24"/>
          <w:szCs w:val="24"/>
        </w:rPr>
        <w:t xml:space="preserve">ассмотрение документов, представленных заявителем, и ответов на запросы, полученных в результате межведомственного взаимодействия </w:t>
      </w:r>
    </w:p>
    <w:p w:rsidR="00F23792" w:rsidRDefault="00F23792" w:rsidP="00F23792">
      <w:pPr>
        <w:autoSpaceDE w:val="0"/>
        <w:autoSpaceDN w:val="0"/>
        <w:adjustRightInd w:val="0"/>
        <w:spacing w:after="0" w:line="240" w:lineRule="auto"/>
        <w:jc w:val="both"/>
        <w:rPr>
          <w:rFonts w:ascii="Times New Roman" w:eastAsia="Times New Roman" w:hAnsi="Times New Roman" w:cs="Times New Roman"/>
          <w:b/>
          <w:sz w:val="24"/>
          <w:szCs w:val="24"/>
        </w:rPr>
      </w:pPr>
    </w:p>
    <w:p w:rsidR="00BE3AB0" w:rsidRPr="00BE3AB0" w:rsidRDefault="001D274A" w:rsidP="00F23792">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r w:rsidR="00BE3AB0" w:rsidRPr="00BE3AB0">
        <w:rPr>
          <w:rFonts w:ascii="Times New Roman" w:eastAsia="Times New Roman" w:hAnsi="Times New Roman" w:cs="Times New Roman"/>
          <w:sz w:val="24"/>
          <w:szCs w:val="24"/>
          <w:lang w:eastAsia="ru-RU"/>
        </w:rPr>
        <w:t>. Основанием для начала административной процедуры является получение уполномоченными должностными лицами  заявления  о предоставлении муниципальной услуги с  прилагаемым  пакетом  документов и ответов на запросы, полученных в результате межведомственного информационного взаимодействия.</w:t>
      </w:r>
    </w:p>
    <w:p w:rsidR="00BE3AB0" w:rsidRPr="00BE3AB0" w:rsidRDefault="001D274A" w:rsidP="00BE3AB0">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59</w:t>
      </w:r>
      <w:r w:rsidR="00BE3AB0" w:rsidRPr="00BE3AB0">
        <w:rPr>
          <w:rFonts w:ascii="Times New Roman" w:eastAsia="Times New Roman" w:hAnsi="Times New Roman" w:cs="Times New Roman"/>
          <w:sz w:val="24"/>
          <w:szCs w:val="24"/>
          <w:lang w:eastAsia="ru-RU"/>
        </w:rPr>
        <w:t>. Уполномоченными должностными лицами осуществляется проверка наличия указанных в пункте 27 настоящего Административного регламента оснований для отказа в приеме документов.</w:t>
      </w:r>
    </w:p>
    <w:p w:rsidR="00BE3AB0" w:rsidRPr="00BE3AB0" w:rsidRDefault="001D274A" w:rsidP="00BE3AB0">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w:t>
      </w:r>
      <w:r w:rsidR="00BE3AB0" w:rsidRPr="00BE3AB0">
        <w:rPr>
          <w:rFonts w:ascii="Times New Roman" w:eastAsia="Times New Roman" w:hAnsi="Times New Roman" w:cs="Times New Roman"/>
          <w:sz w:val="24"/>
          <w:szCs w:val="24"/>
          <w:lang w:eastAsia="ru-RU"/>
        </w:rPr>
        <w:t>. Время выполнения административной процедуры: в течение 1-го рабочего дня со дня получения уполномоченными должностными лицами заявления, ответов на запросы, полученных в результате межведомственного взаимодействия, либо дополнительного запроса.</w:t>
      </w:r>
    </w:p>
    <w:p w:rsidR="00BE3AB0" w:rsidRPr="00BE3AB0" w:rsidRDefault="001D274A" w:rsidP="00BE3AB0">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w:t>
      </w:r>
      <w:r w:rsidR="00BE3AB0" w:rsidRPr="00BE3AB0">
        <w:rPr>
          <w:rFonts w:ascii="Times New Roman" w:eastAsia="Times New Roman" w:hAnsi="Times New Roman" w:cs="Times New Roman"/>
          <w:sz w:val="24"/>
          <w:szCs w:val="24"/>
          <w:lang w:eastAsia="ru-RU"/>
        </w:rPr>
        <w:t>. Результатом выполнения административной процедуры является принятие решения уполномоченными должностными лицами об отсутствии оснований для отказа в приеме документов или  мотивированный отказ в приёме документов.</w:t>
      </w:r>
    </w:p>
    <w:p w:rsidR="00BE3AB0" w:rsidRPr="00BE3AB0" w:rsidRDefault="00BE3AB0" w:rsidP="00BE3AB0">
      <w:pPr>
        <w:autoSpaceDE w:val="0"/>
        <w:autoSpaceDN w:val="0"/>
        <w:adjustRightInd w:val="0"/>
        <w:spacing w:after="0" w:line="240" w:lineRule="auto"/>
        <w:ind w:firstLine="540"/>
        <w:jc w:val="both"/>
        <w:rPr>
          <w:rFonts w:ascii="Times New Roman" w:eastAsia="Times New Roman" w:hAnsi="Times New Roman" w:cs="Times New Roman"/>
          <w:color w:val="FF0000"/>
          <w:sz w:val="24"/>
          <w:szCs w:val="24"/>
        </w:rPr>
      </w:pPr>
    </w:p>
    <w:p w:rsidR="00BE3AB0" w:rsidRPr="00F23792" w:rsidRDefault="00BE3AB0" w:rsidP="00BE3AB0">
      <w:pPr>
        <w:autoSpaceDE w:val="0"/>
        <w:autoSpaceDN w:val="0"/>
        <w:adjustRightInd w:val="0"/>
        <w:spacing w:after="0" w:line="240" w:lineRule="auto"/>
        <w:ind w:firstLine="540"/>
        <w:jc w:val="center"/>
        <w:rPr>
          <w:rFonts w:ascii="Times New Roman" w:eastAsia="Times New Roman" w:hAnsi="Times New Roman" w:cs="Times New Roman"/>
          <w:b/>
          <w:sz w:val="24"/>
          <w:szCs w:val="24"/>
        </w:rPr>
      </w:pPr>
      <w:r w:rsidRPr="00F23792">
        <w:rPr>
          <w:rFonts w:ascii="Times New Roman" w:eastAsia="Times New Roman" w:hAnsi="Times New Roman" w:cs="Times New Roman"/>
          <w:b/>
          <w:sz w:val="24"/>
          <w:szCs w:val="24"/>
        </w:rPr>
        <w:t xml:space="preserve">Принятие решения о предоставлении муниципальной услуги </w:t>
      </w:r>
    </w:p>
    <w:p w:rsidR="00BE3AB0" w:rsidRPr="00F23792" w:rsidRDefault="00BE3AB0" w:rsidP="00BE3AB0">
      <w:pPr>
        <w:autoSpaceDE w:val="0"/>
        <w:autoSpaceDN w:val="0"/>
        <w:adjustRightInd w:val="0"/>
        <w:spacing w:after="0" w:line="240" w:lineRule="auto"/>
        <w:ind w:firstLine="540"/>
        <w:jc w:val="center"/>
        <w:rPr>
          <w:rFonts w:ascii="Times New Roman" w:eastAsia="Times New Roman" w:hAnsi="Times New Roman" w:cs="Times New Roman"/>
          <w:b/>
          <w:sz w:val="24"/>
          <w:szCs w:val="24"/>
        </w:rPr>
      </w:pPr>
      <w:r w:rsidRPr="00F23792">
        <w:rPr>
          <w:rFonts w:ascii="Times New Roman" w:eastAsia="Times New Roman" w:hAnsi="Times New Roman" w:cs="Times New Roman"/>
          <w:b/>
          <w:sz w:val="24"/>
          <w:szCs w:val="24"/>
        </w:rPr>
        <w:t>(</w:t>
      </w:r>
      <w:proofErr w:type="gramStart"/>
      <w:r w:rsidRPr="00F23792">
        <w:rPr>
          <w:rFonts w:ascii="Times New Roman" w:eastAsia="Times New Roman" w:hAnsi="Times New Roman" w:cs="Times New Roman"/>
          <w:b/>
          <w:sz w:val="24"/>
          <w:szCs w:val="24"/>
        </w:rPr>
        <w:t>отказе</w:t>
      </w:r>
      <w:proofErr w:type="gramEnd"/>
      <w:r w:rsidRPr="00F23792">
        <w:rPr>
          <w:rFonts w:ascii="Times New Roman" w:eastAsia="Times New Roman" w:hAnsi="Times New Roman" w:cs="Times New Roman"/>
          <w:b/>
          <w:sz w:val="24"/>
          <w:szCs w:val="24"/>
        </w:rPr>
        <w:t xml:space="preserve"> в предоставлении муниципальной услуги)</w:t>
      </w:r>
    </w:p>
    <w:p w:rsidR="00272761" w:rsidRPr="00BE3AB0" w:rsidRDefault="00272761" w:rsidP="00BE3AB0">
      <w:pPr>
        <w:autoSpaceDE w:val="0"/>
        <w:autoSpaceDN w:val="0"/>
        <w:adjustRightInd w:val="0"/>
        <w:spacing w:after="0" w:line="240" w:lineRule="auto"/>
        <w:ind w:firstLine="540"/>
        <w:jc w:val="center"/>
        <w:rPr>
          <w:rFonts w:ascii="Times New Roman" w:eastAsia="Times New Roman" w:hAnsi="Times New Roman" w:cs="Times New Roman"/>
          <w:sz w:val="24"/>
          <w:szCs w:val="24"/>
        </w:rPr>
      </w:pPr>
    </w:p>
    <w:p w:rsidR="00BE3AB0" w:rsidRPr="00BE3AB0" w:rsidRDefault="001D274A" w:rsidP="00BE3AB0">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w:t>
      </w:r>
      <w:r w:rsidR="00BE3AB0" w:rsidRPr="00BE3AB0">
        <w:rPr>
          <w:rFonts w:ascii="Times New Roman" w:eastAsia="Times New Roman" w:hAnsi="Times New Roman" w:cs="Times New Roman"/>
          <w:sz w:val="24"/>
          <w:szCs w:val="24"/>
          <w:lang w:eastAsia="ru-RU"/>
        </w:rPr>
        <w:t>. Основанием для начала административной процедуры является принятие решения  уполномоченными должностными лицами об отсутствии оснований для отказа в приеме документов.</w:t>
      </w:r>
    </w:p>
    <w:p w:rsidR="00BE3AB0" w:rsidRPr="00BE3AB0" w:rsidRDefault="001D274A" w:rsidP="00BE3AB0">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w:t>
      </w:r>
      <w:r w:rsidR="00BE3AB0" w:rsidRPr="00BE3AB0">
        <w:rPr>
          <w:rFonts w:ascii="Times New Roman" w:eastAsia="Times New Roman" w:hAnsi="Times New Roman" w:cs="Times New Roman"/>
          <w:sz w:val="24"/>
          <w:szCs w:val="24"/>
          <w:lang w:eastAsia="ru-RU"/>
        </w:rPr>
        <w:t>. Уполномоченные должностные лица осуществляют проверку наличия установленных в пункте 29 настоящего Административного регламента оснований для отказа в предоставлении муниципальной услуги и принимают решение о предоставлении либо отказе в предоставлении муниципальной услуги.</w:t>
      </w:r>
    </w:p>
    <w:p w:rsidR="00BE3AB0" w:rsidRPr="00BE3AB0" w:rsidRDefault="001D274A" w:rsidP="00BE3AB0">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64</w:t>
      </w:r>
      <w:r w:rsidR="00BE3AB0" w:rsidRPr="00BE3AB0">
        <w:rPr>
          <w:rFonts w:ascii="Times New Roman" w:eastAsia="Times New Roman" w:hAnsi="Times New Roman" w:cs="Times New Roman"/>
          <w:sz w:val="24"/>
          <w:szCs w:val="24"/>
          <w:lang w:eastAsia="ru-RU"/>
        </w:rPr>
        <w:t>. Уполномоченные должностные лица готовят проект решения о согласовании (отказе в согласовании) переустройства и (или) перепланировки жилого помещения по форме согласно приложениям №</w:t>
      </w:r>
      <w:r w:rsidR="00272761">
        <w:rPr>
          <w:rFonts w:ascii="Times New Roman" w:eastAsia="Times New Roman" w:hAnsi="Times New Roman" w:cs="Times New Roman"/>
          <w:sz w:val="24"/>
          <w:szCs w:val="24"/>
          <w:lang w:eastAsia="ru-RU"/>
        </w:rPr>
        <w:t xml:space="preserve"> </w:t>
      </w:r>
      <w:r w:rsidR="00BE3AB0" w:rsidRPr="00BE3AB0">
        <w:rPr>
          <w:rFonts w:ascii="Times New Roman" w:eastAsia="Times New Roman" w:hAnsi="Times New Roman" w:cs="Times New Roman"/>
          <w:sz w:val="24"/>
          <w:szCs w:val="24"/>
          <w:lang w:eastAsia="ru-RU"/>
        </w:rPr>
        <w:t>3-4 к настоящему Административному регламенту (далее  - решение).</w:t>
      </w:r>
    </w:p>
    <w:p w:rsidR="00BE3AB0" w:rsidRPr="00BE3AB0" w:rsidRDefault="00BE3AB0" w:rsidP="00BE3AB0">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6</w:t>
      </w:r>
      <w:r w:rsidR="001D274A">
        <w:rPr>
          <w:rFonts w:ascii="Times New Roman" w:eastAsia="Times New Roman" w:hAnsi="Times New Roman" w:cs="Times New Roman"/>
          <w:sz w:val="24"/>
          <w:szCs w:val="24"/>
          <w:lang w:eastAsia="ru-RU"/>
        </w:rPr>
        <w:t>5</w:t>
      </w:r>
      <w:r w:rsidRPr="00BE3AB0">
        <w:rPr>
          <w:rFonts w:ascii="Times New Roman" w:eastAsia="Times New Roman" w:hAnsi="Times New Roman" w:cs="Times New Roman"/>
          <w:sz w:val="24"/>
          <w:szCs w:val="24"/>
          <w:lang w:eastAsia="ru-RU"/>
        </w:rPr>
        <w:t>. Результатом выполнения административной процедуры является подписание уполномоченным должностным лицом органа местного самоуправления  решения.</w:t>
      </w:r>
    </w:p>
    <w:p w:rsidR="00BE3AB0" w:rsidRPr="00BE3AB0" w:rsidRDefault="00BE3AB0" w:rsidP="00BE3AB0">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6</w:t>
      </w:r>
      <w:r w:rsidR="001D274A">
        <w:rPr>
          <w:rFonts w:ascii="Times New Roman" w:eastAsia="Times New Roman" w:hAnsi="Times New Roman" w:cs="Times New Roman"/>
          <w:sz w:val="24"/>
          <w:szCs w:val="24"/>
          <w:lang w:eastAsia="ru-RU"/>
        </w:rPr>
        <w:t>6</w:t>
      </w:r>
      <w:r w:rsidRPr="00BE3AB0">
        <w:rPr>
          <w:rFonts w:ascii="Times New Roman" w:eastAsia="Times New Roman" w:hAnsi="Times New Roman" w:cs="Times New Roman"/>
          <w:sz w:val="24"/>
          <w:szCs w:val="24"/>
          <w:lang w:eastAsia="ru-RU"/>
        </w:rPr>
        <w:t>. Время выполнения административной процедуры: в течение 27-х дней со дня получения уполномоченными должностными лицами органа местного самоуправления заявления, прилагаемых заявителем документов и ответов на запросы, полученных в результате информационного межведомственного взаимодействия, либо дополнительного запроса.</w:t>
      </w:r>
    </w:p>
    <w:p w:rsidR="00BE3AB0" w:rsidRPr="00BE3AB0" w:rsidRDefault="00BE3AB0" w:rsidP="00BE3AB0">
      <w:pPr>
        <w:widowControl w:val="0"/>
        <w:autoSpaceDE w:val="0"/>
        <w:autoSpaceDN w:val="0"/>
        <w:adjustRightInd w:val="0"/>
        <w:spacing w:after="0" w:line="240" w:lineRule="auto"/>
        <w:rPr>
          <w:rFonts w:ascii="Times New Roman" w:eastAsia="Times New Roman" w:hAnsi="Times New Roman" w:cs="Times New Roman"/>
          <w:b/>
          <w:sz w:val="24"/>
          <w:szCs w:val="24"/>
        </w:rPr>
      </w:pPr>
    </w:p>
    <w:p w:rsidR="00BE3AB0" w:rsidRPr="00F23792" w:rsidRDefault="00BE3AB0" w:rsidP="00BE3AB0">
      <w:pPr>
        <w:widowControl w:val="0"/>
        <w:autoSpaceDE w:val="0"/>
        <w:autoSpaceDN w:val="0"/>
        <w:adjustRightInd w:val="0"/>
        <w:spacing w:after="0" w:line="240" w:lineRule="auto"/>
        <w:ind w:firstLine="720"/>
        <w:jc w:val="center"/>
        <w:rPr>
          <w:rFonts w:ascii="Times New Roman" w:eastAsia="Times New Roman" w:hAnsi="Times New Roman" w:cs="Times New Roman"/>
          <w:b/>
          <w:sz w:val="24"/>
          <w:szCs w:val="24"/>
        </w:rPr>
      </w:pPr>
      <w:r w:rsidRPr="00F23792">
        <w:rPr>
          <w:rFonts w:ascii="Times New Roman" w:eastAsia="Times New Roman" w:hAnsi="Times New Roman" w:cs="Times New Roman"/>
          <w:b/>
          <w:sz w:val="24"/>
          <w:szCs w:val="24"/>
        </w:rPr>
        <w:t>Выдача заявителю документов</w:t>
      </w:r>
    </w:p>
    <w:p w:rsidR="00BE3AB0" w:rsidRPr="00F23792" w:rsidRDefault="00BE3AB0" w:rsidP="00BE3AB0">
      <w:pPr>
        <w:autoSpaceDE w:val="0"/>
        <w:autoSpaceDN w:val="0"/>
        <w:adjustRightInd w:val="0"/>
        <w:spacing w:after="0" w:line="240" w:lineRule="auto"/>
        <w:ind w:firstLine="720"/>
        <w:jc w:val="center"/>
        <w:rPr>
          <w:rFonts w:ascii="Times New Roman" w:eastAsia="Times New Roman" w:hAnsi="Times New Roman" w:cs="Times New Roman"/>
          <w:b/>
          <w:sz w:val="24"/>
          <w:szCs w:val="24"/>
          <w:lang w:eastAsia="ru-RU"/>
        </w:rPr>
      </w:pPr>
    </w:p>
    <w:p w:rsidR="00BE3AB0" w:rsidRPr="00BE3AB0" w:rsidRDefault="001D274A" w:rsidP="00BE3AB0">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67</w:t>
      </w:r>
      <w:r w:rsidR="00BE3AB0" w:rsidRPr="00BE3AB0">
        <w:rPr>
          <w:rFonts w:ascii="Times New Roman" w:eastAsia="Times New Roman" w:hAnsi="Times New Roman" w:cs="Times New Roman"/>
          <w:sz w:val="24"/>
          <w:szCs w:val="24"/>
          <w:lang w:eastAsia="ru-RU"/>
        </w:rPr>
        <w:t>. Основанием для начала административной процедуры является подписание уполномоченным должностным лицом органа местного самоуправления  решения.</w:t>
      </w:r>
    </w:p>
    <w:p w:rsidR="00BE3AB0" w:rsidRPr="00BE3AB0" w:rsidRDefault="00BE3AB0" w:rsidP="00272761">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6</w:t>
      </w:r>
      <w:r w:rsidR="001D274A">
        <w:rPr>
          <w:rFonts w:ascii="Times New Roman" w:eastAsia="Times New Roman" w:hAnsi="Times New Roman" w:cs="Times New Roman"/>
          <w:sz w:val="24"/>
          <w:szCs w:val="24"/>
          <w:lang w:eastAsia="ru-RU"/>
        </w:rPr>
        <w:t>8</w:t>
      </w:r>
      <w:r w:rsidRPr="00BE3AB0">
        <w:rPr>
          <w:rFonts w:ascii="Times New Roman" w:eastAsia="Times New Roman" w:hAnsi="Times New Roman" w:cs="Times New Roman"/>
          <w:sz w:val="24"/>
          <w:szCs w:val="24"/>
          <w:lang w:eastAsia="ru-RU"/>
        </w:rPr>
        <w:t xml:space="preserve">. </w:t>
      </w:r>
      <w:r w:rsidRPr="00BE3AB0">
        <w:rPr>
          <w:rFonts w:ascii="Times New Roman" w:eastAsia="Times New Roman" w:hAnsi="Times New Roman" w:cs="Times New Roman"/>
          <w:sz w:val="24"/>
          <w:szCs w:val="24"/>
        </w:rPr>
        <w:t xml:space="preserve">Уведомление заявителя о принятом решении  </w:t>
      </w:r>
      <w:r w:rsidRPr="00BE3AB0">
        <w:rPr>
          <w:rFonts w:ascii="Times New Roman" w:eastAsia="Times New Roman" w:hAnsi="Times New Roman" w:cs="Times New Roman"/>
          <w:sz w:val="24"/>
          <w:szCs w:val="24"/>
          <w:lang w:eastAsia="ru-RU"/>
        </w:rPr>
        <w:t xml:space="preserve"> </w:t>
      </w:r>
      <w:r w:rsidRPr="00BE3AB0">
        <w:rPr>
          <w:rFonts w:ascii="Times New Roman" w:eastAsia="Times New Roman" w:hAnsi="Times New Roman" w:cs="Times New Roman"/>
          <w:sz w:val="24"/>
          <w:szCs w:val="24"/>
        </w:rPr>
        <w:t>осуществляется у</w:t>
      </w:r>
      <w:r w:rsidRPr="00BE3AB0">
        <w:rPr>
          <w:rFonts w:ascii="Times New Roman" w:eastAsia="Times New Roman" w:hAnsi="Times New Roman" w:cs="Times New Roman"/>
          <w:sz w:val="24"/>
          <w:szCs w:val="24"/>
          <w:lang w:eastAsia="ru-RU"/>
        </w:rPr>
        <w:t>полномоченными должностными лицами органа местного самоуправления</w:t>
      </w:r>
      <w:r w:rsidRPr="00BE3AB0">
        <w:rPr>
          <w:rFonts w:ascii="Arial" w:eastAsia="Times New Roman" w:hAnsi="Arial" w:cs="Arial"/>
          <w:sz w:val="24"/>
          <w:szCs w:val="24"/>
          <w:lang w:eastAsia="ru-RU"/>
        </w:rPr>
        <w:t xml:space="preserve"> </w:t>
      </w:r>
      <w:r w:rsidRPr="00BE3AB0">
        <w:rPr>
          <w:rFonts w:ascii="Times New Roman" w:eastAsia="Times New Roman" w:hAnsi="Times New Roman" w:cs="Times New Roman"/>
          <w:sz w:val="24"/>
          <w:szCs w:val="24"/>
          <w:lang w:eastAsia="ru-RU"/>
        </w:rPr>
        <w:t>по желанию заявителя: лично, по почте, по телефону, через МФЦ (при наличии Соглашения о взаимодействии), в электронной фо</w:t>
      </w:r>
      <w:r w:rsidR="00272761">
        <w:rPr>
          <w:rFonts w:ascii="Times New Roman" w:eastAsia="Times New Roman" w:hAnsi="Times New Roman" w:cs="Times New Roman"/>
          <w:sz w:val="24"/>
          <w:szCs w:val="24"/>
          <w:lang w:eastAsia="ru-RU"/>
        </w:rPr>
        <w:t>рме в личный кабинет заявителя.</w:t>
      </w:r>
    </w:p>
    <w:p w:rsidR="00BE3AB0" w:rsidRPr="00BE3AB0" w:rsidRDefault="001D274A" w:rsidP="00BE3AB0">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69</w:t>
      </w:r>
      <w:r w:rsidR="00BE3AB0" w:rsidRPr="00BE3AB0">
        <w:rPr>
          <w:rFonts w:ascii="Times New Roman" w:eastAsia="Times New Roman" w:hAnsi="Times New Roman" w:cs="Times New Roman"/>
          <w:sz w:val="24"/>
          <w:szCs w:val="24"/>
          <w:lang w:eastAsia="ru-RU"/>
        </w:rPr>
        <w:t>. Время выполнения административной процедуры: осуществляется в течение трех рабочих дней со дня принятия реше</w:t>
      </w:r>
      <w:r>
        <w:rPr>
          <w:rFonts w:ascii="Times New Roman" w:eastAsia="Times New Roman" w:hAnsi="Times New Roman" w:cs="Times New Roman"/>
          <w:sz w:val="24"/>
          <w:szCs w:val="24"/>
          <w:lang w:eastAsia="ru-RU"/>
        </w:rPr>
        <w:t>ния в соответствии с пунктами 62-66</w:t>
      </w:r>
      <w:r w:rsidR="00BE3AB0" w:rsidRPr="00BE3AB0">
        <w:rPr>
          <w:rFonts w:ascii="Times New Roman" w:eastAsia="Times New Roman" w:hAnsi="Times New Roman" w:cs="Times New Roman"/>
          <w:sz w:val="24"/>
          <w:szCs w:val="24"/>
          <w:lang w:eastAsia="ru-RU"/>
        </w:rPr>
        <w:t xml:space="preserve"> настояще</w:t>
      </w:r>
      <w:r>
        <w:rPr>
          <w:rFonts w:ascii="Times New Roman" w:eastAsia="Times New Roman" w:hAnsi="Times New Roman" w:cs="Times New Roman"/>
          <w:sz w:val="24"/>
          <w:szCs w:val="24"/>
          <w:lang w:eastAsia="ru-RU"/>
        </w:rPr>
        <w:t>го административного регламента</w:t>
      </w:r>
      <w:r w:rsidR="00BE3AB0" w:rsidRPr="00BE3AB0">
        <w:rPr>
          <w:rFonts w:ascii="Times New Roman" w:eastAsia="Times New Roman" w:hAnsi="Times New Roman" w:cs="Times New Roman"/>
          <w:sz w:val="24"/>
          <w:szCs w:val="24"/>
          <w:lang w:eastAsia="ru-RU"/>
        </w:rPr>
        <w:t>.</w:t>
      </w:r>
    </w:p>
    <w:p w:rsidR="00BE3AB0" w:rsidRPr="00BE3AB0" w:rsidRDefault="001D274A" w:rsidP="00BE3AB0">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70</w:t>
      </w:r>
      <w:r w:rsidR="00BE3AB0" w:rsidRPr="00BE3AB0">
        <w:rPr>
          <w:rFonts w:ascii="Times New Roman" w:eastAsia="Times New Roman" w:hAnsi="Times New Roman" w:cs="Times New Roman"/>
          <w:sz w:val="24"/>
          <w:szCs w:val="24"/>
          <w:lang w:eastAsia="ru-RU"/>
        </w:rPr>
        <w:t>. Результатом выполнения административной процедуры является выдача заявителю:</w:t>
      </w:r>
    </w:p>
    <w:p w:rsidR="00BE3AB0" w:rsidRPr="00BE3AB0" w:rsidRDefault="00BE3AB0" w:rsidP="00BE3AB0">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решения о согласовании переустройства и (или) перепланировки жилого помещения;</w:t>
      </w:r>
    </w:p>
    <w:p w:rsidR="00BE3AB0" w:rsidRPr="00BE3AB0" w:rsidRDefault="00BE3AB0" w:rsidP="00BE3AB0">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решения об отказе в согласовании переустройства и (или) перепланировки жилого помещения.</w:t>
      </w:r>
    </w:p>
    <w:p w:rsidR="00BE3AB0" w:rsidRPr="00BE3AB0" w:rsidRDefault="00BE3AB0" w:rsidP="00BE3AB0">
      <w:pPr>
        <w:widowControl w:val="0"/>
        <w:autoSpaceDE w:val="0"/>
        <w:autoSpaceDN w:val="0"/>
        <w:spacing w:after="0" w:line="240" w:lineRule="auto"/>
        <w:ind w:firstLine="567"/>
        <w:contextualSpacing/>
        <w:jc w:val="both"/>
        <w:rPr>
          <w:rFonts w:ascii="Times New Roman" w:eastAsia="Times New Roman" w:hAnsi="Times New Roman" w:cs="Times New Roman"/>
          <w:sz w:val="24"/>
          <w:szCs w:val="24"/>
          <w:lang w:eastAsia="ru-RU"/>
        </w:rPr>
      </w:pPr>
      <w:proofErr w:type="gramStart"/>
      <w:r w:rsidRPr="00BE3AB0">
        <w:rPr>
          <w:rFonts w:ascii="Times New Roman" w:eastAsia="Times New Roman" w:hAnsi="Times New Roman" w:cs="Times New Roman"/>
          <w:sz w:val="24"/>
          <w:szCs w:val="24"/>
          <w:lang w:eastAsia="ru-RU"/>
        </w:rPr>
        <w:t>При предоставлении муниципальной услуги в электронной форме  результатом административной процедуры является выдача заявителю документа на бумажном носителе, подтверждающего содержание электронного документа, направленного органом (организацией), в МФЦ, либо в электронной форме в личный кабинет заявителя (при направлении заявления через Портал.</w:t>
      </w:r>
      <w:proofErr w:type="gramEnd"/>
      <w:r w:rsidRPr="00BE3AB0">
        <w:rPr>
          <w:rFonts w:ascii="Times New Roman" w:eastAsia="Times New Roman" w:hAnsi="Times New Roman" w:cs="Times New Roman"/>
          <w:sz w:val="24"/>
          <w:szCs w:val="24"/>
          <w:lang w:eastAsia="ru-RU"/>
        </w:rPr>
        <w:t xml:space="preserve"> В данном случае документы готовятся в формате </w:t>
      </w:r>
      <w:proofErr w:type="spellStart"/>
      <w:r w:rsidRPr="00BE3AB0">
        <w:rPr>
          <w:rFonts w:ascii="Times New Roman" w:eastAsia="Times New Roman" w:hAnsi="Times New Roman" w:cs="Times New Roman"/>
          <w:sz w:val="24"/>
          <w:szCs w:val="24"/>
          <w:lang w:eastAsia="ru-RU"/>
        </w:rPr>
        <w:t>pdf</w:t>
      </w:r>
      <w:proofErr w:type="spellEnd"/>
      <w:r w:rsidRPr="00BE3AB0">
        <w:rPr>
          <w:rFonts w:ascii="Times New Roman" w:eastAsia="Times New Roman" w:hAnsi="Times New Roman" w:cs="Times New Roman"/>
          <w:sz w:val="24"/>
          <w:szCs w:val="24"/>
          <w:lang w:eastAsia="ru-RU"/>
        </w:rPr>
        <w:t xml:space="preserve">, подписываются открепленной квалифицированной электронной подписью уполномоченного должностного лица органа местного самоуправления (файл формата SIG). </w:t>
      </w:r>
      <w:proofErr w:type="gramStart"/>
      <w:r w:rsidRPr="00BE3AB0">
        <w:rPr>
          <w:rFonts w:ascii="Times New Roman" w:eastAsia="Times New Roman" w:hAnsi="Times New Roman" w:cs="Times New Roman"/>
          <w:sz w:val="24"/>
          <w:szCs w:val="24"/>
          <w:lang w:eastAsia="ru-RU"/>
        </w:rPr>
        <w:t xml:space="preserve">Указанные документы в формате электронного архива </w:t>
      </w:r>
      <w:r w:rsidRPr="00BE3AB0">
        <w:rPr>
          <w:rFonts w:ascii="Times New Roman" w:eastAsia="Times New Roman" w:hAnsi="Times New Roman" w:cs="Times New Roman"/>
          <w:sz w:val="24"/>
          <w:szCs w:val="24"/>
          <w:lang w:val="en-US" w:eastAsia="ru-RU"/>
        </w:rPr>
        <w:t>zip</w:t>
      </w:r>
      <w:r w:rsidRPr="00BE3AB0">
        <w:rPr>
          <w:rFonts w:ascii="Times New Roman" w:eastAsia="Times New Roman" w:hAnsi="Times New Roman" w:cs="Times New Roman"/>
          <w:sz w:val="24"/>
          <w:szCs w:val="24"/>
          <w:lang w:eastAsia="ru-RU"/>
        </w:rPr>
        <w:t xml:space="preserve"> направляются в личный кабинет заявителя).</w:t>
      </w:r>
      <w:proofErr w:type="gramEnd"/>
    </w:p>
    <w:p w:rsidR="00BE3AB0" w:rsidRPr="00BE3AB0" w:rsidRDefault="00BE3AB0" w:rsidP="00BE3AB0">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 xml:space="preserve">Заявителю в качестве результата предоставления услуги обеспечивается по его выбору возможность получения документа в электронном виде через личный кабинет заявителя либо на бумажном носителе </w:t>
      </w:r>
      <w:r w:rsidRPr="00BE3AB0">
        <w:rPr>
          <w:rFonts w:ascii="Times New Roman" w:eastAsia="Times New Roman" w:hAnsi="Times New Roman" w:cs="Times New Roman"/>
          <w:sz w:val="24"/>
          <w:szCs w:val="24"/>
        </w:rPr>
        <w:t>в МФЦ</w:t>
      </w:r>
      <w:r w:rsidRPr="00BE3AB0">
        <w:rPr>
          <w:rFonts w:ascii="Times New Roman" w:eastAsia="Times New Roman" w:hAnsi="Times New Roman" w:cs="Times New Roman"/>
          <w:sz w:val="24"/>
          <w:szCs w:val="24"/>
          <w:lang w:eastAsia="ru-RU"/>
        </w:rPr>
        <w:t>.</w:t>
      </w:r>
    </w:p>
    <w:p w:rsidR="00BE3AB0" w:rsidRPr="00BE3AB0" w:rsidRDefault="001D274A" w:rsidP="00BE3AB0">
      <w:pPr>
        <w:autoSpaceDE w:val="0"/>
        <w:autoSpaceDN w:val="0"/>
        <w:adjustRightInd w:val="0"/>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71</w:t>
      </w:r>
      <w:r w:rsidR="00BE3AB0" w:rsidRPr="00BE3AB0">
        <w:rPr>
          <w:rFonts w:ascii="Times New Roman" w:eastAsia="Times New Roman" w:hAnsi="Times New Roman" w:cs="Times New Roman"/>
          <w:sz w:val="24"/>
          <w:szCs w:val="24"/>
          <w:lang w:eastAsia="ru-RU"/>
        </w:rPr>
        <w:t xml:space="preserve">. Завершение переустройства и (или) перепланировки жилого помещения подтверждается актом приемочной комиссии, сформированной   органом, осуществляющим  согласование переустройства и (или) перепланировки жилого помещения (далее – акт приемочной комиссии). Акт приемочной комиссии должен быть направлен органом, осуществляющим согласование  переустройства и (или) перепланировки жилого помещения в  федеральный орган исполнительной власти,   </w:t>
      </w:r>
      <w:r w:rsidR="00BE3AB0" w:rsidRPr="00BE3AB0">
        <w:rPr>
          <w:rFonts w:ascii="Times New Roman" w:eastAsia="Times New Roman" w:hAnsi="Times New Roman" w:cs="Times New Roman"/>
          <w:sz w:val="24"/>
          <w:szCs w:val="24"/>
        </w:rPr>
        <w:t xml:space="preserve">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его территориальные органы. </w:t>
      </w:r>
    </w:p>
    <w:p w:rsidR="00BE3AB0" w:rsidRPr="00BE3AB0" w:rsidRDefault="00BE3AB0" w:rsidP="00BE3AB0">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 xml:space="preserve"> В любое время с момента приёма документов заявителю предоставляются сведения о том, на каком этапе (в процессе выполнения какой административной процедуры) находится представленный им пакет документов.</w:t>
      </w:r>
    </w:p>
    <w:p w:rsidR="00BE3AB0" w:rsidRPr="00BE3AB0" w:rsidRDefault="00BE3AB0" w:rsidP="00272761">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D274A" w:rsidRPr="001D274A" w:rsidRDefault="00BE3AB0" w:rsidP="001D274A">
      <w:pPr>
        <w:widowControl w:val="0"/>
        <w:autoSpaceDE w:val="0"/>
        <w:autoSpaceDN w:val="0"/>
        <w:spacing w:after="0" w:line="240" w:lineRule="auto"/>
        <w:jc w:val="center"/>
        <w:outlineLvl w:val="1"/>
        <w:rPr>
          <w:rFonts w:ascii="Times New Roman" w:eastAsia="Times New Roman" w:hAnsi="Times New Roman" w:cs="Times New Roman"/>
          <w:b/>
          <w:sz w:val="25"/>
          <w:szCs w:val="25"/>
          <w:lang w:eastAsia="ru-RU"/>
        </w:rPr>
      </w:pPr>
      <w:bookmarkStart w:id="2" w:name="P385"/>
      <w:bookmarkEnd w:id="2"/>
      <w:r w:rsidRPr="00F23792">
        <w:rPr>
          <w:rFonts w:ascii="Times New Roman" w:eastAsia="Times New Roman" w:hAnsi="Times New Roman" w:cs="Times New Roman"/>
          <w:b/>
          <w:sz w:val="24"/>
          <w:szCs w:val="24"/>
          <w:lang w:eastAsia="ru-RU"/>
        </w:rPr>
        <w:t xml:space="preserve">4. Формы </w:t>
      </w:r>
      <w:proofErr w:type="gramStart"/>
      <w:r w:rsidRPr="00F23792">
        <w:rPr>
          <w:rFonts w:ascii="Times New Roman" w:eastAsia="Times New Roman" w:hAnsi="Times New Roman" w:cs="Times New Roman"/>
          <w:b/>
          <w:sz w:val="24"/>
          <w:szCs w:val="24"/>
          <w:lang w:eastAsia="ru-RU"/>
        </w:rPr>
        <w:t>контроля за</w:t>
      </w:r>
      <w:proofErr w:type="gramEnd"/>
      <w:r w:rsidRPr="00F23792">
        <w:rPr>
          <w:rFonts w:ascii="Times New Roman" w:eastAsia="Times New Roman" w:hAnsi="Times New Roman" w:cs="Times New Roman"/>
          <w:b/>
          <w:sz w:val="24"/>
          <w:szCs w:val="24"/>
          <w:lang w:eastAsia="ru-RU"/>
        </w:rPr>
        <w:t xml:space="preserve"> </w:t>
      </w:r>
      <w:r w:rsidR="001D274A" w:rsidRPr="001D274A">
        <w:rPr>
          <w:rFonts w:ascii="Times New Roman" w:eastAsia="Times New Roman" w:hAnsi="Times New Roman" w:cs="Times New Roman"/>
          <w:b/>
          <w:sz w:val="25"/>
          <w:szCs w:val="25"/>
          <w:lang w:eastAsia="ru-RU"/>
        </w:rPr>
        <w:t>исполнением административного регламента</w:t>
      </w:r>
    </w:p>
    <w:p w:rsidR="00BE3AB0" w:rsidRPr="00F23792" w:rsidRDefault="00BE3AB0" w:rsidP="001D274A">
      <w:pPr>
        <w:autoSpaceDE w:val="0"/>
        <w:autoSpaceDN w:val="0"/>
        <w:adjustRightInd w:val="0"/>
        <w:spacing w:after="0" w:line="240" w:lineRule="auto"/>
        <w:ind w:firstLine="720"/>
        <w:jc w:val="center"/>
        <w:outlineLvl w:val="1"/>
        <w:rPr>
          <w:rFonts w:ascii="Times New Roman" w:eastAsia="Times New Roman" w:hAnsi="Times New Roman" w:cs="Times New Roman"/>
          <w:b/>
          <w:sz w:val="24"/>
          <w:szCs w:val="24"/>
          <w:lang w:eastAsia="ru-RU"/>
        </w:rPr>
      </w:pPr>
    </w:p>
    <w:p w:rsidR="001D274A" w:rsidRDefault="00BE3AB0" w:rsidP="00BE3AB0">
      <w:pPr>
        <w:autoSpaceDE w:val="0"/>
        <w:autoSpaceDN w:val="0"/>
        <w:adjustRightInd w:val="0"/>
        <w:spacing w:after="0" w:line="240" w:lineRule="auto"/>
        <w:ind w:firstLine="720"/>
        <w:jc w:val="center"/>
        <w:outlineLvl w:val="2"/>
        <w:rPr>
          <w:rFonts w:ascii="Times New Roman" w:eastAsia="Times New Roman" w:hAnsi="Times New Roman" w:cs="Times New Roman"/>
          <w:b/>
          <w:sz w:val="24"/>
          <w:szCs w:val="24"/>
          <w:lang w:eastAsia="ru-RU"/>
        </w:rPr>
      </w:pPr>
      <w:r w:rsidRPr="00F23792">
        <w:rPr>
          <w:rFonts w:ascii="Times New Roman" w:eastAsia="Times New Roman" w:hAnsi="Times New Roman" w:cs="Times New Roman"/>
          <w:b/>
          <w:sz w:val="24"/>
          <w:szCs w:val="24"/>
          <w:lang w:eastAsia="ru-RU"/>
        </w:rPr>
        <w:lastRenderedPageBreak/>
        <w:t xml:space="preserve">Порядок осуществления текущего </w:t>
      </w:r>
      <w:proofErr w:type="gramStart"/>
      <w:r w:rsidRPr="00F23792">
        <w:rPr>
          <w:rFonts w:ascii="Times New Roman" w:eastAsia="Times New Roman" w:hAnsi="Times New Roman" w:cs="Times New Roman"/>
          <w:b/>
          <w:sz w:val="24"/>
          <w:szCs w:val="24"/>
          <w:lang w:eastAsia="ru-RU"/>
        </w:rPr>
        <w:t>контроля за</w:t>
      </w:r>
      <w:proofErr w:type="gramEnd"/>
      <w:r w:rsidRPr="00F23792">
        <w:rPr>
          <w:rFonts w:ascii="Times New Roman" w:eastAsia="Times New Roman" w:hAnsi="Times New Roman" w:cs="Times New Roman"/>
          <w:b/>
          <w:sz w:val="24"/>
          <w:szCs w:val="24"/>
          <w:lang w:eastAsia="ru-RU"/>
        </w:rPr>
        <w:t xml:space="preserve"> соблюдением и </w:t>
      </w:r>
    </w:p>
    <w:p w:rsidR="001D274A" w:rsidRDefault="00BE3AB0" w:rsidP="00BE3AB0">
      <w:pPr>
        <w:autoSpaceDE w:val="0"/>
        <w:autoSpaceDN w:val="0"/>
        <w:adjustRightInd w:val="0"/>
        <w:spacing w:after="0" w:line="240" w:lineRule="auto"/>
        <w:ind w:firstLine="720"/>
        <w:jc w:val="center"/>
        <w:outlineLvl w:val="2"/>
        <w:rPr>
          <w:rFonts w:ascii="Times New Roman" w:eastAsia="Times New Roman" w:hAnsi="Times New Roman" w:cs="Times New Roman"/>
          <w:b/>
          <w:sz w:val="24"/>
          <w:szCs w:val="24"/>
          <w:lang w:eastAsia="ru-RU"/>
        </w:rPr>
      </w:pPr>
      <w:r w:rsidRPr="00F23792">
        <w:rPr>
          <w:rFonts w:ascii="Times New Roman" w:eastAsia="Times New Roman" w:hAnsi="Times New Roman" w:cs="Times New Roman"/>
          <w:b/>
          <w:sz w:val="24"/>
          <w:szCs w:val="24"/>
          <w:lang w:eastAsia="ru-RU"/>
        </w:rPr>
        <w:t>исполнением уполномоченными должностными лицами органа местного самоуправления положений настоящего Административного регламента, а также</w:t>
      </w:r>
    </w:p>
    <w:p w:rsidR="00BE3AB0" w:rsidRPr="00F23792" w:rsidRDefault="00BE3AB0" w:rsidP="00BE3AB0">
      <w:pPr>
        <w:autoSpaceDE w:val="0"/>
        <w:autoSpaceDN w:val="0"/>
        <w:adjustRightInd w:val="0"/>
        <w:spacing w:after="0" w:line="240" w:lineRule="auto"/>
        <w:ind w:firstLine="720"/>
        <w:jc w:val="center"/>
        <w:outlineLvl w:val="2"/>
        <w:rPr>
          <w:rFonts w:ascii="Times New Roman" w:eastAsia="Times New Roman" w:hAnsi="Times New Roman" w:cs="Times New Roman"/>
          <w:b/>
          <w:sz w:val="24"/>
          <w:szCs w:val="24"/>
          <w:lang w:eastAsia="ru-RU"/>
        </w:rPr>
      </w:pPr>
      <w:r w:rsidRPr="00F23792">
        <w:rPr>
          <w:rFonts w:ascii="Times New Roman" w:eastAsia="Times New Roman" w:hAnsi="Times New Roman" w:cs="Times New Roman"/>
          <w:b/>
          <w:sz w:val="24"/>
          <w:szCs w:val="24"/>
          <w:lang w:eastAsia="ru-RU"/>
        </w:rPr>
        <w:t xml:space="preserve"> принятием ими решений</w:t>
      </w:r>
    </w:p>
    <w:p w:rsidR="00BE3AB0" w:rsidRPr="00BE3AB0" w:rsidRDefault="00BE3AB0" w:rsidP="00BE3AB0">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BE3AB0" w:rsidRPr="00BE3AB0" w:rsidRDefault="001D274A" w:rsidP="00BE3AB0">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72</w:t>
      </w:r>
      <w:r w:rsidR="00BE3AB0" w:rsidRPr="00BE3AB0">
        <w:rPr>
          <w:rFonts w:ascii="Times New Roman" w:eastAsia="Times New Roman" w:hAnsi="Times New Roman" w:cs="Times New Roman"/>
          <w:sz w:val="24"/>
          <w:szCs w:val="24"/>
          <w:lang w:eastAsia="ru-RU"/>
        </w:rPr>
        <w:t xml:space="preserve">. Текущий </w:t>
      </w:r>
      <w:proofErr w:type="gramStart"/>
      <w:r w:rsidR="00BE3AB0" w:rsidRPr="00BE3AB0">
        <w:rPr>
          <w:rFonts w:ascii="Times New Roman" w:eastAsia="Times New Roman" w:hAnsi="Times New Roman" w:cs="Times New Roman"/>
          <w:sz w:val="24"/>
          <w:szCs w:val="24"/>
          <w:lang w:eastAsia="ru-RU"/>
        </w:rPr>
        <w:t>контроль за</w:t>
      </w:r>
      <w:proofErr w:type="gramEnd"/>
      <w:r w:rsidR="00BE3AB0" w:rsidRPr="00BE3AB0">
        <w:rPr>
          <w:rFonts w:ascii="Times New Roman" w:eastAsia="Times New Roman" w:hAnsi="Times New Roman" w:cs="Times New Roman"/>
          <w:sz w:val="24"/>
          <w:szCs w:val="24"/>
          <w:lang w:eastAsia="ru-RU"/>
        </w:rPr>
        <w:t xml:space="preserve"> соблюдением последовательности действий, определённых административными процедурами, и принятием решений осуществляется: уполномоченными должностными лицами органа местного самоуправления, ответственными за предоставление муниципальной услуги.</w:t>
      </w:r>
    </w:p>
    <w:p w:rsidR="00BE3AB0" w:rsidRPr="00BE3AB0" w:rsidRDefault="001D274A" w:rsidP="00272761">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73</w:t>
      </w:r>
      <w:r w:rsidR="00BE3AB0" w:rsidRPr="00BE3AB0">
        <w:rPr>
          <w:rFonts w:ascii="Times New Roman" w:eastAsia="Times New Roman" w:hAnsi="Times New Roman" w:cs="Times New Roman"/>
          <w:sz w:val="24"/>
          <w:szCs w:val="24"/>
          <w:lang w:eastAsia="ru-RU"/>
        </w:rPr>
        <w:t>. Текущий контроль осуществляется путём проведения руководителем соответствующего структурного подразделения органа местного самоуправления проверок соблюдения и исполнения положений Административного регламента, иных нормативных правовых актов Российской Федерации уполномоченными должностными лицами органа местного сам</w:t>
      </w:r>
      <w:r w:rsidR="00272761">
        <w:rPr>
          <w:rFonts w:ascii="Times New Roman" w:eastAsia="Times New Roman" w:hAnsi="Times New Roman" w:cs="Times New Roman"/>
          <w:sz w:val="24"/>
          <w:szCs w:val="24"/>
          <w:lang w:eastAsia="ru-RU"/>
        </w:rPr>
        <w:t>оуправления.</w:t>
      </w:r>
    </w:p>
    <w:p w:rsidR="00BE3AB0" w:rsidRPr="00BE3AB0" w:rsidRDefault="00BE3AB0" w:rsidP="00BE3AB0">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1D274A" w:rsidRDefault="00BE3AB0" w:rsidP="00BE3AB0">
      <w:pPr>
        <w:autoSpaceDE w:val="0"/>
        <w:autoSpaceDN w:val="0"/>
        <w:adjustRightInd w:val="0"/>
        <w:spacing w:after="0" w:line="240" w:lineRule="auto"/>
        <w:ind w:firstLine="720"/>
        <w:jc w:val="center"/>
        <w:outlineLvl w:val="2"/>
        <w:rPr>
          <w:rFonts w:ascii="Times New Roman" w:eastAsia="Times New Roman" w:hAnsi="Times New Roman" w:cs="Times New Roman"/>
          <w:b/>
          <w:sz w:val="24"/>
          <w:szCs w:val="24"/>
          <w:lang w:eastAsia="ru-RU"/>
        </w:rPr>
      </w:pPr>
      <w:r w:rsidRPr="00F23792">
        <w:rPr>
          <w:rFonts w:ascii="Times New Roman" w:eastAsia="Times New Roman" w:hAnsi="Times New Roman" w:cs="Times New Roman"/>
          <w:b/>
          <w:sz w:val="24"/>
          <w:szCs w:val="24"/>
          <w:lang w:eastAsia="ru-RU"/>
        </w:rPr>
        <w:t xml:space="preserve">Порядок и периодичность осуществления </w:t>
      </w:r>
      <w:proofErr w:type="gramStart"/>
      <w:r w:rsidRPr="00F23792">
        <w:rPr>
          <w:rFonts w:ascii="Times New Roman" w:eastAsia="Times New Roman" w:hAnsi="Times New Roman" w:cs="Times New Roman"/>
          <w:b/>
          <w:sz w:val="24"/>
          <w:szCs w:val="24"/>
          <w:lang w:eastAsia="ru-RU"/>
        </w:rPr>
        <w:t>плановых</w:t>
      </w:r>
      <w:proofErr w:type="gramEnd"/>
      <w:r w:rsidRPr="00F23792">
        <w:rPr>
          <w:rFonts w:ascii="Times New Roman" w:eastAsia="Times New Roman" w:hAnsi="Times New Roman" w:cs="Times New Roman"/>
          <w:b/>
          <w:sz w:val="24"/>
          <w:szCs w:val="24"/>
          <w:lang w:eastAsia="ru-RU"/>
        </w:rPr>
        <w:t xml:space="preserve"> и внеплановых </w:t>
      </w:r>
    </w:p>
    <w:p w:rsidR="001D274A" w:rsidRDefault="00BE3AB0" w:rsidP="00BE3AB0">
      <w:pPr>
        <w:autoSpaceDE w:val="0"/>
        <w:autoSpaceDN w:val="0"/>
        <w:adjustRightInd w:val="0"/>
        <w:spacing w:after="0" w:line="240" w:lineRule="auto"/>
        <w:ind w:firstLine="720"/>
        <w:jc w:val="center"/>
        <w:outlineLvl w:val="2"/>
        <w:rPr>
          <w:rFonts w:ascii="Times New Roman" w:eastAsia="Times New Roman" w:hAnsi="Times New Roman" w:cs="Times New Roman"/>
          <w:b/>
          <w:sz w:val="24"/>
          <w:szCs w:val="24"/>
          <w:lang w:eastAsia="ru-RU"/>
        </w:rPr>
      </w:pPr>
      <w:r w:rsidRPr="00F23792">
        <w:rPr>
          <w:rFonts w:ascii="Times New Roman" w:eastAsia="Times New Roman" w:hAnsi="Times New Roman" w:cs="Times New Roman"/>
          <w:b/>
          <w:sz w:val="24"/>
          <w:szCs w:val="24"/>
          <w:lang w:eastAsia="ru-RU"/>
        </w:rPr>
        <w:t xml:space="preserve">проверок полноты и качества предоставления муниципальной услуги, в том </w:t>
      </w:r>
    </w:p>
    <w:p w:rsidR="00BE3AB0" w:rsidRPr="00F23792" w:rsidRDefault="00BE3AB0" w:rsidP="00BE3AB0">
      <w:pPr>
        <w:autoSpaceDE w:val="0"/>
        <w:autoSpaceDN w:val="0"/>
        <w:adjustRightInd w:val="0"/>
        <w:spacing w:after="0" w:line="240" w:lineRule="auto"/>
        <w:ind w:firstLine="720"/>
        <w:jc w:val="center"/>
        <w:outlineLvl w:val="2"/>
        <w:rPr>
          <w:rFonts w:ascii="Times New Roman" w:eastAsia="Times New Roman" w:hAnsi="Times New Roman" w:cs="Times New Roman"/>
          <w:b/>
          <w:sz w:val="24"/>
          <w:szCs w:val="24"/>
          <w:lang w:eastAsia="ru-RU"/>
        </w:rPr>
      </w:pPr>
      <w:proofErr w:type="gramStart"/>
      <w:r w:rsidRPr="00F23792">
        <w:rPr>
          <w:rFonts w:ascii="Times New Roman" w:eastAsia="Times New Roman" w:hAnsi="Times New Roman" w:cs="Times New Roman"/>
          <w:b/>
          <w:sz w:val="24"/>
          <w:szCs w:val="24"/>
          <w:lang w:eastAsia="ru-RU"/>
        </w:rPr>
        <w:t>числе</w:t>
      </w:r>
      <w:proofErr w:type="gramEnd"/>
      <w:r w:rsidRPr="00F23792">
        <w:rPr>
          <w:rFonts w:ascii="Times New Roman" w:eastAsia="Times New Roman" w:hAnsi="Times New Roman" w:cs="Times New Roman"/>
          <w:b/>
          <w:sz w:val="24"/>
          <w:szCs w:val="24"/>
          <w:lang w:eastAsia="ru-RU"/>
        </w:rPr>
        <w:t xml:space="preserve"> порядок и формы контроля за полнотой и качеством предоставления муниципальной услуги</w:t>
      </w:r>
    </w:p>
    <w:p w:rsidR="00BE3AB0" w:rsidRPr="00BE3AB0" w:rsidRDefault="00BE3AB0" w:rsidP="00BE3AB0">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BE3AB0" w:rsidRPr="00BE3AB0" w:rsidRDefault="001D274A" w:rsidP="00BE3AB0">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74</w:t>
      </w:r>
      <w:r w:rsidR="00BE3AB0" w:rsidRPr="00BE3AB0">
        <w:rPr>
          <w:rFonts w:ascii="Times New Roman" w:eastAsia="Times New Roman" w:hAnsi="Times New Roman" w:cs="Times New Roman"/>
          <w:sz w:val="24"/>
          <w:szCs w:val="24"/>
          <w:lang w:eastAsia="ru-RU"/>
        </w:rPr>
        <w:t>. Руководитель органа местного самоуправления (должностное лицо, исполняющее его обязанности) организует и осуществляет контроль предоставления муниципальной услуги.</w:t>
      </w:r>
    </w:p>
    <w:p w:rsidR="00BE3AB0" w:rsidRPr="00BE3AB0" w:rsidRDefault="00BE3AB0" w:rsidP="00BE3AB0">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Контроль полноты и качества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решения, действия (бездействия) специалистов.</w:t>
      </w:r>
    </w:p>
    <w:p w:rsidR="00BE3AB0" w:rsidRPr="00BE3AB0" w:rsidRDefault="001D274A" w:rsidP="00BE3AB0">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w:t>
      </w:r>
      <w:r w:rsidR="00BE3AB0" w:rsidRPr="00BE3AB0">
        <w:rPr>
          <w:rFonts w:ascii="Times New Roman" w:eastAsia="Times New Roman" w:hAnsi="Times New Roman" w:cs="Times New Roman"/>
          <w:sz w:val="24"/>
          <w:szCs w:val="24"/>
          <w:lang w:eastAsia="ru-RU"/>
        </w:rPr>
        <w:t>. Проверки могут быть плановыми или внеплановыми. Порядок и периодичность осуществления плановых проверок устанавливается органом местного самоуправления. Внеплановая проверка проводится по конкретному обращению заявителя. Результаты проверок оформляются в виде справки, в которой отмечаются недостатки и предложения по их устранению.</w:t>
      </w:r>
    </w:p>
    <w:p w:rsidR="00BE3AB0" w:rsidRPr="00BE3AB0" w:rsidRDefault="00BE3AB0" w:rsidP="00BE3AB0">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1D274A" w:rsidRDefault="00BE3AB0" w:rsidP="00BE3AB0">
      <w:pPr>
        <w:autoSpaceDE w:val="0"/>
        <w:autoSpaceDN w:val="0"/>
        <w:adjustRightInd w:val="0"/>
        <w:spacing w:after="0" w:line="240" w:lineRule="auto"/>
        <w:ind w:firstLine="720"/>
        <w:jc w:val="center"/>
        <w:outlineLvl w:val="2"/>
        <w:rPr>
          <w:rFonts w:ascii="Times New Roman" w:eastAsia="Times New Roman" w:hAnsi="Times New Roman" w:cs="Times New Roman"/>
          <w:b/>
          <w:sz w:val="24"/>
          <w:szCs w:val="24"/>
          <w:lang w:eastAsia="ru-RU"/>
        </w:rPr>
      </w:pPr>
      <w:r w:rsidRPr="00F23792">
        <w:rPr>
          <w:rFonts w:ascii="Times New Roman" w:eastAsia="Times New Roman" w:hAnsi="Times New Roman" w:cs="Times New Roman"/>
          <w:b/>
          <w:sz w:val="24"/>
          <w:szCs w:val="24"/>
          <w:lang w:eastAsia="ru-RU"/>
        </w:rPr>
        <w:t xml:space="preserve">Ответственность уполномоченных должностных лиц органа местного </w:t>
      </w:r>
    </w:p>
    <w:p w:rsidR="00BE3AB0" w:rsidRPr="00F23792" w:rsidRDefault="00BE3AB0" w:rsidP="00BE3AB0">
      <w:pPr>
        <w:autoSpaceDE w:val="0"/>
        <w:autoSpaceDN w:val="0"/>
        <w:adjustRightInd w:val="0"/>
        <w:spacing w:after="0" w:line="240" w:lineRule="auto"/>
        <w:ind w:firstLine="720"/>
        <w:jc w:val="center"/>
        <w:outlineLvl w:val="2"/>
        <w:rPr>
          <w:rFonts w:ascii="Times New Roman" w:eastAsia="Times New Roman" w:hAnsi="Times New Roman" w:cs="Times New Roman"/>
          <w:b/>
          <w:sz w:val="24"/>
          <w:szCs w:val="24"/>
          <w:lang w:eastAsia="ru-RU"/>
        </w:rPr>
      </w:pPr>
      <w:r w:rsidRPr="00F23792">
        <w:rPr>
          <w:rFonts w:ascii="Times New Roman" w:eastAsia="Times New Roman" w:hAnsi="Times New Roman" w:cs="Times New Roman"/>
          <w:b/>
          <w:sz w:val="24"/>
          <w:szCs w:val="24"/>
          <w:lang w:eastAsia="ru-RU"/>
        </w:rPr>
        <w:t>самоуправления за решения и действия (бездействие), принимаемые</w:t>
      </w:r>
    </w:p>
    <w:p w:rsidR="00BE3AB0" w:rsidRPr="00F23792" w:rsidRDefault="00BE3AB0" w:rsidP="00BE3AB0">
      <w:pPr>
        <w:autoSpaceDE w:val="0"/>
        <w:autoSpaceDN w:val="0"/>
        <w:adjustRightInd w:val="0"/>
        <w:spacing w:after="0" w:line="240" w:lineRule="auto"/>
        <w:ind w:firstLine="720"/>
        <w:jc w:val="center"/>
        <w:rPr>
          <w:rFonts w:ascii="Times New Roman" w:eastAsia="Times New Roman" w:hAnsi="Times New Roman" w:cs="Times New Roman"/>
          <w:b/>
          <w:sz w:val="24"/>
          <w:szCs w:val="24"/>
          <w:lang w:eastAsia="ru-RU"/>
        </w:rPr>
      </w:pPr>
      <w:r w:rsidRPr="00F23792">
        <w:rPr>
          <w:rFonts w:ascii="Times New Roman" w:eastAsia="Times New Roman" w:hAnsi="Times New Roman" w:cs="Times New Roman"/>
          <w:b/>
          <w:sz w:val="24"/>
          <w:szCs w:val="24"/>
          <w:lang w:eastAsia="ru-RU"/>
        </w:rPr>
        <w:t>(осуществляемые) ими в ходе предоставления муниципальной услуги</w:t>
      </w:r>
    </w:p>
    <w:p w:rsidR="00BE3AB0" w:rsidRPr="00BE3AB0" w:rsidRDefault="00BE3AB0" w:rsidP="00BE3AB0">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BE3AB0" w:rsidRPr="00272761" w:rsidRDefault="00BE3AB0" w:rsidP="00272761">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7</w:t>
      </w:r>
      <w:r w:rsidR="001D274A">
        <w:rPr>
          <w:rFonts w:ascii="Times New Roman" w:eastAsia="Times New Roman" w:hAnsi="Times New Roman" w:cs="Times New Roman"/>
          <w:sz w:val="24"/>
          <w:szCs w:val="24"/>
          <w:lang w:eastAsia="ru-RU"/>
        </w:rPr>
        <w:t>6</w:t>
      </w:r>
      <w:r w:rsidRPr="00BE3AB0">
        <w:rPr>
          <w:rFonts w:ascii="Times New Roman" w:eastAsia="Times New Roman" w:hAnsi="Times New Roman" w:cs="Times New Roman"/>
          <w:sz w:val="24"/>
          <w:szCs w:val="24"/>
          <w:lang w:eastAsia="ru-RU"/>
        </w:rPr>
        <w:t>. В случае выявления по результатам проверок нарушений осуществляется привлечение уполномоченных должностных лиц органа местного самоуправления к ответственности в соответствии с законодательством Российской Федерации. Персональная ответственность специалистов, должностных лиц закрепляется в их должностных регламентах (инструкциях) в соответствии с требованиями законод</w:t>
      </w:r>
      <w:r w:rsidR="00272761">
        <w:rPr>
          <w:rFonts w:ascii="Times New Roman" w:eastAsia="Times New Roman" w:hAnsi="Times New Roman" w:cs="Times New Roman"/>
          <w:sz w:val="24"/>
          <w:szCs w:val="24"/>
          <w:lang w:eastAsia="ru-RU"/>
        </w:rPr>
        <w:t>ательства Российской Федерации.</w:t>
      </w:r>
    </w:p>
    <w:p w:rsidR="00BE3AB0" w:rsidRPr="00BE3AB0" w:rsidRDefault="00BE3AB0" w:rsidP="00BE3AB0">
      <w:pPr>
        <w:autoSpaceDE w:val="0"/>
        <w:autoSpaceDN w:val="0"/>
        <w:adjustRightInd w:val="0"/>
        <w:spacing w:after="0" w:line="240" w:lineRule="auto"/>
        <w:ind w:firstLine="720"/>
        <w:jc w:val="center"/>
        <w:outlineLvl w:val="2"/>
        <w:rPr>
          <w:rFonts w:ascii="Times New Roman" w:eastAsia="Times New Roman" w:hAnsi="Times New Roman" w:cs="Times New Roman"/>
          <w:b/>
          <w:sz w:val="24"/>
          <w:szCs w:val="24"/>
          <w:lang w:eastAsia="ru-RU"/>
        </w:rPr>
      </w:pPr>
    </w:p>
    <w:p w:rsidR="001D274A" w:rsidRDefault="00BE3AB0" w:rsidP="00BE3AB0">
      <w:pPr>
        <w:autoSpaceDE w:val="0"/>
        <w:autoSpaceDN w:val="0"/>
        <w:adjustRightInd w:val="0"/>
        <w:spacing w:after="0" w:line="240" w:lineRule="auto"/>
        <w:ind w:firstLine="720"/>
        <w:jc w:val="center"/>
        <w:outlineLvl w:val="2"/>
        <w:rPr>
          <w:rFonts w:ascii="Times New Roman" w:eastAsia="Times New Roman" w:hAnsi="Times New Roman" w:cs="Times New Roman"/>
          <w:b/>
          <w:sz w:val="24"/>
          <w:szCs w:val="24"/>
          <w:lang w:eastAsia="ru-RU"/>
        </w:rPr>
      </w:pPr>
      <w:r w:rsidRPr="00F23792">
        <w:rPr>
          <w:rFonts w:ascii="Times New Roman" w:eastAsia="Times New Roman" w:hAnsi="Times New Roman" w:cs="Times New Roman"/>
          <w:b/>
          <w:sz w:val="24"/>
          <w:szCs w:val="24"/>
          <w:lang w:eastAsia="ru-RU"/>
        </w:rPr>
        <w:t xml:space="preserve">Требования к порядку и формам </w:t>
      </w:r>
      <w:proofErr w:type="gramStart"/>
      <w:r w:rsidRPr="00F23792">
        <w:rPr>
          <w:rFonts w:ascii="Times New Roman" w:eastAsia="Times New Roman" w:hAnsi="Times New Roman" w:cs="Times New Roman"/>
          <w:b/>
          <w:sz w:val="24"/>
          <w:szCs w:val="24"/>
          <w:lang w:eastAsia="ru-RU"/>
        </w:rPr>
        <w:t>контроля за</w:t>
      </w:r>
      <w:proofErr w:type="gramEnd"/>
      <w:r w:rsidRPr="00F23792">
        <w:rPr>
          <w:rFonts w:ascii="Times New Roman" w:eastAsia="Times New Roman" w:hAnsi="Times New Roman" w:cs="Times New Roman"/>
          <w:b/>
          <w:sz w:val="24"/>
          <w:szCs w:val="24"/>
          <w:lang w:eastAsia="ru-RU"/>
        </w:rPr>
        <w:t xml:space="preserve"> предоставлением </w:t>
      </w:r>
    </w:p>
    <w:p w:rsidR="001D274A" w:rsidRDefault="00BE3AB0" w:rsidP="00BE3AB0">
      <w:pPr>
        <w:autoSpaceDE w:val="0"/>
        <w:autoSpaceDN w:val="0"/>
        <w:adjustRightInd w:val="0"/>
        <w:spacing w:after="0" w:line="240" w:lineRule="auto"/>
        <w:ind w:firstLine="720"/>
        <w:jc w:val="center"/>
        <w:outlineLvl w:val="2"/>
        <w:rPr>
          <w:rFonts w:ascii="Times New Roman" w:eastAsia="Times New Roman" w:hAnsi="Times New Roman" w:cs="Times New Roman"/>
          <w:b/>
          <w:sz w:val="24"/>
          <w:szCs w:val="24"/>
          <w:lang w:eastAsia="ru-RU"/>
        </w:rPr>
      </w:pPr>
      <w:r w:rsidRPr="00F23792">
        <w:rPr>
          <w:rFonts w:ascii="Times New Roman" w:eastAsia="Times New Roman" w:hAnsi="Times New Roman" w:cs="Times New Roman"/>
          <w:b/>
          <w:sz w:val="24"/>
          <w:szCs w:val="24"/>
          <w:lang w:eastAsia="ru-RU"/>
        </w:rPr>
        <w:t xml:space="preserve">муниципальной услуги, в том числе со стороны граждан, их объединений и </w:t>
      </w:r>
    </w:p>
    <w:p w:rsidR="00BE3AB0" w:rsidRPr="00F23792" w:rsidRDefault="00BE3AB0" w:rsidP="00BE3AB0">
      <w:pPr>
        <w:autoSpaceDE w:val="0"/>
        <w:autoSpaceDN w:val="0"/>
        <w:adjustRightInd w:val="0"/>
        <w:spacing w:after="0" w:line="240" w:lineRule="auto"/>
        <w:ind w:firstLine="720"/>
        <w:jc w:val="center"/>
        <w:outlineLvl w:val="2"/>
        <w:rPr>
          <w:rFonts w:ascii="Times New Roman" w:eastAsia="Times New Roman" w:hAnsi="Times New Roman" w:cs="Times New Roman"/>
          <w:b/>
          <w:sz w:val="24"/>
          <w:szCs w:val="24"/>
          <w:lang w:eastAsia="ru-RU"/>
        </w:rPr>
      </w:pPr>
      <w:r w:rsidRPr="00F23792">
        <w:rPr>
          <w:rFonts w:ascii="Times New Roman" w:eastAsia="Times New Roman" w:hAnsi="Times New Roman" w:cs="Times New Roman"/>
          <w:b/>
          <w:sz w:val="24"/>
          <w:szCs w:val="24"/>
          <w:lang w:eastAsia="ru-RU"/>
        </w:rPr>
        <w:t>организаций</w:t>
      </w:r>
    </w:p>
    <w:p w:rsidR="00BE3AB0" w:rsidRPr="00BE3AB0" w:rsidRDefault="00BE3AB0" w:rsidP="00BE3AB0">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BE3AB0" w:rsidRPr="00BE3AB0" w:rsidRDefault="00BE3AB0" w:rsidP="00BE3AB0">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7</w:t>
      </w:r>
      <w:r w:rsidR="001D274A">
        <w:rPr>
          <w:rFonts w:ascii="Times New Roman" w:eastAsia="Times New Roman" w:hAnsi="Times New Roman" w:cs="Times New Roman"/>
          <w:sz w:val="24"/>
          <w:szCs w:val="24"/>
          <w:lang w:eastAsia="ru-RU"/>
        </w:rPr>
        <w:t>7</w:t>
      </w:r>
      <w:r w:rsidRPr="00BE3AB0">
        <w:rPr>
          <w:rFonts w:ascii="Times New Roman" w:eastAsia="Times New Roman" w:hAnsi="Times New Roman" w:cs="Times New Roman"/>
          <w:sz w:val="24"/>
          <w:szCs w:val="24"/>
          <w:lang w:eastAsia="ru-RU"/>
        </w:rPr>
        <w:t>. Заявители имеют право осуществлять контроль соблюдения положений настоящего Административного регламента, сроков исполнения административных процедур в ходе рассмотрения их заявлений путём получения устной информации (по телефону) или письменных, в том числе в электронном виде, ответов на их запросы.</w:t>
      </w:r>
    </w:p>
    <w:p w:rsidR="00BE3AB0" w:rsidRPr="00BE3AB0" w:rsidRDefault="00BE3AB0" w:rsidP="00BE3AB0">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1D274A" w:rsidRDefault="00BE3AB0" w:rsidP="00BE3AB0">
      <w:pPr>
        <w:autoSpaceDE w:val="0"/>
        <w:autoSpaceDN w:val="0"/>
        <w:adjustRightInd w:val="0"/>
        <w:spacing w:after="0" w:line="240" w:lineRule="auto"/>
        <w:ind w:firstLine="720"/>
        <w:jc w:val="center"/>
        <w:outlineLvl w:val="1"/>
        <w:rPr>
          <w:rFonts w:ascii="Times New Roman" w:eastAsia="Times New Roman" w:hAnsi="Times New Roman" w:cs="Times New Roman"/>
          <w:b/>
          <w:sz w:val="24"/>
          <w:szCs w:val="24"/>
          <w:lang w:eastAsia="ru-RU"/>
        </w:rPr>
      </w:pPr>
      <w:r w:rsidRPr="00F23792">
        <w:rPr>
          <w:rFonts w:ascii="Times New Roman" w:eastAsia="Times New Roman" w:hAnsi="Times New Roman" w:cs="Times New Roman"/>
          <w:b/>
          <w:sz w:val="24"/>
          <w:szCs w:val="24"/>
          <w:lang w:eastAsia="ru-RU"/>
        </w:rPr>
        <w:t xml:space="preserve">5. Досудебный (внесудебный) порядок обжалования решений и действий </w:t>
      </w:r>
    </w:p>
    <w:p w:rsidR="001D274A" w:rsidRDefault="00BE3AB0" w:rsidP="00BE3AB0">
      <w:pPr>
        <w:autoSpaceDE w:val="0"/>
        <w:autoSpaceDN w:val="0"/>
        <w:adjustRightInd w:val="0"/>
        <w:spacing w:after="0" w:line="240" w:lineRule="auto"/>
        <w:ind w:firstLine="720"/>
        <w:jc w:val="center"/>
        <w:outlineLvl w:val="1"/>
        <w:rPr>
          <w:rFonts w:ascii="Times New Roman" w:eastAsia="Times New Roman" w:hAnsi="Times New Roman" w:cs="Times New Roman"/>
          <w:b/>
          <w:sz w:val="24"/>
          <w:szCs w:val="24"/>
          <w:lang w:eastAsia="ru-RU"/>
        </w:rPr>
      </w:pPr>
      <w:r w:rsidRPr="00F23792">
        <w:rPr>
          <w:rFonts w:ascii="Times New Roman" w:eastAsia="Times New Roman" w:hAnsi="Times New Roman" w:cs="Times New Roman"/>
          <w:b/>
          <w:sz w:val="24"/>
          <w:szCs w:val="24"/>
          <w:lang w:eastAsia="ru-RU"/>
        </w:rPr>
        <w:lastRenderedPageBreak/>
        <w:t xml:space="preserve">(бездействия) органа, предоставляющего муниципальную услугу, а также </w:t>
      </w:r>
    </w:p>
    <w:p w:rsidR="00BE3AB0" w:rsidRPr="00F23792" w:rsidRDefault="00BE3AB0" w:rsidP="00BE3AB0">
      <w:pPr>
        <w:autoSpaceDE w:val="0"/>
        <w:autoSpaceDN w:val="0"/>
        <w:adjustRightInd w:val="0"/>
        <w:spacing w:after="0" w:line="240" w:lineRule="auto"/>
        <w:ind w:firstLine="720"/>
        <w:jc w:val="center"/>
        <w:outlineLvl w:val="1"/>
        <w:rPr>
          <w:rFonts w:ascii="Times New Roman" w:eastAsia="Times New Roman" w:hAnsi="Times New Roman" w:cs="Times New Roman"/>
          <w:b/>
          <w:sz w:val="24"/>
          <w:szCs w:val="24"/>
          <w:lang w:eastAsia="ru-RU"/>
        </w:rPr>
      </w:pPr>
      <w:r w:rsidRPr="00F23792">
        <w:rPr>
          <w:rFonts w:ascii="Times New Roman" w:eastAsia="Times New Roman" w:hAnsi="Times New Roman" w:cs="Times New Roman"/>
          <w:b/>
          <w:sz w:val="24"/>
          <w:szCs w:val="24"/>
          <w:lang w:eastAsia="ru-RU"/>
        </w:rPr>
        <w:t>должностных лиц, муниципальных служащих</w:t>
      </w:r>
    </w:p>
    <w:p w:rsidR="00BE3AB0" w:rsidRPr="00F23792" w:rsidRDefault="00BE3AB0" w:rsidP="00BE3AB0">
      <w:pPr>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p>
    <w:p w:rsidR="001D274A" w:rsidRDefault="00BE3AB0" w:rsidP="001D274A">
      <w:pPr>
        <w:autoSpaceDE w:val="0"/>
        <w:autoSpaceDN w:val="0"/>
        <w:adjustRightInd w:val="0"/>
        <w:spacing w:after="0" w:line="240" w:lineRule="auto"/>
        <w:ind w:firstLine="720"/>
        <w:jc w:val="center"/>
        <w:outlineLvl w:val="2"/>
        <w:rPr>
          <w:rFonts w:ascii="Times New Roman" w:eastAsia="Times New Roman" w:hAnsi="Times New Roman" w:cs="Times New Roman"/>
          <w:b/>
          <w:sz w:val="24"/>
          <w:szCs w:val="24"/>
          <w:lang w:eastAsia="ru-RU"/>
        </w:rPr>
      </w:pPr>
      <w:r w:rsidRPr="00F23792">
        <w:rPr>
          <w:rFonts w:ascii="Times New Roman" w:eastAsia="Times New Roman" w:hAnsi="Times New Roman" w:cs="Times New Roman"/>
          <w:b/>
          <w:sz w:val="24"/>
          <w:szCs w:val="24"/>
          <w:lang w:eastAsia="ru-RU"/>
        </w:rPr>
        <w:t>Информация для заяв</w:t>
      </w:r>
      <w:r w:rsidR="001D274A">
        <w:rPr>
          <w:rFonts w:ascii="Times New Roman" w:eastAsia="Times New Roman" w:hAnsi="Times New Roman" w:cs="Times New Roman"/>
          <w:b/>
          <w:sz w:val="24"/>
          <w:szCs w:val="24"/>
          <w:lang w:eastAsia="ru-RU"/>
        </w:rPr>
        <w:t xml:space="preserve">ителя о его праве подать жалобу </w:t>
      </w:r>
      <w:r w:rsidRPr="00F23792">
        <w:rPr>
          <w:rFonts w:ascii="Times New Roman" w:eastAsia="Times New Roman" w:hAnsi="Times New Roman" w:cs="Times New Roman"/>
          <w:b/>
          <w:sz w:val="24"/>
          <w:szCs w:val="24"/>
          <w:lang w:eastAsia="ru-RU"/>
        </w:rPr>
        <w:t xml:space="preserve">на решение и (или) </w:t>
      </w:r>
    </w:p>
    <w:p w:rsidR="00BE3AB0" w:rsidRPr="00F23792" w:rsidRDefault="00BE3AB0" w:rsidP="001D274A">
      <w:pPr>
        <w:autoSpaceDE w:val="0"/>
        <w:autoSpaceDN w:val="0"/>
        <w:adjustRightInd w:val="0"/>
        <w:spacing w:after="0" w:line="240" w:lineRule="auto"/>
        <w:ind w:firstLine="720"/>
        <w:jc w:val="center"/>
        <w:outlineLvl w:val="2"/>
        <w:rPr>
          <w:rFonts w:ascii="Times New Roman" w:eastAsia="Times New Roman" w:hAnsi="Times New Roman" w:cs="Times New Roman"/>
          <w:b/>
          <w:sz w:val="24"/>
          <w:szCs w:val="24"/>
          <w:lang w:eastAsia="ru-RU"/>
        </w:rPr>
      </w:pPr>
      <w:r w:rsidRPr="00F23792">
        <w:rPr>
          <w:rFonts w:ascii="Times New Roman" w:eastAsia="Times New Roman" w:hAnsi="Times New Roman" w:cs="Times New Roman"/>
          <w:b/>
          <w:sz w:val="24"/>
          <w:szCs w:val="24"/>
          <w:lang w:eastAsia="ru-RU"/>
        </w:rPr>
        <w:t>действие (бездействие) органа местного самоуправления,</w:t>
      </w:r>
    </w:p>
    <w:p w:rsidR="00BE3AB0" w:rsidRPr="00F23792" w:rsidRDefault="00BE3AB0" w:rsidP="00272761">
      <w:pPr>
        <w:autoSpaceDE w:val="0"/>
        <w:autoSpaceDN w:val="0"/>
        <w:adjustRightInd w:val="0"/>
        <w:spacing w:after="0" w:line="240" w:lineRule="auto"/>
        <w:ind w:firstLine="720"/>
        <w:jc w:val="center"/>
        <w:rPr>
          <w:rFonts w:ascii="Times New Roman" w:eastAsia="Times New Roman" w:hAnsi="Times New Roman" w:cs="Times New Roman"/>
          <w:b/>
          <w:sz w:val="24"/>
          <w:szCs w:val="24"/>
          <w:lang w:eastAsia="ru-RU"/>
        </w:rPr>
      </w:pPr>
      <w:r w:rsidRPr="00F23792">
        <w:rPr>
          <w:rFonts w:ascii="Times New Roman" w:eastAsia="Times New Roman" w:hAnsi="Times New Roman" w:cs="Times New Roman"/>
          <w:b/>
          <w:sz w:val="24"/>
          <w:szCs w:val="24"/>
          <w:lang w:eastAsia="ru-RU"/>
        </w:rPr>
        <w:t>его должностных лиц при пред</w:t>
      </w:r>
      <w:r w:rsidR="00272761" w:rsidRPr="00F23792">
        <w:rPr>
          <w:rFonts w:ascii="Times New Roman" w:eastAsia="Times New Roman" w:hAnsi="Times New Roman" w:cs="Times New Roman"/>
          <w:b/>
          <w:sz w:val="24"/>
          <w:szCs w:val="24"/>
          <w:lang w:eastAsia="ru-RU"/>
        </w:rPr>
        <w:t>оставлении муниципальной услуги</w:t>
      </w:r>
    </w:p>
    <w:p w:rsidR="00BE3AB0" w:rsidRPr="00F23792" w:rsidRDefault="00BE3AB0" w:rsidP="00BE3AB0">
      <w:pPr>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p>
    <w:p w:rsidR="00BE3AB0" w:rsidRPr="00BE3AB0" w:rsidRDefault="001D274A" w:rsidP="00BE3AB0">
      <w:pPr>
        <w:autoSpaceDE w:val="0"/>
        <w:autoSpaceDN w:val="0"/>
        <w:adjustRightInd w:val="0"/>
        <w:spacing w:after="0" w:line="240" w:lineRule="auto"/>
        <w:ind w:firstLine="54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78</w:t>
      </w:r>
      <w:r w:rsidR="00BE3AB0" w:rsidRPr="00BE3AB0">
        <w:rPr>
          <w:rFonts w:ascii="Times New Roman" w:eastAsia="Times New Roman" w:hAnsi="Times New Roman" w:cs="Times New Roman"/>
          <w:bCs/>
          <w:sz w:val="24"/>
          <w:szCs w:val="24"/>
        </w:rPr>
        <w:t>. Заявитель может обратиться с жалобой, в том числе в следующих случаях:</w:t>
      </w:r>
    </w:p>
    <w:p w:rsidR="00BE3AB0" w:rsidRPr="00BE3AB0" w:rsidRDefault="00BE3AB0" w:rsidP="00BE3AB0">
      <w:pPr>
        <w:autoSpaceDE w:val="0"/>
        <w:autoSpaceDN w:val="0"/>
        <w:adjustRightInd w:val="0"/>
        <w:spacing w:after="0" w:line="240" w:lineRule="auto"/>
        <w:ind w:firstLine="540"/>
        <w:jc w:val="both"/>
        <w:rPr>
          <w:rFonts w:ascii="Times New Roman" w:eastAsia="Times New Roman" w:hAnsi="Times New Roman" w:cs="Times New Roman"/>
          <w:bCs/>
          <w:sz w:val="24"/>
          <w:szCs w:val="24"/>
        </w:rPr>
      </w:pPr>
      <w:r w:rsidRPr="00BE3AB0">
        <w:rPr>
          <w:rFonts w:ascii="Times New Roman" w:eastAsia="Times New Roman" w:hAnsi="Times New Roman" w:cs="Times New Roman"/>
          <w:bCs/>
          <w:sz w:val="24"/>
          <w:szCs w:val="24"/>
        </w:rPr>
        <w:t>1) нарушение срока регистрации запроса заявителя о предоставлении муниципальной услуги;</w:t>
      </w:r>
    </w:p>
    <w:p w:rsidR="00BE3AB0" w:rsidRPr="00BE3AB0" w:rsidRDefault="00BE3AB0" w:rsidP="00BE3AB0">
      <w:pPr>
        <w:autoSpaceDE w:val="0"/>
        <w:autoSpaceDN w:val="0"/>
        <w:adjustRightInd w:val="0"/>
        <w:spacing w:after="0" w:line="240" w:lineRule="auto"/>
        <w:ind w:firstLine="540"/>
        <w:jc w:val="both"/>
        <w:rPr>
          <w:rFonts w:ascii="Times New Roman" w:eastAsia="Times New Roman" w:hAnsi="Times New Roman" w:cs="Times New Roman"/>
          <w:bCs/>
          <w:sz w:val="24"/>
          <w:szCs w:val="24"/>
        </w:rPr>
      </w:pPr>
      <w:r w:rsidRPr="00BE3AB0">
        <w:rPr>
          <w:rFonts w:ascii="Times New Roman" w:eastAsia="Times New Roman" w:hAnsi="Times New Roman" w:cs="Times New Roman"/>
          <w:bCs/>
          <w:sz w:val="24"/>
          <w:szCs w:val="24"/>
        </w:rPr>
        <w:t>2) нарушение срока предоставления муниципальной услуги;</w:t>
      </w:r>
    </w:p>
    <w:p w:rsidR="00BE3AB0" w:rsidRPr="00BE3AB0" w:rsidRDefault="00BE3AB0" w:rsidP="00BE3AB0">
      <w:pPr>
        <w:autoSpaceDE w:val="0"/>
        <w:autoSpaceDN w:val="0"/>
        <w:adjustRightInd w:val="0"/>
        <w:spacing w:after="0" w:line="240" w:lineRule="auto"/>
        <w:ind w:firstLine="540"/>
        <w:jc w:val="both"/>
        <w:rPr>
          <w:rFonts w:ascii="Times New Roman" w:eastAsia="Times New Roman" w:hAnsi="Times New Roman" w:cs="Times New Roman"/>
          <w:bCs/>
          <w:sz w:val="24"/>
          <w:szCs w:val="24"/>
        </w:rPr>
      </w:pPr>
      <w:r w:rsidRPr="00BE3AB0">
        <w:rPr>
          <w:rFonts w:ascii="Times New Roman" w:eastAsia="Times New Roman" w:hAnsi="Times New Roman" w:cs="Times New Roman"/>
          <w:bCs/>
          <w:sz w:val="24"/>
          <w:szCs w:val="24"/>
        </w:rPr>
        <w:t>3) требование у заявителя документов, не предусмотренных нормативными правовыми актами Российской Федерации, нормативными правовыми актами Оренбургской области, муниципальными правовыми актами для предоставления муниципальной услуги;</w:t>
      </w:r>
    </w:p>
    <w:p w:rsidR="00BE3AB0" w:rsidRPr="00BE3AB0" w:rsidRDefault="00BE3AB0" w:rsidP="00BE3AB0">
      <w:pPr>
        <w:autoSpaceDE w:val="0"/>
        <w:autoSpaceDN w:val="0"/>
        <w:adjustRightInd w:val="0"/>
        <w:spacing w:after="0" w:line="240" w:lineRule="auto"/>
        <w:ind w:firstLine="540"/>
        <w:jc w:val="both"/>
        <w:rPr>
          <w:rFonts w:ascii="Times New Roman" w:eastAsia="Times New Roman" w:hAnsi="Times New Roman" w:cs="Times New Roman"/>
          <w:bCs/>
          <w:sz w:val="24"/>
          <w:szCs w:val="24"/>
        </w:rPr>
      </w:pPr>
      <w:r w:rsidRPr="00BE3AB0">
        <w:rPr>
          <w:rFonts w:ascii="Times New Roman" w:eastAsia="Times New Roman" w:hAnsi="Times New Roman" w:cs="Times New Roman"/>
          <w:bCs/>
          <w:sz w:val="24"/>
          <w:szCs w:val="24"/>
        </w:rPr>
        <w:t>4) отказ в приёме документов, предоставление которых предусмотрено нормативными правовыми актами Российской Федерации, нормативными правовыми актами Оренбургской области, муниципальными правовыми актами для предоставления муниципальной услуги, у заявителя;</w:t>
      </w:r>
    </w:p>
    <w:p w:rsidR="00BE3AB0" w:rsidRPr="00BE3AB0" w:rsidRDefault="00BE3AB0" w:rsidP="00BE3AB0">
      <w:pPr>
        <w:autoSpaceDE w:val="0"/>
        <w:autoSpaceDN w:val="0"/>
        <w:adjustRightInd w:val="0"/>
        <w:spacing w:after="0" w:line="240" w:lineRule="auto"/>
        <w:ind w:firstLine="540"/>
        <w:jc w:val="both"/>
        <w:rPr>
          <w:rFonts w:ascii="Times New Roman" w:eastAsia="Times New Roman" w:hAnsi="Times New Roman" w:cs="Times New Roman"/>
          <w:bCs/>
          <w:sz w:val="24"/>
          <w:szCs w:val="24"/>
        </w:rPr>
      </w:pPr>
      <w:proofErr w:type="gramStart"/>
      <w:r w:rsidRPr="00BE3AB0">
        <w:rPr>
          <w:rFonts w:ascii="Times New Roman" w:eastAsia="Times New Roman" w:hAnsi="Times New Roman" w:cs="Times New Roman"/>
          <w:bCs/>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Оренбургской области, муниципальными правовыми актами;</w:t>
      </w:r>
      <w:proofErr w:type="gramEnd"/>
    </w:p>
    <w:p w:rsidR="00BE3AB0" w:rsidRPr="00BE3AB0" w:rsidRDefault="00BE3AB0" w:rsidP="00BE3AB0">
      <w:pPr>
        <w:autoSpaceDE w:val="0"/>
        <w:autoSpaceDN w:val="0"/>
        <w:adjustRightInd w:val="0"/>
        <w:spacing w:after="0" w:line="240" w:lineRule="auto"/>
        <w:ind w:firstLine="540"/>
        <w:jc w:val="both"/>
        <w:rPr>
          <w:rFonts w:ascii="Times New Roman" w:eastAsia="Times New Roman" w:hAnsi="Times New Roman" w:cs="Times New Roman"/>
          <w:bCs/>
          <w:sz w:val="24"/>
          <w:szCs w:val="24"/>
        </w:rPr>
      </w:pPr>
      <w:r w:rsidRPr="00BE3AB0">
        <w:rPr>
          <w:rFonts w:ascii="Times New Roman" w:eastAsia="Times New Roman" w:hAnsi="Times New Roman" w:cs="Times New Roman"/>
          <w:bCs/>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Оренбургской области, муниципальными правовыми актами;</w:t>
      </w:r>
    </w:p>
    <w:p w:rsidR="00BE3AB0" w:rsidRPr="00BE3AB0" w:rsidRDefault="00BE3AB0" w:rsidP="00BE3AB0">
      <w:pPr>
        <w:autoSpaceDE w:val="0"/>
        <w:autoSpaceDN w:val="0"/>
        <w:adjustRightInd w:val="0"/>
        <w:spacing w:after="0" w:line="240" w:lineRule="auto"/>
        <w:ind w:firstLine="540"/>
        <w:jc w:val="both"/>
        <w:rPr>
          <w:rFonts w:ascii="Times New Roman" w:eastAsia="Times New Roman" w:hAnsi="Times New Roman" w:cs="Times New Roman"/>
          <w:bCs/>
          <w:sz w:val="24"/>
          <w:szCs w:val="24"/>
        </w:rPr>
      </w:pPr>
      <w:proofErr w:type="gramStart"/>
      <w:r w:rsidRPr="00BE3AB0">
        <w:rPr>
          <w:rFonts w:ascii="Times New Roman" w:eastAsia="Times New Roman" w:hAnsi="Times New Roman" w:cs="Times New Roman"/>
          <w:bCs/>
          <w:sz w:val="24"/>
          <w:szCs w:val="24"/>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BE3AB0" w:rsidRPr="00BE3AB0" w:rsidRDefault="00BE3AB0" w:rsidP="00BE3AB0">
      <w:pPr>
        <w:autoSpaceDE w:val="0"/>
        <w:autoSpaceDN w:val="0"/>
        <w:adjustRightInd w:val="0"/>
        <w:spacing w:after="0" w:line="240" w:lineRule="auto"/>
        <w:ind w:firstLine="540"/>
        <w:jc w:val="both"/>
        <w:rPr>
          <w:rFonts w:ascii="Times New Roman" w:eastAsia="Times New Roman" w:hAnsi="Times New Roman" w:cs="Times New Roman"/>
          <w:bCs/>
          <w:sz w:val="24"/>
          <w:szCs w:val="24"/>
        </w:rPr>
      </w:pPr>
    </w:p>
    <w:p w:rsidR="00BE3AB0" w:rsidRPr="00F23792" w:rsidRDefault="00BE3AB0" w:rsidP="00BE3AB0">
      <w:pPr>
        <w:autoSpaceDE w:val="0"/>
        <w:autoSpaceDN w:val="0"/>
        <w:adjustRightInd w:val="0"/>
        <w:spacing w:after="0" w:line="240" w:lineRule="auto"/>
        <w:jc w:val="center"/>
        <w:outlineLvl w:val="0"/>
        <w:rPr>
          <w:rFonts w:ascii="Times New Roman" w:eastAsia="Times New Roman" w:hAnsi="Times New Roman" w:cs="Times New Roman"/>
          <w:b/>
          <w:sz w:val="24"/>
          <w:szCs w:val="24"/>
        </w:rPr>
      </w:pPr>
      <w:r w:rsidRPr="00F23792">
        <w:rPr>
          <w:rFonts w:ascii="Times New Roman" w:eastAsia="Times New Roman" w:hAnsi="Times New Roman" w:cs="Times New Roman"/>
          <w:b/>
          <w:sz w:val="24"/>
          <w:szCs w:val="24"/>
        </w:rPr>
        <w:t>Предмет жалобы</w:t>
      </w:r>
    </w:p>
    <w:p w:rsidR="00F23792" w:rsidRDefault="00F23792" w:rsidP="00F23792">
      <w:pPr>
        <w:autoSpaceDE w:val="0"/>
        <w:autoSpaceDN w:val="0"/>
        <w:adjustRightInd w:val="0"/>
        <w:spacing w:after="0" w:line="240" w:lineRule="auto"/>
        <w:jc w:val="both"/>
        <w:rPr>
          <w:rFonts w:ascii="Times New Roman" w:eastAsia="Times New Roman" w:hAnsi="Times New Roman" w:cs="Times New Roman"/>
          <w:sz w:val="24"/>
          <w:szCs w:val="24"/>
        </w:rPr>
      </w:pPr>
    </w:p>
    <w:p w:rsidR="00BE3AB0" w:rsidRPr="00BE3AB0" w:rsidRDefault="00BE3AB0" w:rsidP="00F23792">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BE3AB0">
        <w:rPr>
          <w:rFonts w:ascii="Times New Roman" w:eastAsia="Times New Roman" w:hAnsi="Times New Roman" w:cs="Times New Roman"/>
          <w:sz w:val="24"/>
          <w:szCs w:val="24"/>
        </w:rPr>
        <w:t>7</w:t>
      </w:r>
      <w:r w:rsidR="001D274A">
        <w:rPr>
          <w:rFonts w:ascii="Times New Roman" w:eastAsia="Times New Roman" w:hAnsi="Times New Roman" w:cs="Times New Roman"/>
          <w:sz w:val="24"/>
          <w:szCs w:val="24"/>
        </w:rPr>
        <w:t>9</w:t>
      </w:r>
      <w:r w:rsidRPr="00BE3AB0">
        <w:rPr>
          <w:rFonts w:ascii="Times New Roman" w:eastAsia="Times New Roman" w:hAnsi="Times New Roman" w:cs="Times New Roman"/>
          <w:sz w:val="24"/>
          <w:szCs w:val="24"/>
        </w:rPr>
        <w:t xml:space="preserve">. </w:t>
      </w:r>
      <w:r w:rsidR="00272761" w:rsidRPr="00272761">
        <w:rPr>
          <w:rFonts w:ascii="Times New Roman" w:eastAsia="Times New Roman" w:hAnsi="Times New Roman" w:cs="Times New Roman"/>
          <w:sz w:val="24"/>
          <w:szCs w:val="24"/>
        </w:rPr>
        <w:t>Предметом жалобы является нарушение порядка предоставления муниципальной услуги, выразившееся в неправомерных решениях и действиях (бездействии)</w:t>
      </w:r>
      <w:r w:rsidR="00BF7902">
        <w:rPr>
          <w:rFonts w:ascii="Times New Roman" w:eastAsia="Times New Roman" w:hAnsi="Times New Roman" w:cs="Times New Roman"/>
          <w:sz w:val="24"/>
          <w:szCs w:val="24"/>
        </w:rPr>
        <w:t xml:space="preserve"> органа местного самоуправления </w:t>
      </w:r>
      <w:r w:rsidR="00F25869">
        <w:rPr>
          <w:rFonts w:ascii="Times New Roman" w:eastAsia="Times New Roman" w:hAnsi="Times New Roman" w:cs="Times New Roman"/>
          <w:sz w:val="24"/>
          <w:szCs w:val="24"/>
        </w:rPr>
        <w:t xml:space="preserve">– </w:t>
      </w:r>
      <w:r w:rsidR="00272761" w:rsidRPr="00272761">
        <w:rPr>
          <w:rFonts w:ascii="Times New Roman" w:eastAsia="Times New Roman" w:hAnsi="Times New Roman" w:cs="Times New Roman"/>
          <w:sz w:val="24"/>
          <w:szCs w:val="24"/>
        </w:rPr>
        <w:t>Управления архитектуры</w:t>
      </w:r>
      <w:r w:rsidR="00F25869">
        <w:rPr>
          <w:rFonts w:ascii="Times New Roman" w:eastAsia="Times New Roman" w:hAnsi="Times New Roman" w:cs="Times New Roman"/>
          <w:sz w:val="24"/>
          <w:szCs w:val="24"/>
        </w:rPr>
        <w:t>,</w:t>
      </w:r>
      <w:r w:rsidR="00F25869" w:rsidRPr="00F25869">
        <w:t xml:space="preserve"> </w:t>
      </w:r>
      <w:r w:rsidR="00F25869" w:rsidRPr="00F25869">
        <w:rPr>
          <w:rFonts w:ascii="Times New Roman" w:eastAsia="Times New Roman" w:hAnsi="Times New Roman" w:cs="Times New Roman"/>
          <w:sz w:val="24"/>
          <w:szCs w:val="24"/>
        </w:rPr>
        <w:t>градостроительства и капитального строительства администрации Сорочинского городского округа Оренбургской области</w:t>
      </w:r>
      <w:r w:rsidR="00272761" w:rsidRPr="00272761">
        <w:rPr>
          <w:rFonts w:ascii="Times New Roman" w:eastAsia="Times New Roman" w:hAnsi="Times New Roman" w:cs="Times New Roman"/>
          <w:sz w:val="24"/>
          <w:szCs w:val="24"/>
        </w:rPr>
        <w:t xml:space="preserve"> </w:t>
      </w:r>
      <w:r w:rsidR="00BF7902" w:rsidRPr="00BF7902">
        <w:rPr>
          <w:rFonts w:ascii="Times New Roman" w:eastAsia="Times New Roman" w:hAnsi="Times New Roman" w:cs="Times New Roman"/>
          <w:sz w:val="24"/>
          <w:szCs w:val="24"/>
        </w:rPr>
        <w:t>и его должностных лиц, муниципальных служащих органа местного самоуправления</w:t>
      </w:r>
      <w:r w:rsidR="00A4684D">
        <w:rPr>
          <w:rFonts w:ascii="Times New Roman" w:eastAsia="Times New Roman" w:hAnsi="Times New Roman" w:cs="Times New Roman"/>
          <w:sz w:val="24"/>
          <w:szCs w:val="24"/>
        </w:rPr>
        <w:t xml:space="preserve">, при предоставлении муниципальной услуги. </w:t>
      </w:r>
    </w:p>
    <w:p w:rsidR="00BE3AB0" w:rsidRPr="00BE3AB0" w:rsidRDefault="001D274A" w:rsidP="00BE3AB0">
      <w:pPr>
        <w:autoSpaceDE w:val="0"/>
        <w:autoSpaceDN w:val="0"/>
        <w:adjustRightInd w:val="0"/>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80</w:t>
      </w:r>
      <w:r w:rsidR="00BE3AB0" w:rsidRPr="00BE3AB0">
        <w:rPr>
          <w:rFonts w:ascii="Times New Roman" w:eastAsia="Times New Roman" w:hAnsi="Times New Roman" w:cs="Times New Roman"/>
          <w:sz w:val="24"/>
          <w:szCs w:val="24"/>
        </w:rPr>
        <w:t>. Жалоба должна содержать:</w:t>
      </w:r>
      <w:r w:rsidR="00F25869">
        <w:rPr>
          <w:rFonts w:ascii="Times New Roman" w:eastAsia="Times New Roman" w:hAnsi="Times New Roman" w:cs="Times New Roman"/>
          <w:sz w:val="24"/>
          <w:szCs w:val="24"/>
        </w:rPr>
        <w:t xml:space="preserve"> </w:t>
      </w:r>
    </w:p>
    <w:p w:rsidR="00BE3AB0" w:rsidRPr="00BE3AB0" w:rsidRDefault="00BE3AB0" w:rsidP="00BE3AB0">
      <w:pPr>
        <w:autoSpaceDE w:val="0"/>
        <w:autoSpaceDN w:val="0"/>
        <w:adjustRightInd w:val="0"/>
        <w:spacing w:after="0" w:line="240" w:lineRule="auto"/>
        <w:ind w:firstLine="540"/>
        <w:jc w:val="both"/>
        <w:rPr>
          <w:rFonts w:ascii="Times New Roman" w:eastAsia="Times New Roman" w:hAnsi="Times New Roman" w:cs="Times New Roman"/>
          <w:bCs/>
          <w:sz w:val="24"/>
          <w:szCs w:val="24"/>
        </w:rPr>
      </w:pPr>
      <w:r w:rsidRPr="00BE3AB0">
        <w:rPr>
          <w:rFonts w:ascii="Times New Roman" w:eastAsia="Times New Roman" w:hAnsi="Times New Roman" w:cs="Times New Roman"/>
          <w:bCs/>
          <w:sz w:val="24"/>
          <w:szCs w:val="24"/>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BE3AB0" w:rsidRPr="00BE3AB0" w:rsidRDefault="00BE3AB0" w:rsidP="00BE3AB0">
      <w:pPr>
        <w:autoSpaceDE w:val="0"/>
        <w:autoSpaceDN w:val="0"/>
        <w:adjustRightInd w:val="0"/>
        <w:spacing w:after="0" w:line="240" w:lineRule="auto"/>
        <w:ind w:firstLine="540"/>
        <w:jc w:val="both"/>
        <w:rPr>
          <w:rFonts w:ascii="Times New Roman" w:eastAsia="Times New Roman" w:hAnsi="Times New Roman" w:cs="Times New Roman"/>
          <w:bCs/>
          <w:sz w:val="24"/>
          <w:szCs w:val="24"/>
        </w:rPr>
      </w:pPr>
      <w:proofErr w:type="gramStart"/>
      <w:r w:rsidRPr="00BE3AB0">
        <w:rPr>
          <w:rFonts w:ascii="Times New Roman" w:eastAsia="Times New Roman" w:hAnsi="Times New Roman" w:cs="Times New Roman"/>
          <w:bCs/>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BE3AB0" w:rsidRPr="00BE3AB0" w:rsidRDefault="00BE3AB0" w:rsidP="00BE3AB0">
      <w:pPr>
        <w:autoSpaceDE w:val="0"/>
        <w:autoSpaceDN w:val="0"/>
        <w:adjustRightInd w:val="0"/>
        <w:spacing w:after="0" w:line="240" w:lineRule="auto"/>
        <w:ind w:firstLine="540"/>
        <w:jc w:val="both"/>
        <w:rPr>
          <w:rFonts w:ascii="Times New Roman" w:eastAsia="Times New Roman" w:hAnsi="Times New Roman" w:cs="Times New Roman"/>
          <w:bCs/>
          <w:sz w:val="24"/>
          <w:szCs w:val="24"/>
        </w:rPr>
      </w:pPr>
      <w:r w:rsidRPr="00BE3AB0">
        <w:rPr>
          <w:rFonts w:ascii="Times New Roman" w:eastAsia="Times New Roman" w:hAnsi="Times New Roman" w:cs="Times New Roman"/>
          <w:bCs/>
          <w:sz w:val="24"/>
          <w:szCs w:val="24"/>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BE3AB0" w:rsidRPr="00BE3AB0" w:rsidRDefault="00BE3AB0" w:rsidP="00BE3AB0">
      <w:pPr>
        <w:autoSpaceDE w:val="0"/>
        <w:autoSpaceDN w:val="0"/>
        <w:adjustRightInd w:val="0"/>
        <w:spacing w:after="0" w:line="240" w:lineRule="auto"/>
        <w:ind w:firstLine="540"/>
        <w:jc w:val="both"/>
        <w:rPr>
          <w:rFonts w:ascii="Times New Roman" w:eastAsia="Times New Roman" w:hAnsi="Times New Roman" w:cs="Times New Roman"/>
          <w:bCs/>
          <w:sz w:val="24"/>
          <w:szCs w:val="24"/>
        </w:rPr>
      </w:pPr>
      <w:r w:rsidRPr="00BE3AB0">
        <w:rPr>
          <w:rFonts w:ascii="Times New Roman" w:eastAsia="Times New Roman" w:hAnsi="Times New Roman" w:cs="Times New Roman"/>
          <w:bCs/>
          <w:sz w:val="24"/>
          <w:szCs w:val="24"/>
        </w:rPr>
        <w:t xml:space="preserve">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w:t>
      </w:r>
      <w:r w:rsidRPr="00BE3AB0">
        <w:rPr>
          <w:rFonts w:ascii="Times New Roman" w:eastAsia="Times New Roman" w:hAnsi="Times New Roman" w:cs="Times New Roman"/>
          <w:bCs/>
          <w:sz w:val="24"/>
          <w:szCs w:val="24"/>
        </w:rPr>
        <w:lastRenderedPageBreak/>
        <w:t>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BE3AB0" w:rsidRPr="00BE3AB0" w:rsidRDefault="00BE3AB0" w:rsidP="00BE3AB0">
      <w:pPr>
        <w:autoSpaceDE w:val="0"/>
        <w:autoSpaceDN w:val="0"/>
        <w:adjustRightInd w:val="0"/>
        <w:spacing w:after="0" w:line="240" w:lineRule="auto"/>
        <w:ind w:firstLine="540"/>
        <w:jc w:val="both"/>
        <w:rPr>
          <w:rFonts w:ascii="Times New Roman" w:eastAsia="Times New Roman" w:hAnsi="Times New Roman" w:cs="Times New Roman"/>
          <w:bCs/>
          <w:sz w:val="24"/>
          <w:szCs w:val="24"/>
        </w:rPr>
      </w:pPr>
    </w:p>
    <w:p w:rsidR="001D274A" w:rsidRDefault="00BE3AB0" w:rsidP="00BE3AB0">
      <w:pPr>
        <w:autoSpaceDE w:val="0"/>
        <w:autoSpaceDN w:val="0"/>
        <w:adjustRightInd w:val="0"/>
        <w:spacing w:after="0" w:line="240" w:lineRule="auto"/>
        <w:jc w:val="center"/>
        <w:outlineLvl w:val="0"/>
        <w:rPr>
          <w:rFonts w:ascii="Times New Roman" w:eastAsia="Times New Roman" w:hAnsi="Times New Roman" w:cs="Times New Roman"/>
          <w:b/>
          <w:sz w:val="24"/>
          <w:szCs w:val="24"/>
        </w:rPr>
      </w:pPr>
      <w:r w:rsidRPr="00DB086E">
        <w:rPr>
          <w:rFonts w:ascii="Times New Roman" w:eastAsia="Times New Roman" w:hAnsi="Times New Roman" w:cs="Times New Roman"/>
          <w:b/>
          <w:sz w:val="24"/>
          <w:szCs w:val="24"/>
        </w:rPr>
        <w:t xml:space="preserve">Органы  государственной власти, органы местного самоуправления </w:t>
      </w:r>
    </w:p>
    <w:p w:rsidR="00BE3AB0" w:rsidRPr="00DB086E" w:rsidRDefault="001D274A" w:rsidP="001D274A">
      <w:pPr>
        <w:autoSpaceDE w:val="0"/>
        <w:autoSpaceDN w:val="0"/>
        <w:adjustRightInd w:val="0"/>
        <w:spacing w:after="0" w:line="240" w:lineRule="auto"/>
        <w:jc w:val="center"/>
        <w:outlineLv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и уполномоченные </w:t>
      </w:r>
      <w:r w:rsidR="00BE3AB0" w:rsidRPr="00DB086E">
        <w:rPr>
          <w:rFonts w:ascii="Times New Roman" w:eastAsia="Times New Roman" w:hAnsi="Times New Roman" w:cs="Times New Roman"/>
          <w:b/>
          <w:sz w:val="24"/>
          <w:szCs w:val="24"/>
        </w:rPr>
        <w:t>на рассмотрение жалобы должностные лица,</w:t>
      </w:r>
    </w:p>
    <w:p w:rsidR="00BE3AB0" w:rsidRPr="001D274A" w:rsidRDefault="00BE3AB0" w:rsidP="001D274A">
      <w:pPr>
        <w:autoSpaceDE w:val="0"/>
        <w:autoSpaceDN w:val="0"/>
        <w:adjustRightInd w:val="0"/>
        <w:spacing w:after="0" w:line="240" w:lineRule="auto"/>
        <w:jc w:val="center"/>
        <w:rPr>
          <w:rFonts w:ascii="Times New Roman" w:eastAsia="Times New Roman" w:hAnsi="Times New Roman" w:cs="Times New Roman"/>
          <w:b/>
          <w:sz w:val="24"/>
          <w:szCs w:val="24"/>
        </w:rPr>
      </w:pPr>
      <w:r w:rsidRPr="00DB086E">
        <w:rPr>
          <w:rFonts w:ascii="Times New Roman" w:eastAsia="Times New Roman" w:hAnsi="Times New Roman" w:cs="Times New Roman"/>
          <w:b/>
          <w:sz w:val="24"/>
          <w:szCs w:val="24"/>
        </w:rPr>
        <w:t>которым может быть направлена жалоба</w:t>
      </w:r>
    </w:p>
    <w:p w:rsidR="00BE3AB0" w:rsidRPr="00BE3AB0" w:rsidRDefault="001D274A" w:rsidP="00BE3AB0">
      <w:pPr>
        <w:autoSpaceDE w:val="0"/>
        <w:autoSpaceDN w:val="0"/>
        <w:adjustRightInd w:val="0"/>
        <w:spacing w:after="0" w:line="240" w:lineRule="auto"/>
        <w:ind w:firstLine="540"/>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81</w:t>
      </w:r>
      <w:r w:rsidR="00BE3AB0" w:rsidRPr="00BE3AB0">
        <w:rPr>
          <w:rFonts w:ascii="Times New Roman" w:eastAsia="Times New Roman" w:hAnsi="Times New Roman" w:cs="Times New Roman"/>
          <w:sz w:val="24"/>
          <w:szCs w:val="24"/>
        </w:rPr>
        <w:t>. Жалоба рассматривается органом местного самоуправления</w:t>
      </w:r>
      <w:r w:rsidR="009B4796">
        <w:rPr>
          <w:rFonts w:ascii="Times New Roman" w:eastAsia="Times New Roman" w:hAnsi="Times New Roman" w:cs="Times New Roman"/>
          <w:sz w:val="24"/>
          <w:szCs w:val="24"/>
        </w:rPr>
        <w:t xml:space="preserve"> – </w:t>
      </w:r>
      <w:r w:rsidR="00D00D3E">
        <w:rPr>
          <w:rFonts w:ascii="Times New Roman" w:eastAsia="Times New Roman" w:hAnsi="Times New Roman" w:cs="Times New Roman"/>
          <w:sz w:val="24"/>
          <w:szCs w:val="24"/>
        </w:rPr>
        <w:t>Управлением архитектуры</w:t>
      </w:r>
      <w:r w:rsidR="00BE3AB0" w:rsidRPr="00BE3AB0">
        <w:rPr>
          <w:rFonts w:ascii="Times New Roman" w:eastAsia="Times New Roman" w:hAnsi="Times New Roman" w:cs="Times New Roman"/>
          <w:sz w:val="24"/>
          <w:szCs w:val="24"/>
        </w:rPr>
        <w:t xml:space="preserve">, </w:t>
      </w:r>
      <w:r w:rsidR="009B4796" w:rsidRPr="009B4796">
        <w:rPr>
          <w:rFonts w:ascii="Times New Roman" w:eastAsia="Times New Roman" w:hAnsi="Times New Roman" w:cs="Times New Roman"/>
          <w:sz w:val="24"/>
          <w:szCs w:val="24"/>
        </w:rPr>
        <w:t>градостроительства и капитального строительства администрации Сорочинского городск</w:t>
      </w:r>
      <w:r w:rsidR="009B4796">
        <w:rPr>
          <w:rFonts w:ascii="Times New Roman" w:eastAsia="Times New Roman" w:hAnsi="Times New Roman" w:cs="Times New Roman"/>
          <w:sz w:val="24"/>
          <w:szCs w:val="24"/>
        </w:rPr>
        <w:t xml:space="preserve">ого округа Оренбургской области, </w:t>
      </w:r>
      <w:r w:rsidR="00BE3AB0" w:rsidRPr="00BE3AB0">
        <w:rPr>
          <w:rFonts w:ascii="Times New Roman" w:eastAsia="Times New Roman" w:hAnsi="Times New Roman" w:cs="Times New Roman"/>
          <w:sz w:val="24"/>
          <w:szCs w:val="24"/>
        </w:rPr>
        <w:t>предоставляющим муниципальную услугу, порядок предоставления которой был нарушен. Жалобы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r w:rsidR="00BE3AB0" w:rsidRPr="00BE3AB0">
        <w:rPr>
          <w:rFonts w:ascii="Times New Roman" w:eastAsia="Times New Roman" w:hAnsi="Times New Roman" w:cs="Times New Roman"/>
          <w:bCs/>
          <w:sz w:val="24"/>
          <w:szCs w:val="24"/>
        </w:rPr>
        <w:t xml:space="preserve"> </w:t>
      </w:r>
    </w:p>
    <w:p w:rsidR="00BE3AB0" w:rsidRPr="00BE3AB0" w:rsidRDefault="00BE3AB0" w:rsidP="00BE3AB0">
      <w:pPr>
        <w:autoSpaceDE w:val="0"/>
        <w:autoSpaceDN w:val="0"/>
        <w:adjustRightInd w:val="0"/>
        <w:spacing w:after="0" w:line="240" w:lineRule="auto"/>
        <w:ind w:firstLine="540"/>
        <w:jc w:val="both"/>
        <w:rPr>
          <w:rFonts w:ascii="Times New Roman" w:eastAsia="Times New Roman" w:hAnsi="Times New Roman" w:cs="Times New Roman"/>
          <w:bCs/>
          <w:sz w:val="24"/>
          <w:szCs w:val="24"/>
        </w:rPr>
      </w:pPr>
      <w:r w:rsidRPr="00BE3AB0">
        <w:rPr>
          <w:rFonts w:ascii="Times New Roman" w:eastAsia="Times New Roman" w:hAnsi="Times New Roman" w:cs="Times New Roman"/>
          <w:bCs/>
          <w:sz w:val="24"/>
          <w:szCs w:val="24"/>
        </w:rPr>
        <w:t>Особенности подачи и рассмотрения жалоб на решения и действия (бездействие) органов местного самоуправления и их должностных лиц, муниципальных служащих устанавливаются муниципальными правовыми актами.</w:t>
      </w:r>
    </w:p>
    <w:p w:rsidR="00BE3AB0" w:rsidRPr="00BE3AB0" w:rsidRDefault="00BE3AB0" w:rsidP="00BE3AB0">
      <w:pPr>
        <w:autoSpaceDE w:val="0"/>
        <w:autoSpaceDN w:val="0"/>
        <w:adjustRightInd w:val="0"/>
        <w:spacing w:after="0" w:line="240" w:lineRule="auto"/>
        <w:jc w:val="both"/>
        <w:outlineLvl w:val="0"/>
        <w:rPr>
          <w:rFonts w:ascii="Times New Roman" w:eastAsia="Times New Roman" w:hAnsi="Times New Roman" w:cs="Times New Roman"/>
          <w:bCs/>
          <w:sz w:val="24"/>
          <w:szCs w:val="24"/>
        </w:rPr>
      </w:pPr>
    </w:p>
    <w:p w:rsidR="00BE3AB0" w:rsidRPr="00DB086E" w:rsidRDefault="00BE3AB0" w:rsidP="00BE3AB0">
      <w:pPr>
        <w:autoSpaceDE w:val="0"/>
        <w:autoSpaceDN w:val="0"/>
        <w:adjustRightInd w:val="0"/>
        <w:spacing w:after="0" w:line="240" w:lineRule="auto"/>
        <w:jc w:val="center"/>
        <w:outlineLvl w:val="0"/>
        <w:rPr>
          <w:rFonts w:ascii="Times New Roman" w:eastAsia="Times New Roman" w:hAnsi="Times New Roman" w:cs="Times New Roman"/>
          <w:b/>
          <w:sz w:val="24"/>
          <w:szCs w:val="24"/>
        </w:rPr>
      </w:pPr>
      <w:r w:rsidRPr="00DB086E">
        <w:rPr>
          <w:rFonts w:ascii="Times New Roman" w:eastAsia="Times New Roman" w:hAnsi="Times New Roman" w:cs="Times New Roman"/>
          <w:b/>
          <w:sz w:val="24"/>
          <w:szCs w:val="24"/>
        </w:rPr>
        <w:t>Порядок подачи и рассмотрения жалобы</w:t>
      </w:r>
    </w:p>
    <w:p w:rsidR="00BE3AB0" w:rsidRPr="00BE3AB0" w:rsidRDefault="00BE3AB0" w:rsidP="00BE3AB0">
      <w:pPr>
        <w:autoSpaceDE w:val="0"/>
        <w:autoSpaceDN w:val="0"/>
        <w:adjustRightInd w:val="0"/>
        <w:spacing w:after="0" w:line="240" w:lineRule="auto"/>
        <w:jc w:val="center"/>
        <w:outlineLvl w:val="0"/>
        <w:rPr>
          <w:rFonts w:ascii="Times New Roman" w:eastAsia="Times New Roman" w:hAnsi="Times New Roman" w:cs="Times New Roman"/>
          <w:b/>
          <w:sz w:val="24"/>
          <w:szCs w:val="24"/>
        </w:rPr>
      </w:pPr>
    </w:p>
    <w:p w:rsidR="00BE3AB0" w:rsidRPr="00BE3AB0" w:rsidRDefault="001D274A" w:rsidP="00BE3AB0">
      <w:pPr>
        <w:autoSpaceDE w:val="0"/>
        <w:autoSpaceDN w:val="0"/>
        <w:adjustRightInd w:val="0"/>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82</w:t>
      </w:r>
      <w:r w:rsidR="00BE3AB0" w:rsidRPr="00BE3AB0">
        <w:rPr>
          <w:rFonts w:ascii="Times New Roman" w:eastAsia="Times New Roman" w:hAnsi="Times New Roman" w:cs="Times New Roman"/>
          <w:sz w:val="24"/>
          <w:szCs w:val="24"/>
        </w:rPr>
        <w:t>. Жалоба подаётся в письменной форме на бумажном носителе</w:t>
      </w:r>
      <w:r w:rsidR="00BE3AB0" w:rsidRPr="00BE3AB0">
        <w:rPr>
          <w:rFonts w:ascii="Times New Roman" w:eastAsia="Times New Roman" w:hAnsi="Times New Roman" w:cs="Times New Roman"/>
          <w:bCs/>
          <w:sz w:val="24"/>
          <w:szCs w:val="24"/>
        </w:rPr>
        <w:t xml:space="preserve"> по почте, через МФЦ                (при наличии Соглашения о взаимодействии), с использованием информационно-телекоммуникационной сети «Интернет», официального сайта органа, предоставляющего муниципальную услугу, Портала, а также может быть принята при личном приёме заявителя в органе местного самоуправления:</w:t>
      </w:r>
    </w:p>
    <w:p w:rsidR="00BE3AB0" w:rsidRPr="00BE3AB0" w:rsidRDefault="00BE3AB0" w:rsidP="00BE3AB0">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BE3AB0">
        <w:rPr>
          <w:rFonts w:ascii="Times New Roman" w:eastAsia="Times New Roman" w:hAnsi="Times New Roman" w:cs="Times New Roman"/>
          <w:sz w:val="24"/>
          <w:szCs w:val="24"/>
        </w:rPr>
        <w:t xml:space="preserve">1) почтовый адрес: </w:t>
      </w:r>
      <w:r w:rsidR="00D317C9" w:rsidRPr="00D317C9">
        <w:rPr>
          <w:rFonts w:ascii="Times New Roman" w:eastAsia="Times New Roman" w:hAnsi="Times New Roman" w:cs="Times New Roman"/>
          <w:sz w:val="24"/>
          <w:szCs w:val="24"/>
        </w:rPr>
        <w:t>РФ, Оренбургская область, г. Сорочинск, ул. Советская,1;</w:t>
      </w:r>
    </w:p>
    <w:p w:rsidR="00BE3AB0" w:rsidRPr="00BE3AB0" w:rsidRDefault="00BE3AB0" w:rsidP="00BE3AB0">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BE3AB0">
        <w:rPr>
          <w:rFonts w:ascii="Times New Roman" w:eastAsia="Times New Roman" w:hAnsi="Times New Roman" w:cs="Times New Roman"/>
          <w:sz w:val="24"/>
          <w:szCs w:val="24"/>
        </w:rPr>
        <w:t xml:space="preserve">2) адрес электронной почты органа местного самоуправления: </w:t>
      </w:r>
      <w:hyperlink r:id="rId26" w:history="1">
        <w:r w:rsidR="00D317C9" w:rsidRPr="001267EC">
          <w:rPr>
            <w:rStyle w:val="ad"/>
            <w:rFonts w:ascii="Times New Roman" w:eastAsia="Times New Roman" w:hAnsi="Times New Roman" w:cs="Times New Roman"/>
            <w:sz w:val="24"/>
            <w:szCs w:val="24"/>
          </w:rPr>
          <w:t>admsor@esoo.ru</w:t>
        </w:r>
      </w:hyperlink>
      <w:r w:rsidR="00D317C9" w:rsidRPr="00D317C9">
        <w:rPr>
          <w:rFonts w:ascii="Times New Roman" w:eastAsia="Times New Roman" w:hAnsi="Times New Roman" w:cs="Times New Roman"/>
          <w:sz w:val="24"/>
          <w:szCs w:val="24"/>
        </w:rPr>
        <w:t>;</w:t>
      </w:r>
      <w:r w:rsidR="00D317C9">
        <w:rPr>
          <w:rFonts w:ascii="Times New Roman" w:eastAsia="Times New Roman" w:hAnsi="Times New Roman" w:cs="Times New Roman"/>
          <w:sz w:val="24"/>
          <w:szCs w:val="24"/>
        </w:rPr>
        <w:t xml:space="preserve"> </w:t>
      </w:r>
      <w:r w:rsidR="00D317C9" w:rsidRPr="00D317C9">
        <w:rPr>
          <w:rFonts w:ascii="Times New Roman" w:eastAsia="Times New Roman" w:hAnsi="Times New Roman" w:cs="Times New Roman"/>
          <w:sz w:val="24"/>
          <w:szCs w:val="24"/>
        </w:rPr>
        <w:t xml:space="preserve"> </w:t>
      </w:r>
      <w:hyperlink r:id="rId27" w:history="1">
        <w:r w:rsidR="00D317C9" w:rsidRPr="001267EC">
          <w:rPr>
            <w:rStyle w:val="ad"/>
            <w:rFonts w:ascii="Times New Roman" w:eastAsia="Times New Roman" w:hAnsi="Times New Roman" w:cs="Times New Roman"/>
            <w:sz w:val="24"/>
            <w:szCs w:val="24"/>
          </w:rPr>
          <w:t>arhisor@mail.ru</w:t>
        </w:r>
      </w:hyperlink>
      <w:r w:rsidR="00D317C9" w:rsidRPr="00D317C9">
        <w:rPr>
          <w:rFonts w:ascii="Times New Roman" w:eastAsia="Times New Roman" w:hAnsi="Times New Roman" w:cs="Times New Roman"/>
          <w:sz w:val="24"/>
          <w:szCs w:val="24"/>
        </w:rPr>
        <w:t>;</w:t>
      </w:r>
      <w:r w:rsidR="00D317C9">
        <w:rPr>
          <w:rFonts w:ascii="Times New Roman" w:eastAsia="Times New Roman" w:hAnsi="Times New Roman" w:cs="Times New Roman"/>
          <w:sz w:val="24"/>
          <w:szCs w:val="24"/>
        </w:rPr>
        <w:t xml:space="preserve"> </w:t>
      </w:r>
    </w:p>
    <w:p w:rsidR="00BE3AB0" w:rsidRPr="00BE3AB0" w:rsidRDefault="00BE3AB0" w:rsidP="00BE3AB0">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BE3AB0">
        <w:rPr>
          <w:rFonts w:ascii="Times New Roman" w:eastAsia="Times New Roman" w:hAnsi="Times New Roman" w:cs="Times New Roman"/>
          <w:sz w:val="24"/>
          <w:szCs w:val="24"/>
        </w:rPr>
        <w:t>3) официальный сайт органа местного самоуправления</w:t>
      </w:r>
      <w:r w:rsidR="00BA79DC">
        <w:rPr>
          <w:rFonts w:ascii="Times New Roman" w:eastAsia="Times New Roman" w:hAnsi="Times New Roman" w:cs="Times New Roman"/>
          <w:sz w:val="24"/>
          <w:szCs w:val="24"/>
        </w:rPr>
        <w:t xml:space="preserve"> </w:t>
      </w:r>
      <w:hyperlink r:id="rId28" w:history="1">
        <w:r w:rsidR="00BA79DC" w:rsidRPr="001267EC">
          <w:rPr>
            <w:rStyle w:val="ad"/>
            <w:rFonts w:ascii="Times New Roman" w:eastAsia="Times New Roman" w:hAnsi="Times New Roman" w:cs="Times New Roman"/>
            <w:sz w:val="24"/>
            <w:szCs w:val="24"/>
          </w:rPr>
          <w:t>www.sorochinsk56.ru</w:t>
        </w:r>
      </w:hyperlink>
      <w:r w:rsidR="00BA79DC" w:rsidRPr="00BA79DC">
        <w:rPr>
          <w:rFonts w:ascii="Times New Roman" w:eastAsia="Times New Roman" w:hAnsi="Times New Roman" w:cs="Times New Roman"/>
          <w:sz w:val="24"/>
          <w:szCs w:val="24"/>
        </w:rPr>
        <w:t>;</w:t>
      </w:r>
      <w:r w:rsidR="00BA79DC">
        <w:rPr>
          <w:rFonts w:ascii="Times New Roman" w:eastAsia="Times New Roman" w:hAnsi="Times New Roman" w:cs="Times New Roman"/>
          <w:sz w:val="24"/>
          <w:szCs w:val="24"/>
        </w:rPr>
        <w:t xml:space="preserve">  </w:t>
      </w:r>
    </w:p>
    <w:p w:rsidR="00BE3AB0" w:rsidRPr="00BE3AB0" w:rsidRDefault="00BE3AB0" w:rsidP="00BE3AB0">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BE3AB0">
        <w:rPr>
          <w:rFonts w:ascii="Times New Roman" w:eastAsia="Times New Roman" w:hAnsi="Times New Roman" w:cs="Times New Roman"/>
          <w:sz w:val="24"/>
          <w:szCs w:val="24"/>
        </w:rPr>
        <w:t xml:space="preserve">4) Портал, электронный адрес: </w:t>
      </w:r>
      <w:hyperlink r:id="rId29" w:history="1">
        <w:r w:rsidR="00BA79DC" w:rsidRPr="001267EC">
          <w:rPr>
            <w:rStyle w:val="ad"/>
            <w:rFonts w:ascii="Times New Roman" w:eastAsia="Times New Roman" w:hAnsi="Times New Roman" w:cs="Times New Roman"/>
            <w:sz w:val="24"/>
            <w:szCs w:val="24"/>
          </w:rPr>
          <w:t>www.gosuslugi.ru</w:t>
        </w:r>
      </w:hyperlink>
      <w:r w:rsidRPr="00BE3AB0">
        <w:rPr>
          <w:rFonts w:ascii="Times New Roman" w:eastAsia="Times New Roman" w:hAnsi="Times New Roman" w:cs="Times New Roman"/>
          <w:sz w:val="24"/>
          <w:szCs w:val="24"/>
        </w:rPr>
        <w:t>.</w:t>
      </w:r>
      <w:r w:rsidR="00BA79DC">
        <w:rPr>
          <w:rFonts w:ascii="Times New Roman" w:eastAsia="Times New Roman" w:hAnsi="Times New Roman" w:cs="Times New Roman"/>
          <w:sz w:val="24"/>
          <w:szCs w:val="24"/>
        </w:rPr>
        <w:t xml:space="preserve"> </w:t>
      </w:r>
    </w:p>
    <w:p w:rsidR="00BE3AB0" w:rsidRPr="00BE3AB0" w:rsidRDefault="00BE3AB0" w:rsidP="00BE3AB0">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BE3AB0">
        <w:rPr>
          <w:rFonts w:ascii="Times New Roman" w:eastAsia="Times New Roman" w:hAnsi="Times New Roman" w:cs="Times New Roman"/>
          <w:sz w:val="24"/>
          <w:szCs w:val="24"/>
        </w:rPr>
        <w:t>8</w:t>
      </w:r>
      <w:r w:rsidR="001D274A">
        <w:rPr>
          <w:rFonts w:ascii="Times New Roman" w:eastAsia="Times New Roman" w:hAnsi="Times New Roman" w:cs="Times New Roman"/>
          <w:sz w:val="24"/>
          <w:szCs w:val="24"/>
        </w:rPr>
        <w:t>3</w:t>
      </w:r>
      <w:r w:rsidRPr="00BE3AB0">
        <w:rPr>
          <w:rFonts w:ascii="Times New Roman" w:eastAsia="Times New Roman" w:hAnsi="Times New Roman" w:cs="Times New Roman"/>
          <w:sz w:val="24"/>
          <w:szCs w:val="24"/>
        </w:rPr>
        <w:t>. В случае если жалоба подаётся через представителя заявителя, также представляется документ, подтверждающий полномочия на осуществление действий от имени заявителя.</w:t>
      </w:r>
    </w:p>
    <w:p w:rsidR="00BE3AB0" w:rsidRPr="00BE3AB0" w:rsidRDefault="00BE3AB0" w:rsidP="00BE3AB0">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BE3AB0">
        <w:rPr>
          <w:rFonts w:ascii="Times New Roman" w:eastAsia="Times New Roman" w:hAnsi="Times New Roman" w:cs="Times New Roman"/>
          <w:sz w:val="24"/>
          <w:szCs w:val="24"/>
        </w:rPr>
        <w:t xml:space="preserve">В качестве документа, подтверждающего полномочия на осуществление действий от имени заявителя, может быть </w:t>
      </w:r>
      <w:proofErr w:type="gramStart"/>
      <w:r w:rsidRPr="00BE3AB0">
        <w:rPr>
          <w:rFonts w:ascii="Times New Roman" w:eastAsia="Times New Roman" w:hAnsi="Times New Roman" w:cs="Times New Roman"/>
          <w:sz w:val="24"/>
          <w:szCs w:val="24"/>
        </w:rPr>
        <w:t>представлена</w:t>
      </w:r>
      <w:proofErr w:type="gramEnd"/>
      <w:r w:rsidRPr="00BE3AB0">
        <w:rPr>
          <w:rFonts w:ascii="Times New Roman" w:eastAsia="Times New Roman" w:hAnsi="Times New Roman" w:cs="Times New Roman"/>
          <w:sz w:val="24"/>
          <w:szCs w:val="24"/>
        </w:rPr>
        <w:t>:</w:t>
      </w:r>
    </w:p>
    <w:p w:rsidR="00BE3AB0" w:rsidRPr="00BE3AB0" w:rsidRDefault="00BE3AB0" w:rsidP="00BE3AB0">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BE3AB0">
        <w:rPr>
          <w:rFonts w:ascii="Times New Roman" w:eastAsia="Times New Roman" w:hAnsi="Times New Roman" w:cs="Times New Roman"/>
          <w:sz w:val="24"/>
          <w:szCs w:val="24"/>
        </w:rPr>
        <w:t>оформленная в соответствии с законодательством Российской Федерации доверенность (для физических лиц);</w:t>
      </w:r>
    </w:p>
    <w:p w:rsidR="00BE3AB0" w:rsidRPr="00BE3AB0" w:rsidRDefault="00BE3AB0" w:rsidP="00BE3AB0">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BE3AB0">
        <w:rPr>
          <w:rFonts w:ascii="Times New Roman" w:eastAsia="Times New Roman" w:hAnsi="Times New Roman" w:cs="Times New Roman"/>
          <w:sz w:val="24"/>
          <w:szCs w:val="24"/>
        </w:rPr>
        <w:t>оформленная в соответствии с законодательством Российской Федерации доверенность, заверенная печатью заявителя (при наличии) и подписанная руководителем заявителя или уполномоченным этим руководителем лицом (для юридических лиц);</w:t>
      </w:r>
    </w:p>
    <w:p w:rsidR="00BE3AB0" w:rsidRPr="00BE3AB0" w:rsidRDefault="00BE3AB0" w:rsidP="00BE3AB0">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BE3AB0">
        <w:rPr>
          <w:rFonts w:ascii="Times New Roman" w:eastAsia="Times New Roman" w:hAnsi="Times New Roman" w:cs="Times New Roman"/>
          <w:sz w:val="24"/>
          <w:szCs w:val="24"/>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BE3AB0" w:rsidRPr="00BE3AB0" w:rsidRDefault="001D274A" w:rsidP="00BE3AB0">
      <w:pPr>
        <w:autoSpaceDE w:val="0"/>
        <w:autoSpaceDN w:val="0"/>
        <w:adjustRightInd w:val="0"/>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84</w:t>
      </w:r>
      <w:r w:rsidR="00BE3AB0" w:rsidRPr="00BE3AB0">
        <w:rPr>
          <w:rFonts w:ascii="Times New Roman" w:eastAsia="Times New Roman" w:hAnsi="Times New Roman" w:cs="Times New Roman"/>
          <w:sz w:val="24"/>
          <w:szCs w:val="24"/>
        </w:rPr>
        <w:t>. Приём жалоб в письменной форме осуществляется в месте предоставления муниципальной услуги (в месте, где заявитель подавал запрос на получение муниципальной услуги, нарушение порядка предоставления которой обжалуется, либо в месте, где заявителем получен результат указанной муниципальной услуги).</w:t>
      </w:r>
    </w:p>
    <w:p w:rsidR="00BE3AB0" w:rsidRPr="00BE3AB0" w:rsidRDefault="00BE3AB0" w:rsidP="00BE3AB0">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BE3AB0">
        <w:rPr>
          <w:rFonts w:ascii="Times New Roman" w:eastAsia="Times New Roman" w:hAnsi="Times New Roman" w:cs="Times New Roman"/>
          <w:sz w:val="24"/>
          <w:szCs w:val="24"/>
        </w:rPr>
        <w:t>Время приёма жалоб должно совпадать со временем предоставления муниципальной услуги.</w:t>
      </w:r>
    </w:p>
    <w:p w:rsidR="00BE3AB0" w:rsidRPr="00BE3AB0" w:rsidRDefault="00BE3AB0" w:rsidP="00BE3AB0">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BE3AB0">
        <w:rPr>
          <w:rFonts w:ascii="Times New Roman" w:eastAsia="Times New Roman" w:hAnsi="Times New Roman" w:cs="Times New Roman"/>
          <w:sz w:val="24"/>
          <w:szCs w:val="24"/>
        </w:rPr>
        <w:t>Жалоба в письменной форме может также быть направлена по почте.</w:t>
      </w:r>
    </w:p>
    <w:p w:rsidR="00BE3AB0" w:rsidRPr="00BE3AB0" w:rsidRDefault="001D274A" w:rsidP="00BE3AB0">
      <w:pPr>
        <w:autoSpaceDE w:val="0"/>
        <w:autoSpaceDN w:val="0"/>
        <w:adjustRightInd w:val="0"/>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85</w:t>
      </w:r>
      <w:r w:rsidR="00BE3AB0" w:rsidRPr="00BE3AB0">
        <w:rPr>
          <w:rFonts w:ascii="Times New Roman" w:eastAsia="Times New Roman" w:hAnsi="Times New Roman" w:cs="Times New Roman"/>
          <w:sz w:val="24"/>
          <w:szCs w:val="24"/>
        </w:rPr>
        <w:t>. В случае подачи жалобы при личном приёме заявитель представляет документ, удостоверяющий его личность в соответствии с законодательством Российской Федерации.</w:t>
      </w:r>
    </w:p>
    <w:p w:rsidR="00BE3AB0" w:rsidRPr="00BE3AB0" w:rsidRDefault="001D274A" w:rsidP="00BE3AB0">
      <w:pPr>
        <w:autoSpaceDE w:val="0"/>
        <w:autoSpaceDN w:val="0"/>
        <w:adjustRightInd w:val="0"/>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86</w:t>
      </w:r>
      <w:r w:rsidR="00BE3AB0" w:rsidRPr="00BE3AB0">
        <w:rPr>
          <w:rFonts w:ascii="Times New Roman" w:eastAsia="Times New Roman" w:hAnsi="Times New Roman" w:cs="Times New Roman"/>
          <w:sz w:val="24"/>
          <w:szCs w:val="24"/>
        </w:rPr>
        <w:t xml:space="preserve">. В электронном виде жалоба может быть подана заявителем через официальный сайт органа местного самоуправления или Портал. При подаче жалобы в электронном виде документы могут </w:t>
      </w:r>
      <w:r w:rsidR="00BE3AB0" w:rsidRPr="00BE3AB0">
        <w:rPr>
          <w:rFonts w:ascii="Times New Roman" w:eastAsia="Times New Roman" w:hAnsi="Times New Roman" w:cs="Times New Roman"/>
          <w:sz w:val="24"/>
          <w:szCs w:val="24"/>
        </w:rPr>
        <w:lastRenderedPageBreak/>
        <w:t>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BE3AB0" w:rsidRDefault="00BE3AB0" w:rsidP="00BA79DC">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BE3AB0">
        <w:rPr>
          <w:rFonts w:ascii="Times New Roman" w:eastAsia="Times New Roman" w:hAnsi="Times New Roman" w:cs="Times New Roman"/>
          <w:sz w:val="24"/>
          <w:szCs w:val="24"/>
        </w:rPr>
        <w:t>8</w:t>
      </w:r>
      <w:r w:rsidR="001D274A">
        <w:rPr>
          <w:rFonts w:ascii="Times New Roman" w:eastAsia="Times New Roman" w:hAnsi="Times New Roman" w:cs="Times New Roman"/>
          <w:sz w:val="24"/>
          <w:szCs w:val="24"/>
        </w:rPr>
        <w:t>7</w:t>
      </w:r>
      <w:r w:rsidRPr="00BE3AB0">
        <w:rPr>
          <w:rFonts w:ascii="Times New Roman" w:eastAsia="Times New Roman" w:hAnsi="Times New Roman" w:cs="Times New Roman"/>
          <w:sz w:val="24"/>
          <w:szCs w:val="24"/>
        </w:rPr>
        <w:t xml:space="preserve">. В случае установления в ходе или по результатам рассмотрения жалобы признаков состава административного правонарушения, предусмотренного </w:t>
      </w:r>
      <w:hyperlink r:id="rId30" w:history="1">
        <w:r w:rsidRPr="00BE3AB0">
          <w:rPr>
            <w:rFonts w:ascii="Times New Roman" w:eastAsia="Times New Roman" w:hAnsi="Times New Roman" w:cs="Times New Roman"/>
            <w:sz w:val="24"/>
            <w:szCs w:val="24"/>
          </w:rPr>
          <w:t>статьей 5.63</w:t>
        </w:r>
      </w:hyperlink>
      <w:r w:rsidRPr="00BE3AB0">
        <w:rPr>
          <w:rFonts w:ascii="Times New Roman" w:eastAsia="Times New Roman" w:hAnsi="Times New Roman" w:cs="Times New Roman"/>
          <w:sz w:val="24"/>
          <w:szCs w:val="24"/>
        </w:rPr>
        <w:t xml:space="preserve"> Кодекса Российской Федерации об административных правонарушениях, или признаков состава преступления должностное лицо, уполномоченное на рассмотрение жалоб, незамедлительно направляет соответствующие </w:t>
      </w:r>
      <w:r w:rsidR="00BA79DC">
        <w:rPr>
          <w:rFonts w:ascii="Times New Roman" w:eastAsia="Times New Roman" w:hAnsi="Times New Roman" w:cs="Times New Roman"/>
          <w:sz w:val="24"/>
          <w:szCs w:val="24"/>
        </w:rPr>
        <w:t>материалы в органы прокуратуры.</w:t>
      </w:r>
    </w:p>
    <w:p w:rsidR="00BA79DC" w:rsidRPr="00BA79DC" w:rsidRDefault="00BA79DC" w:rsidP="00BA79DC">
      <w:pPr>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BE3AB0" w:rsidRPr="009B4796" w:rsidRDefault="00BE3AB0" w:rsidP="00BE3AB0">
      <w:pPr>
        <w:autoSpaceDE w:val="0"/>
        <w:autoSpaceDN w:val="0"/>
        <w:adjustRightInd w:val="0"/>
        <w:spacing w:after="0" w:line="240" w:lineRule="auto"/>
        <w:ind w:firstLine="540"/>
        <w:jc w:val="center"/>
        <w:rPr>
          <w:rFonts w:ascii="Times New Roman" w:eastAsia="Times New Roman" w:hAnsi="Times New Roman" w:cs="Times New Roman"/>
          <w:b/>
          <w:sz w:val="24"/>
          <w:szCs w:val="24"/>
        </w:rPr>
      </w:pPr>
      <w:r w:rsidRPr="009B4796">
        <w:rPr>
          <w:rFonts w:ascii="Times New Roman" w:eastAsia="Times New Roman" w:hAnsi="Times New Roman" w:cs="Times New Roman"/>
          <w:b/>
          <w:sz w:val="24"/>
          <w:szCs w:val="24"/>
        </w:rPr>
        <w:t>Сроки рассмотрения жалобы</w:t>
      </w:r>
    </w:p>
    <w:p w:rsidR="00BE3AB0" w:rsidRPr="00BE3AB0" w:rsidRDefault="00BE3AB0" w:rsidP="00BE3AB0">
      <w:pPr>
        <w:autoSpaceDE w:val="0"/>
        <w:autoSpaceDN w:val="0"/>
        <w:adjustRightInd w:val="0"/>
        <w:spacing w:after="0" w:line="240" w:lineRule="auto"/>
        <w:ind w:firstLine="540"/>
        <w:jc w:val="center"/>
        <w:rPr>
          <w:rFonts w:ascii="Times New Roman" w:eastAsia="Times New Roman" w:hAnsi="Times New Roman" w:cs="Times New Roman"/>
          <w:b/>
          <w:sz w:val="24"/>
          <w:szCs w:val="24"/>
        </w:rPr>
      </w:pPr>
    </w:p>
    <w:p w:rsidR="00BE3AB0" w:rsidRDefault="00BE3AB0" w:rsidP="00BE3AB0">
      <w:pPr>
        <w:autoSpaceDE w:val="0"/>
        <w:autoSpaceDN w:val="0"/>
        <w:adjustRightInd w:val="0"/>
        <w:spacing w:after="0" w:line="240" w:lineRule="auto"/>
        <w:ind w:firstLine="540"/>
        <w:jc w:val="both"/>
        <w:rPr>
          <w:rFonts w:ascii="Times New Roman" w:eastAsia="Times New Roman" w:hAnsi="Times New Roman" w:cs="Times New Roman"/>
          <w:bCs/>
          <w:sz w:val="24"/>
          <w:szCs w:val="24"/>
        </w:rPr>
      </w:pPr>
      <w:r w:rsidRPr="00BE3AB0">
        <w:rPr>
          <w:rFonts w:ascii="Times New Roman" w:eastAsia="Times New Roman" w:hAnsi="Times New Roman" w:cs="Times New Roman"/>
          <w:bCs/>
          <w:sz w:val="24"/>
          <w:szCs w:val="24"/>
        </w:rPr>
        <w:t>8</w:t>
      </w:r>
      <w:r w:rsidR="001D274A">
        <w:rPr>
          <w:rFonts w:ascii="Times New Roman" w:eastAsia="Times New Roman" w:hAnsi="Times New Roman" w:cs="Times New Roman"/>
          <w:bCs/>
          <w:sz w:val="24"/>
          <w:szCs w:val="24"/>
        </w:rPr>
        <w:t>8</w:t>
      </w:r>
      <w:r w:rsidRPr="00BE3AB0">
        <w:rPr>
          <w:rFonts w:ascii="Times New Roman" w:eastAsia="Times New Roman" w:hAnsi="Times New Roman" w:cs="Times New Roman"/>
          <w:bCs/>
          <w:sz w:val="24"/>
          <w:szCs w:val="24"/>
        </w:rPr>
        <w:t xml:space="preserve">. </w:t>
      </w:r>
      <w:proofErr w:type="gramStart"/>
      <w:r w:rsidRPr="00BE3AB0">
        <w:rPr>
          <w:rFonts w:ascii="Times New Roman" w:eastAsia="Times New Roman" w:hAnsi="Times New Roman" w:cs="Times New Roman"/>
          <w:bCs/>
          <w:sz w:val="24"/>
          <w:szCs w:val="24"/>
        </w:rPr>
        <w:t>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15-ти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w:t>
      </w:r>
      <w:proofErr w:type="gramEnd"/>
      <w:r w:rsidRPr="00BE3AB0">
        <w:rPr>
          <w:rFonts w:ascii="Times New Roman" w:eastAsia="Times New Roman" w:hAnsi="Times New Roman" w:cs="Times New Roman"/>
          <w:bCs/>
          <w:sz w:val="24"/>
          <w:szCs w:val="24"/>
        </w:rPr>
        <w:t xml:space="preserve"> исправлений - в течение 5-ти рабочих дней со дня ее регистрации. </w:t>
      </w:r>
    </w:p>
    <w:p w:rsidR="008D5FF2" w:rsidRPr="00BE3AB0" w:rsidRDefault="008D5FF2" w:rsidP="00BE3AB0">
      <w:pPr>
        <w:autoSpaceDE w:val="0"/>
        <w:autoSpaceDN w:val="0"/>
        <w:adjustRightInd w:val="0"/>
        <w:spacing w:after="0" w:line="240" w:lineRule="auto"/>
        <w:ind w:firstLine="540"/>
        <w:jc w:val="both"/>
        <w:rPr>
          <w:rFonts w:ascii="Times New Roman" w:eastAsia="Times New Roman" w:hAnsi="Times New Roman" w:cs="Times New Roman"/>
          <w:bCs/>
          <w:sz w:val="24"/>
          <w:szCs w:val="24"/>
        </w:rPr>
      </w:pPr>
    </w:p>
    <w:p w:rsidR="00BE3AB0" w:rsidRPr="009B4796" w:rsidRDefault="00BE3AB0" w:rsidP="00BE3AB0">
      <w:pPr>
        <w:autoSpaceDE w:val="0"/>
        <w:autoSpaceDN w:val="0"/>
        <w:adjustRightInd w:val="0"/>
        <w:spacing w:after="0" w:line="240" w:lineRule="auto"/>
        <w:ind w:firstLine="540"/>
        <w:jc w:val="center"/>
        <w:rPr>
          <w:rFonts w:ascii="Times New Roman" w:eastAsia="Times New Roman" w:hAnsi="Times New Roman" w:cs="Times New Roman"/>
          <w:b/>
          <w:sz w:val="24"/>
          <w:szCs w:val="24"/>
        </w:rPr>
      </w:pPr>
      <w:r w:rsidRPr="009B4796">
        <w:rPr>
          <w:rFonts w:ascii="Times New Roman" w:eastAsia="Times New Roman" w:hAnsi="Times New Roman" w:cs="Times New Roman"/>
          <w:b/>
          <w:sz w:val="24"/>
          <w:szCs w:val="24"/>
        </w:rPr>
        <w:t>Результат рассмотрения жалобы</w:t>
      </w:r>
    </w:p>
    <w:p w:rsidR="00BE3AB0" w:rsidRPr="00BE3AB0" w:rsidRDefault="00BE3AB0" w:rsidP="00BE3AB0">
      <w:pPr>
        <w:autoSpaceDE w:val="0"/>
        <w:autoSpaceDN w:val="0"/>
        <w:adjustRightInd w:val="0"/>
        <w:spacing w:after="0" w:line="240" w:lineRule="auto"/>
        <w:ind w:firstLine="540"/>
        <w:jc w:val="center"/>
        <w:rPr>
          <w:rFonts w:ascii="Times New Roman" w:eastAsia="Times New Roman" w:hAnsi="Times New Roman" w:cs="Times New Roman"/>
          <w:bCs/>
          <w:sz w:val="24"/>
          <w:szCs w:val="24"/>
        </w:rPr>
      </w:pPr>
    </w:p>
    <w:p w:rsidR="00BE3AB0" w:rsidRPr="00BE3AB0" w:rsidRDefault="00BE3AB0" w:rsidP="00BE3AB0">
      <w:pPr>
        <w:autoSpaceDE w:val="0"/>
        <w:autoSpaceDN w:val="0"/>
        <w:adjustRightInd w:val="0"/>
        <w:spacing w:after="0" w:line="240" w:lineRule="auto"/>
        <w:ind w:firstLine="540"/>
        <w:jc w:val="both"/>
        <w:rPr>
          <w:rFonts w:ascii="Times New Roman" w:eastAsia="Times New Roman" w:hAnsi="Times New Roman" w:cs="Times New Roman"/>
          <w:bCs/>
          <w:sz w:val="24"/>
          <w:szCs w:val="24"/>
        </w:rPr>
      </w:pPr>
      <w:r w:rsidRPr="00BE3AB0">
        <w:rPr>
          <w:rFonts w:ascii="Times New Roman" w:eastAsia="Times New Roman" w:hAnsi="Times New Roman" w:cs="Times New Roman"/>
          <w:bCs/>
          <w:sz w:val="24"/>
          <w:szCs w:val="24"/>
        </w:rPr>
        <w:t>8</w:t>
      </w:r>
      <w:r w:rsidR="001D274A">
        <w:rPr>
          <w:rFonts w:ascii="Times New Roman" w:eastAsia="Times New Roman" w:hAnsi="Times New Roman" w:cs="Times New Roman"/>
          <w:bCs/>
          <w:sz w:val="24"/>
          <w:szCs w:val="24"/>
        </w:rPr>
        <w:t>9</w:t>
      </w:r>
      <w:r w:rsidRPr="00BE3AB0">
        <w:rPr>
          <w:rFonts w:ascii="Times New Roman" w:eastAsia="Times New Roman" w:hAnsi="Times New Roman" w:cs="Times New Roman"/>
          <w:bCs/>
          <w:sz w:val="24"/>
          <w:szCs w:val="24"/>
        </w:rPr>
        <w:t>. По результатам рассмотрения жалобы орган, предоставляющий муниципальную услугу, принимает одно из следующих решений:</w:t>
      </w:r>
    </w:p>
    <w:p w:rsidR="00BE3AB0" w:rsidRPr="00BE3AB0" w:rsidRDefault="00BE3AB0" w:rsidP="00BE3AB0">
      <w:pPr>
        <w:autoSpaceDE w:val="0"/>
        <w:autoSpaceDN w:val="0"/>
        <w:adjustRightInd w:val="0"/>
        <w:spacing w:after="0" w:line="240" w:lineRule="auto"/>
        <w:ind w:firstLine="540"/>
        <w:jc w:val="both"/>
        <w:rPr>
          <w:rFonts w:ascii="Times New Roman" w:eastAsia="Times New Roman" w:hAnsi="Times New Roman" w:cs="Times New Roman"/>
          <w:bCs/>
          <w:sz w:val="24"/>
          <w:szCs w:val="24"/>
        </w:rPr>
      </w:pPr>
      <w:proofErr w:type="gramStart"/>
      <w:r w:rsidRPr="00BE3AB0">
        <w:rPr>
          <w:rFonts w:ascii="Times New Roman" w:eastAsia="Times New Roman" w:hAnsi="Times New Roman" w:cs="Times New Roman"/>
          <w:bCs/>
          <w:sz w:val="24"/>
          <w:szCs w:val="24"/>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Оренбургской области, муниципальными правовыми актами, а также в иных формах;</w:t>
      </w:r>
      <w:proofErr w:type="gramEnd"/>
    </w:p>
    <w:p w:rsidR="00BE3AB0" w:rsidRPr="00BE3AB0" w:rsidRDefault="00BE3AB0" w:rsidP="00BE3AB0">
      <w:pPr>
        <w:autoSpaceDE w:val="0"/>
        <w:autoSpaceDN w:val="0"/>
        <w:adjustRightInd w:val="0"/>
        <w:spacing w:after="0" w:line="240" w:lineRule="auto"/>
        <w:ind w:firstLine="540"/>
        <w:jc w:val="both"/>
        <w:rPr>
          <w:rFonts w:ascii="Times New Roman" w:eastAsia="Times New Roman" w:hAnsi="Times New Roman" w:cs="Times New Roman"/>
          <w:bCs/>
          <w:sz w:val="24"/>
          <w:szCs w:val="24"/>
        </w:rPr>
      </w:pPr>
      <w:r w:rsidRPr="00BE3AB0">
        <w:rPr>
          <w:rFonts w:ascii="Times New Roman" w:eastAsia="Times New Roman" w:hAnsi="Times New Roman" w:cs="Times New Roman"/>
          <w:bCs/>
          <w:sz w:val="24"/>
          <w:szCs w:val="24"/>
        </w:rPr>
        <w:t>2) отказывает в удовлетворении жалобы.</w:t>
      </w:r>
    </w:p>
    <w:p w:rsidR="00BE3AB0" w:rsidRPr="00BE3AB0" w:rsidRDefault="00BE3AB0" w:rsidP="00BE3AB0">
      <w:pPr>
        <w:autoSpaceDE w:val="0"/>
        <w:autoSpaceDN w:val="0"/>
        <w:adjustRightInd w:val="0"/>
        <w:spacing w:after="0" w:line="240" w:lineRule="auto"/>
        <w:ind w:firstLine="540"/>
        <w:jc w:val="both"/>
        <w:rPr>
          <w:rFonts w:ascii="Times New Roman" w:eastAsia="Times New Roman" w:hAnsi="Times New Roman" w:cs="Times New Roman"/>
          <w:b/>
          <w:bCs/>
          <w:sz w:val="24"/>
          <w:szCs w:val="24"/>
        </w:rPr>
      </w:pPr>
    </w:p>
    <w:p w:rsidR="00BE3AB0" w:rsidRPr="009B4796" w:rsidRDefault="00BE3AB0" w:rsidP="00BE3AB0">
      <w:pPr>
        <w:autoSpaceDE w:val="0"/>
        <w:autoSpaceDN w:val="0"/>
        <w:adjustRightInd w:val="0"/>
        <w:spacing w:after="0" w:line="240" w:lineRule="auto"/>
        <w:ind w:firstLine="540"/>
        <w:jc w:val="center"/>
        <w:rPr>
          <w:rFonts w:ascii="Times New Roman" w:eastAsia="Times New Roman" w:hAnsi="Times New Roman" w:cs="Times New Roman"/>
          <w:b/>
          <w:sz w:val="24"/>
          <w:szCs w:val="24"/>
        </w:rPr>
      </w:pPr>
      <w:r w:rsidRPr="009B4796">
        <w:rPr>
          <w:rFonts w:ascii="Times New Roman" w:eastAsia="Times New Roman" w:hAnsi="Times New Roman" w:cs="Times New Roman"/>
          <w:b/>
          <w:sz w:val="24"/>
          <w:szCs w:val="24"/>
        </w:rPr>
        <w:t>Порядок информирования заявителя о результатах рассмотрения жалобы</w:t>
      </w:r>
    </w:p>
    <w:p w:rsidR="00BE3AB0" w:rsidRPr="00BE3AB0" w:rsidRDefault="00BE3AB0" w:rsidP="00BE3AB0">
      <w:pPr>
        <w:autoSpaceDE w:val="0"/>
        <w:autoSpaceDN w:val="0"/>
        <w:adjustRightInd w:val="0"/>
        <w:spacing w:after="0" w:line="240" w:lineRule="auto"/>
        <w:ind w:firstLine="540"/>
        <w:jc w:val="center"/>
        <w:rPr>
          <w:rFonts w:ascii="Times New Roman" w:eastAsia="Times New Roman" w:hAnsi="Times New Roman" w:cs="Times New Roman"/>
          <w:bCs/>
          <w:sz w:val="24"/>
          <w:szCs w:val="24"/>
        </w:rPr>
      </w:pPr>
    </w:p>
    <w:p w:rsidR="00BE3AB0" w:rsidRPr="00BE3AB0" w:rsidRDefault="001D274A" w:rsidP="00BE3AB0">
      <w:pPr>
        <w:autoSpaceDE w:val="0"/>
        <w:autoSpaceDN w:val="0"/>
        <w:adjustRightInd w:val="0"/>
        <w:spacing w:after="0" w:line="240" w:lineRule="auto"/>
        <w:ind w:firstLine="54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90</w:t>
      </w:r>
      <w:r w:rsidR="00BE3AB0" w:rsidRPr="00BE3AB0">
        <w:rPr>
          <w:rFonts w:ascii="Times New Roman" w:eastAsia="Times New Roman" w:hAnsi="Times New Roman" w:cs="Times New Roman"/>
          <w:bCs/>
          <w:sz w:val="24"/>
          <w:szCs w:val="24"/>
        </w:rPr>
        <w:t xml:space="preserve">. Не позднее дня, следующего за днём принятия решения, указанного в </w:t>
      </w:r>
      <w:hyperlink w:anchor="Par25" w:history="1">
        <w:r w:rsidR="00BE3AB0" w:rsidRPr="00BE3AB0">
          <w:rPr>
            <w:rFonts w:ascii="Times New Roman" w:eastAsia="Times New Roman" w:hAnsi="Times New Roman" w:cs="Times New Roman"/>
            <w:bCs/>
            <w:sz w:val="24"/>
            <w:szCs w:val="24"/>
          </w:rPr>
          <w:t>пункте</w:t>
        </w:r>
      </w:hyperlink>
      <w:r>
        <w:rPr>
          <w:rFonts w:ascii="Times New Roman" w:eastAsia="Times New Roman" w:hAnsi="Times New Roman" w:cs="Times New Roman"/>
          <w:bCs/>
          <w:sz w:val="24"/>
          <w:szCs w:val="24"/>
        </w:rPr>
        <w:t xml:space="preserve"> 89</w:t>
      </w:r>
      <w:r w:rsidR="00BE3AB0" w:rsidRPr="00BE3AB0">
        <w:rPr>
          <w:rFonts w:ascii="Times New Roman" w:eastAsia="Times New Roman" w:hAnsi="Times New Roman" w:cs="Times New Roman"/>
          <w:bCs/>
          <w:sz w:val="24"/>
          <w:szCs w:val="24"/>
        </w:rP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E3AB0" w:rsidRPr="008D5FF2" w:rsidRDefault="001D274A" w:rsidP="008D5FF2">
      <w:pPr>
        <w:autoSpaceDE w:val="0"/>
        <w:autoSpaceDN w:val="0"/>
        <w:adjustRightInd w:val="0"/>
        <w:spacing w:after="0" w:line="240" w:lineRule="auto"/>
        <w:ind w:firstLine="54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91</w:t>
      </w:r>
      <w:r w:rsidR="00BE3AB0" w:rsidRPr="00BE3AB0">
        <w:rPr>
          <w:rFonts w:ascii="Times New Roman" w:eastAsia="Times New Roman" w:hAnsi="Times New Roman" w:cs="Times New Roman"/>
          <w:bCs/>
          <w:sz w:val="24"/>
          <w:szCs w:val="24"/>
        </w:rPr>
        <w:t xml:space="preserve">. В случае установления в ходе или по результатам </w:t>
      </w:r>
      <w:proofErr w:type="gramStart"/>
      <w:r w:rsidR="00BE3AB0" w:rsidRPr="00BE3AB0">
        <w:rPr>
          <w:rFonts w:ascii="Times New Roman" w:eastAsia="Times New Roman" w:hAnsi="Times New Roman" w:cs="Times New Roman"/>
          <w:bCs/>
          <w:sz w:val="24"/>
          <w:szCs w:val="24"/>
        </w:rPr>
        <w:t>рассмотрения жалобы признаков состава административного правонарушения</w:t>
      </w:r>
      <w:proofErr w:type="gramEnd"/>
      <w:r w:rsidR="00BE3AB0" w:rsidRPr="00BE3AB0">
        <w:rPr>
          <w:rFonts w:ascii="Times New Roman" w:eastAsia="Times New Roman" w:hAnsi="Times New Roman" w:cs="Times New Roman"/>
          <w:bCs/>
          <w:sz w:val="24"/>
          <w:szCs w:val="24"/>
        </w:rPr>
        <w:t xml:space="preserve"> или преступления должностное лицо, наделённое полномочиями по рассмотрению ж</w:t>
      </w:r>
      <w:r>
        <w:rPr>
          <w:rFonts w:ascii="Times New Roman" w:eastAsia="Times New Roman" w:hAnsi="Times New Roman" w:cs="Times New Roman"/>
          <w:bCs/>
          <w:sz w:val="24"/>
          <w:szCs w:val="24"/>
        </w:rPr>
        <w:t>алоб в соответствии с пунктом 81</w:t>
      </w:r>
      <w:r w:rsidR="00BE3AB0" w:rsidRPr="00BE3AB0">
        <w:rPr>
          <w:rFonts w:ascii="Times New Roman" w:eastAsia="Times New Roman" w:hAnsi="Times New Roman" w:cs="Times New Roman"/>
          <w:bCs/>
          <w:sz w:val="24"/>
          <w:szCs w:val="24"/>
        </w:rPr>
        <w:t xml:space="preserve"> настоящего Административного регламента, незамедлительно направляет имеющиеся </w:t>
      </w:r>
      <w:r w:rsidR="008D5FF2">
        <w:rPr>
          <w:rFonts w:ascii="Times New Roman" w:eastAsia="Times New Roman" w:hAnsi="Times New Roman" w:cs="Times New Roman"/>
          <w:bCs/>
          <w:sz w:val="24"/>
          <w:szCs w:val="24"/>
        </w:rPr>
        <w:t>материалы в органы прокуратуры.</w:t>
      </w:r>
    </w:p>
    <w:p w:rsidR="00BE3AB0" w:rsidRPr="00BE3AB0" w:rsidRDefault="00BE3AB0" w:rsidP="00BE3AB0">
      <w:pPr>
        <w:autoSpaceDE w:val="0"/>
        <w:autoSpaceDN w:val="0"/>
        <w:adjustRightInd w:val="0"/>
        <w:spacing w:after="0" w:line="240" w:lineRule="auto"/>
        <w:ind w:firstLine="720"/>
        <w:jc w:val="center"/>
        <w:outlineLvl w:val="2"/>
        <w:rPr>
          <w:rFonts w:ascii="Times New Roman" w:eastAsia="Times New Roman" w:hAnsi="Times New Roman" w:cs="Times New Roman"/>
          <w:b/>
          <w:sz w:val="24"/>
          <w:szCs w:val="24"/>
          <w:lang w:eastAsia="ru-RU"/>
        </w:rPr>
      </w:pPr>
    </w:p>
    <w:p w:rsidR="00BE3AB0" w:rsidRPr="009B4796" w:rsidRDefault="00BE3AB0" w:rsidP="00BE3AB0">
      <w:pPr>
        <w:autoSpaceDE w:val="0"/>
        <w:autoSpaceDN w:val="0"/>
        <w:adjustRightInd w:val="0"/>
        <w:spacing w:after="0" w:line="240" w:lineRule="auto"/>
        <w:ind w:firstLine="720"/>
        <w:jc w:val="center"/>
        <w:outlineLvl w:val="2"/>
        <w:rPr>
          <w:rFonts w:ascii="Times New Roman" w:eastAsia="Times New Roman" w:hAnsi="Times New Roman" w:cs="Times New Roman"/>
          <w:b/>
          <w:sz w:val="24"/>
          <w:szCs w:val="24"/>
          <w:lang w:eastAsia="ru-RU"/>
        </w:rPr>
      </w:pPr>
      <w:r w:rsidRPr="009B4796">
        <w:rPr>
          <w:rFonts w:ascii="Times New Roman" w:eastAsia="Times New Roman" w:hAnsi="Times New Roman" w:cs="Times New Roman"/>
          <w:b/>
          <w:sz w:val="24"/>
          <w:szCs w:val="24"/>
          <w:lang w:eastAsia="ru-RU"/>
        </w:rPr>
        <w:t>Порядок обжалования решения по жалобе</w:t>
      </w:r>
    </w:p>
    <w:p w:rsidR="00BE3AB0" w:rsidRPr="008D5FF2" w:rsidRDefault="00BE3AB0" w:rsidP="00BE3AB0">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BE3AB0" w:rsidRPr="00BE3AB0" w:rsidRDefault="001D274A" w:rsidP="00BE3AB0">
      <w:pPr>
        <w:autoSpaceDE w:val="0"/>
        <w:autoSpaceDN w:val="0"/>
        <w:adjustRightInd w:val="0"/>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92</w:t>
      </w:r>
      <w:r w:rsidR="00BE3AB0" w:rsidRPr="00BE3AB0">
        <w:rPr>
          <w:rFonts w:ascii="Times New Roman" w:eastAsia="Times New Roman" w:hAnsi="Times New Roman" w:cs="Times New Roman"/>
          <w:sz w:val="24"/>
          <w:szCs w:val="24"/>
          <w:lang w:eastAsia="ru-RU"/>
        </w:rPr>
        <w:t xml:space="preserve">. </w:t>
      </w:r>
      <w:r w:rsidR="00BE3AB0" w:rsidRPr="00BE3AB0">
        <w:rPr>
          <w:rFonts w:ascii="Times New Roman" w:eastAsia="Times New Roman" w:hAnsi="Times New Roman" w:cs="Times New Roman"/>
          <w:sz w:val="24"/>
          <w:szCs w:val="24"/>
        </w:rPr>
        <w:t>Заявитель вправе обжаловать принятое по жалобе решение в порядке, ус</w:t>
      </w:r>
      <w:r>
        <w:rPr>
          <w:rFonts w:ascii="Times New Roman" w:eastAsia="Times New Roman" w:hAnsi="Times New Roman" w:cs="Times New Roman"/>
          <w:sz w:val="24"/>
          <w:szCs w:val="24"/>
        </w:rPr>
        <w:t>тановленном           пунктом 81</w:t>
      </w:r>
      <w:r w:rsidR="00BE3AB0" w:rsidRPr="00BE3AB0">
        <w:rPr>
          <w:rFonts w:ascii="Times New Roman" w:eastAsia="Times New Roman" w:hAnsi="Times New Roman" w:cs="Times New Roman"/>
          <w:sz w:val="24"/>
          <w:szCs w:val="24"/>
        </w:rPr>
        <w:t xml:space="preserve"> настоящего Административного регламента.</w:t>
      </w:r>
    </w:p>
    <w:p w:rsidR="00BE3AB0" w:rsidRPr="00BE3AB0" w:rsidRDefault="00BE3AB0" w:rsidP="00BE3AB0">
      <w:pPr>
        <w:autoSpaceDE w:val="0"/>
        <w:autoSpaceDN w:val="0"/>
        <w:adjustRightInd w:val="0"/>
        <w:spacing w:after="0" w:line="240" w:lineRule="auto"/>
        <w:jc w:val="both"/>
        <w:rPr>
          <w:rFonts w:ascii="Times New Roman" w:eastAsia="Times New Roman" w:hAnsi="Times New Roman" w:cs="Times New Roman"/>
          <w:sz w:val="24"/>
          <w:szCs w:val="24"/>
        </w:rPr>
      </w:pPr>
    </w:p>
    <w:p w:rsidR="00BE3AB0" w:rsidRPr="009B4796" w:rsidRDefault="00BE3AB0" w:rsidP="00BE3AB0">
      <w:pPr>
        <w:autoSpaceDE w:val="0"/>
        <w:autoSpaceDN w:val="0"/>
        <w:adjustRightInd w:val="0"/>
        <w:spacing w:after="0" w:line="240" w:lineRule="auto"/>
        <w:jc w:val="center"/>
        <w:outlineLvl w:val="0"/>
        <w:rPr>
          <w:rFonts w:ascii="Times New Roman" w:eastAsia="Times New Roman" w:hAnsi="Times New Roman" w:cs="Times New Roman"/>
          <w:b/>
          <w:bCs/>
          <w:sz w:val="24"/>
          <w:szCs w:val="24"/>
        </w:rPr>
      </w:pPr>
      <w:r w:rsidRPr="009B4796">
        <w:rPr>
          <w:rFonts w:ascii="Times New Roman" w:eastAsia="Times New Roman" w:hAnsi="Times New Roman" w:cs="Times New Roman"/>
          <w:b/>
          <w:bCs/>
          <w:sz w:val="24"/>
          <w:szCs w:val="24"/>
        </w:rPr>
        <w:t>Право заявителя на получение информации и документов,</w:t>
      </w:r>
    </w:p>
    <w:p w:rsidR="00BE3AB0" w:rsidRPr="008D5FF2" w:rsidRDefault="00BE3AB0" w:rsidP="00BE3AB0">
      <w:pPr>
        <w:autoSpaceDE w:val="0"/>
        <w:autoSpaceDN w:val="0"/>
        <w:adjustRightInd w:val="0"/>
        <w:spacing w:after="0" w:line="240" w:lineRule="auto"/>
        <w:jc w:val="center"/>
        <w:rPr>
          <w:rFonts w:ascii="Times New Roman" w:eastAsia="Times New Roman" w:hAnsi="Times New Roman" w:cs="Times New Roman"/>
          <w:bCs/>
          <w:sz w:val="24"/>
          <w:szCs w:val="24"/>
        </w:rPr>
      </w:pPr>
      <w:proofErr w:type="gramStart"/>
      <w:r w:rsidRPr="009B4796">
        <w:rPr>
          <w:rFonts w:ascii="Times New Roman" w:eastAsia="Times New Roman" w:hAnsi="Times New Roman" w:cs="Times New Roman"/>
          <w:b/>
          <w:bCs/>
          <w:sz w:val="24"/>
          <w:szCs w:val="24"/>
        </w:rPr>
        <w:t>необходимых</w:t>
      </w:r>
      <w:proofErr w:type="gramEnd"/>
      <w:r w:rsidRPr="009B4796">
        <w:rPr>
          <w:rFonts w:ascii="Times New Roman" w:eastAsia="Times New Roman" w:hAnsi="Times New Roman" w:cs="Times New Roman"/>
          <w:b/>
          <w:bCs/>
          <w:sz w:val="24"/>
          <w:szCs w:val="24"/>
        </w:rPr>
        <w:t xml:space="preserve"> для обоснования и рассмотрения жалобы</w:t>
      </w:r>
    </w:p>
    <w:p w:rsidR="00BE3AB0" w:rsidRPr="00BE3AB0" w:rsidRDefault="00BE3AB0" w:rsidP="00BE3AB0">
      <w:pPr>
        <w:autoSpaceDE w:val="0"/>
        <w:autoSpaceDN w:val="0"/>
        <w:adjustRightInd w:val="0"/>
        <w:spacing w:after="0" w:line="240" w:lineRule="auto"/>
        <w:jc w:val="both"/>
        <w:rPr>
          <w:rFonts w:ascii="Times New Roman" w:eastAsia="Times New Roman" w:hAnsi="Times New Roman" w:cs="Times New Roman"/>
          <w:b/>
          <w:bCs/>
          <w:sz w:val="24"/>
          <w:szCs w:val="24"/>
        </w:rPr>
      </w:pPr>
    </w:p>
    <w:p w:rsidR="00BE3AB0" w:rsidRPr="00BE3AB0" w:rsidRDefault="001D274A" w:rsidP="00BE3AB0">
      <w:pPr>
        <w:autoSpaceDE w:val="0"/>
        <w:autoSpaceDN w:val="0"/>
        <w:adjustRightInd w:val="0"/>
        <w:spacing w:after="0" w:line="240" w:lineRule="auto"/>
        <w:ind w:firstLine="54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93</w:t>
      </w:r>
      <w:r w:rsidR="00BE3AB0" w:rsidRPr="00BE3AB0">
        <w:rPr>
          <w:rFonts w:ascii="Times New Roman" w:eastAsia="Times New Roman" w:hAnsi="Times New Roman" w:cs="Times New Roman"/>
          <w:bCs/>
          <w:sz w:val="24"/>
          <w:szCs w:val="24"/>
        </w:rPr>
        <w:t>. Заявитель имеет право на получение информации и документов, необходимых для обоснования и рассмотрения жалобы, если иное не предусмотрено законодательством Российской Федерации.</w:t>
      </w:r>
    </w:p>
    <w:p w:rsidR="00BE3AB0" w:rsidRPr="00BE3AB0" w:rsidRDefault="00BE3AB0" w:rsidP="00BE3AB0">
      <w:pPr>
        <w:autoSpaceDE w:val="0"/>
        <w:autoSpaceDN w:val="0"/>
        <w:adjustRightInd w:val="0"/>
        <w:spacing w:after="0" w:line="240" w:lineRule="auto"/>
        <w:jc w:val="both"/>
        <w:rPr>
          <w:rFonts w:ascii="Times New Roman" w:eastAsia="Times New Roman" w:hAnsi="Times New Roman" w:cs="Times New Roman"/>
          <w:b/>
          <w:bCs/>
          <w:sz w:val="24"/>
          <w:szCs w:val="24"/>
        </w:rPr>
      </w:pPr>
    </w:p>
    <w:p w:rsidR="00BE3AB0" w:rsidRPr="009B4796" w:rsidRDefault="00BE3AB0" w:rsidP="00BE3AB0">
      <w:pPr>
        <w:autoSpaceDE w:val="0"/>
        <w:autoSpaceDN w:val="0"/>
        <w:adjustRightInd w:val="0"/>
        <w:spacing w:after="0" w:line="240" w:lineRule="auto"/>
        <w:jc w:val="center"/>
        <w:outlineLvl w:val="0"/>
        <w:rPr>
          <w:rFonts w:ascii="Times New Roman" w:eastAsia="Times New Roman" w:hAnsi="Times New Roman" w:cs="Times New Roman"/>
          <w:b/>
          <w:bCs/>
          <w:sz w:val="24"/>
          <w:szCs w:val="24"/>
        </w:rPr>
      </w:pPr>
      <w:r w:rsidRPr="009B4796">
        <w:rPr>
          <w:rFonts w:ascii="Times New Roman" w:eastAsia="Times New Roman" w:hAnsi="Times New Roman" w:cs="Times New Roman"/>
          <w:b/>
          <w:bCs/>
          <w:sz w:val="24"/>
          <w:szCs w:val="24"/>
        </w:rPr>
        <w:t>Способы информирования заявителя</w:t>
      </w:r>
    </w:p>
    <w:p w:rsidR="00BE3AB0" w:rsidRPr="009B4796" w:rsidRDefault="00BE3AB0" w:rsidP="00BE3AB0">
      <w:pPr>
        <w:autoSpaceDE w:val="0"/>
        <w:autoSpaceDN w:val="0"/>
        <w:adjustRightInd w:val="0"/>
        <w:spacing w:after="0" w:line="240" w:lineRule="auto"/>
        <w:jc w:val="center"/>
        <w:rPr>
          <w:rFonts w:ascii="Times New Roman" w:eastAsia="Times New Roman" w:hAnsi="Times New Roman" w:cs="Times New Roman"/>
          <w:b/>
          <w:bCs/>
          <w:sz w:val="24"/>
          <w:szCs w:val="24"/>
        </w:rPr>
      </w:pPr>
      <w:r w:rsidRPr="009B4796">
        <w:rPr>
          <w:rFonts w:ascii="Times New Roman" w:eastAsia="Times New Roman" w:hAnsi="Times New Roman" w:cs="Times New Roman"/>
          <w:b/>
          <w:bCs/>
          <w:sz w:val="24"/>
          <w:szCs w:val="24"/>
        </w:rPr>
        <w:t>о порядке подачи и рассмотрения жалобы</w:t>
      </w:r>
    </w:p>
    <w:p w:rsidR="00BE3AB0" w:rsidRPr="00BE3AB0" w:rsidRDefault="00BE3AB0" w:rsidP="00BE3AB0">
      <w:pPr>
        <w:autoSpaceDE w:val="0"/>
        <w:autoSpaceDN w:val="0"/>
        <w:adjustRightInd w:val="0"/>
        <w:spacing w:after="0" w:line="240" w:lineRule="auto"/>
        <w:jc w:val="both"/>
        <w:rPr>
          <w:rFonts w:ascii="Times New Roman" w:eastAsia="Times New Roman" w:hAnsi="Times New Roman" w:cs="Times New Roman"/>
          <w:bCs/>
          <w:sz w:val="24"/>
          <w:szCs w:val="24"/>
        </w:rPr>
      </w:pPr>
    </w:p>
    <w:p w:rsidR="00BE3AB0" w:rsidRPr="00BE3AB0" w:rsidRDefault="001D274A" w:rsidP="00BE3AB0">
      <w:pPr>
        <w:autoSpaceDE w:val="0"/>
        <w:autoSpaceDN w:val="0"/>
        <w:adjustRightInd w:val="0"/>
        <w:spacing w:after="0" w:line="240" w:lineRule="auto"/>
        <w:ind w:firstLine="54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94</w:t>
      </w:r>
      <w:r w:rsidR="00BE3AB0" w:rsidRPr="00BE3AB0">
        <w:rPr>
          <w:rFonts w:ascii="Times New Roman" w:eastAsia="Times New Roman" w:hAnsi="Times New Roman" w:cs="Times New Roman"/>
          <w:bCs/>
          <w:sz w:val="24"/>
          <w:szCs w:val="24"/>
        </w:rPr>
        <w:t>. Информирование заявителей о порядке подачи и рассмотрения жалобы осуществляется следующими способами:</w:t>
      </w:r>
    </w:p>
    <w:p w:rsidR="00BE3AB0" w:rsidRPr="00BE3AB0" w:rsidRDefault="00BE3AB0" w:rsidP="00BE3AB0">
      <w:pPr>
        <w:autoSpaceDE w:val="0"/>
        <w:autoSpaceDN w:val="0"/>
        <w:adjustRightInd w:val="0"/>
        <w:spacing w:after="0" w:line="240" w:lineRule="auto"/>
        <w:ind w:firstLine="540"/>
        <w:jc w:val="both"/>
        <w:rPr>
          <w:rFonts w:ascii="Times New Roman" w:eastAsia="Times New Roman" w:hAnsi="Times New Roman" w:cs="Times New Roman"/>
          <w:bCs/>
          <w:sz w:val="24"/>
          <w:szCs w:val="24"/>
        </w:rPr>
      </w:pPr>
      <w:r w:rsidRPr="00BE3AB0">
        <w:rPr>
          <w:rFonts w:ascii="Times New Roman" w:eastAsia="Times New Roman" w:hAnsi="Times New Roman" w:cs="Times New Roman"/>
          <w:bCs/>
          <w:sz w:val="24"/>
          <w:szCs w:val="24"/>
        </w:rPr>
        <w:t>1) путём непосредственного общения заявителя (при личном обращении либо по телефону) со специалистами, ответственными за рассмотрение жалобы;</w:t>
      </w:r>
    </w:p>
    <w:p w:rsidR="00BE3AB0" w:rsidRPr="00BE3AB0" w:rsidRDefault="00BE3AB0" w:rsidP="00BE3AB0">
      <w:pPr>
        <w:autoSpaceDE w:val="0"/>
        <w:autoSpaceDN w:val="0"/>
        <w:adjustRightInd w:val="0"/>
        <w:spacing w:after="0" w:line="240" w:lineRule="auto"/>
        <w:ind w:firstLine="540"/>
        <w:jc w:val="both"/>
        <w:rPr>
          <w:rFonts w:ascii="Times New Roman" w:eastAsia="Times New Roman" w:hAnsi="Times New Roman" w:cs="Times New Roman"/>
          <w:bCs/>
          <w:sz w:val="24"/>
          <w:szCs w:val="24"/>
        </w:rPr>
      </w:pPr>
      <w:r w:rsidRPr="00BE3AB0">
        <w:rPr>
          <w:rFonts w:ascii="Times New Roman" w:eastAsia="Times New Roman" w:hAnsi="Times New Roman" w:cs="Times New Roman"/>
          <w:bCs/>
          <w:sz w:val="24"/>
          <w:szCs w:val="24"/>
        </w:rPr>
        <w:t>2) путём взаимодействия специалистов, ответственных за рассмотрение жалобы, с заявителями по почте, по электронной почте;</w:t>
      </w:r>
    </w:p>
    <w:p w:rsidR="00BE3AB0" w:rsidRPr="00BE3AB0" w:rsidRDefault="00BE3AB0" w:rsidP="00BE3AB0">
      <w:pPr>
        <w:autoSpaceDE w:val="0"/>
        <w:autoSpaceDN w:val="0"/>
        <w:adjustRightInd w:val="0"/>
        <w:spacing w:after="0" w:line="240" w:lineRule="auto"/>
        <w:ind w:firstLine="540"/>
        <w:jc w:val="both"/>
        <w:rPr>
          <w:rFonts w:ascii="Times New Roman" w:eastAsia="Times New Roman" w:hAnsi="Times New Roman" w:cs="Times New Roman"/>
          <w:bCs/>
          <w:sz w:val="24"/>
          <w:szCs w:val="24"/>
        </w:rPr>
      </w:pPr>
      <w:r w:rsidRPr="00BE3AB0">
        <w:rPr>
          <w:rFonts w:ascii="Times New Roman" w:eastAsia="Times New Roman" w:hAnsi="Times New Roman" w:cs="Times New Roman"/>
          <w:bCs/>
          <w:sz w:val="24"/>
          <w:szCs w:val="24"/>
        </w:rPr>
        <w:t>3) посредством информационных материалов, которые размещаются на официальном сайте;</w:t>
      </w:r>
    </w:p>
    <w:p w:rsidR="00BE3AB0" w:rsidRPr="00BE3AB0" w:rsidRDefault="00BE3AB0" w:rsidP="00BE3AB0">
      <w:pPr>
        <w:autoSpaceDE w:val="0"/>
        <w:autoSpaceDN w:val="0"/>
        <w:adjustRightInd w:val="0"/>
        <w:spacing w:after="0" w:line="240" w:lineRule="auto"/>
        <w:ind w:firstLine="540"/>
        <w:jc w:val="both"/>
        <w:rPr>
          <w:rFonts w:ascii="Times New Roman" w:eastAsia="Times New Roman" w:hAnsi="Times New Roman" w:cs="Times New Roman"/>
          <w:bCs/>
          <w:sz w:val="24"/>
          <w:szCs w:val="24"/>
        </w:rPr>
      </w:pPr>
      <w:r w:rsidRPr="00BE3AB0">
        <w:rPr>
          <w:rFonts w:ascii="Times New Roman" w:eastAsia="Times New Roman" w:hAnsi="Times New Roman" w:cs="Times New Roman"/>
          <w:bCs/>
          <w:sz w:val="24"/>
          <w:szCs w:val="24"/>
        </w:rPr>
        <w:t>4) посредством информационных материалов, которые размещаются на информационных стендах в местах предоставления муниципальной услуги.</w:t>
      </w:r>
    </w:p>
    <w:p w:rsidR="00BE3AB0" w:rsidRPr="00BE3AB0" w:rsidRDefault="00BE3AB0" w:rsidP="00BE3AB0">
      <w:pPr>
        <w:autoSpaceDE w:val="0"/>
        <w:autoSpaceDN w:val="0"/>
        <w:adjustRightInd w:val="0"/>
        <w:spacing w:after="0" w:line="240" w:lineRule="auto"/>
        <w:ind w:firstLine="540"/>
        <w:jc w:val="both"/>
        <w:rPr>
          <w:rFonts w:ascii="Times New Roman" w:eastAsia="Times New Roman" w:hAnsi="Times New Roman" w:cs="Times New Roman"/>
          <w:bCs/>
          <w:sz w:val="24"/>
          <w:szCs w:val="24"/>
        </w:rPr>
      </w:pPr>
      <w:r w:rsidRPr="00BE3AB0">
        <w:rPr>
          <w:rFonts w:ascii="Times New Roman" w:eastAsia="Times New Roman" w:hAnsi="Times New Roman" w:cs="Times New Roman"/>
          <w:bCs/>
          <w:sz w:val="24"/>
          <w:szCs w:val="24"/>
        </w:rPr>
        <w:br w:type="page"/>
      </w:r>
    </w:p>
    <w:tbl>
      <w:tblPr>
        <w:tblStyle w:val="112"/>
        <w:tblpPr w:leftFromText="180" w:rightFromText="180" w:vertAnchor="text" w:horzAnchor="margin" w:tblpXSpec="right" w:tblpY="-48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86"/>
      </w:tblGrid>
      <w:tr w:rsidR="00343BCD" w:rsidRPr="00343BCD" w:rsidTr="00343BCD">
        <w:trPr>
          <w:trHeight w:val="1138"/>
        </w:trPr>
        <w:tc>
          <w:tcPr>
            <w:tcW w:w="4086" w:type="dxa"/>
          </w:tcPr>
          <w:p w:rsidR="00343BCD" w:rsidRPr="00343BCD" w:rsidRDefault="00343BCD" w:rsidP="00343BCD">
            <w:pPr>
              <w:tabs>
                <w:tab w:val="left" w:pos="2580"/>
                <w:tab w:val="left" w:pos="5295"/>
                <w:tab w:val="right" w:pos="9357"/>
              </w:tabs>
              <w:ind w:right="-2"/>
              <w:rPr>
                <w:rFonts w:ascii="Times New Roman" w:hAnsi="Times New Roman"/>
                <w:sz w:val="25"/>
                <w:szCs w:val="25"/>
              </w:rPr>
            </w:pPr>
          </w:p>
          <w:p w:rsidR="00343BCD" w:rsidRPr="00343BCD" w:rsidRDefault="00343BCD" w:rsidP="00343BCD">
            <w:pPr>
              <w:tabs>
                <w:tab w:val="left" w:pos="2580"/>
                <w:tab w:val="left" w:pos="5295"/>
                <w:tab w:val="right" w:pos="9357"/>
              </w:tabs>
              <w:ind w:right="-2"/>
              <w:rPr>
                <w:rFonts w:ascii="Times New Roman" w:hAnsi="Times New Roman"/>
                <w:sz w:val="25"/>
                <w:szCs w:val="25"/>
              </w:rPr>
            </w:pPr>
            <w:r w:rsidRPr="00343BCD">
              <w:rPr>
                <w:rFonts w:ascii="Times New Roman" w:hAnsi="Times New Roman"/>
                <w:sz w:val="25"/>
                <w:szCs w:val="25"/>
              </w:rPr>
              <w:t>Приложение № 1</w:t>
            </w:r>
          </w:p>
          <w:p w:rsidR="00343BCD" w:rsidRPr="00343BCD" w:rsidRDefault="00343BCD" w:rsidP="00343BCD">
            <w:pPr>
              <w:tabs>
                <w:tab w:val="left" w:pos="2580"/>
                <w:tab w:val="left" w:pos="5295"/>
                <w:tab w:val="right" w:pos="9357"/>
              </w:tabs>
              <w:ind w:right="-2"/>
              <w:rPr>
                <w:rFonts w:ascii="Times New Roman" w:hAnsi="Times New Roman"/>
                <w:sz w:val="25"/>
                <w:szCs w:val="25"/>
              </w:rPr>
            </w:pPr>
            <w:r w:rsidRPr="00343BCD">
              <w:rPr>
                <w:rFonts w:ascii="Times New Roman" w:hAnsi="Times New Roman"/>
                <w:sz w:val="25"/>
                <w:szCs w:val="25"/>
              </w:rPr>
              <w:t>к Административному регламенту</w:t>
            </w:r>
          </w:p>
        </w:tc>
      </w:tr>
    </w:tbl>
    <w:p w:rsidR="00BE3AB0" w:rsidRDefault="00BE3AB0" w:rsidP="00BE3AB0">
      <w:pPr>
        <w:widowControl w:val="0"/>
        <w:autoSpaceDE w:val="0"/>
        <w:autoSpaceDN w:val="0"/>
        <w:adjustRightInd w:val="0"/>
        <w:spacing w:after="0" w:line="240" w:lineRule="auto"/>
        <w:rPr>
          <w:rFonts w:ascii="Times New Roman" w:eastAsia="Times New Roman" w:hAnsi="Times New Roman" w:cs="Times New Roman"/>
          <w:sz w:val="24"/>
          <w:szCs w:val="24"/>
        </w:rPr>
      </w:pPr>
    </w:p>
    <w:p w:rsidR="00343BCD" w:rsidRDefault="00343BCD" w:rsidP="00BE3AB0">
      <w:pPr>
        <w:widowControl w:val="0"/>
        <w:autoSpaceDE w:val="0"/>
        <w:autoSpaceDN w:val="0"/>
        <w:adjustRightInd w:val="0"/>
        <w:spacing w:after="0" w:line="240" w:lineRule="auto"/>
        <w:rPr>
          <w:rFonts w:ascii="Times New Roman" w:eastAsia="Times New Roman" w:hAnsi="Times New Roman" w:cs="Times New Roman"/>
          <w:sz w:val="24"/>
          <w:szCs w:val="24"/>
        </w:rPr>
      </w:pPr>
    </w:p>
    <w:p w:rsidR="00343BCD" w:rsidRPr="00BE3AB0" w:rsidRDefault="00343BCD" w:rsidP="00BE3AB0">
      <w:pPr>
        <w:widowControl w:val="0"/>
        <w:autoSpaceDE w:val="0"/>
        <w:autoSpaceDN w:val="0"/>
        <w:adjustRightInd w:val="0"/>
        <w:spacing w:after="0" w:line="240" w:lineRule="auto"/>
        <w:rPr>
          <w:rFonts w:ascii="Times New Roman" w:eastAsia="Times New Roman" w:hAnsi="Times New Roman" w:cs="Times New Roman"/>
          <w:sz w:val="24"/>
          <w:szCs w:val="24"/>
        </w:rPr>
      </w:pPr>
    </w:p>
    <w:p w:rsidR="00BE3AB0" w:rsidRPr="00BE3AB0" w:rsidRDefault="00BE3AB0" w:rsidP="00BE3AB0">
      <w:pPr>
        <w:autoSpaceDE w:val="0"/>
        <w:autoSpaceDN w:val="0"/>
        <w:spacing w:after="0" w:line="240" w:lineRule="auto"/>
        <w:ind w:left="5103"/>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 xml:space="preserve">В  </w:t>
      </w:r>
    </w:p>
    <w:p w:rsidR="00BE3AB0" w:rsidRPr="00BE3AB0" w:rsidRDefault="00BE3AB0" w:rsidP="00BE3AB0">
      <w:pPr>
        <w:pBdr>
          <w:top w:val="single" w:sz="4" w:space="1" w:color="auto"/>
        </w:pBdr>
        <w:autoSpaceDE w:val="0"/>
        <w:autoSpaceDN w:val="0"/>
        <w:spacing w:after="0" w:line="240" w:lineRule="auto"/>
        <w:ind w:left="5387"/>
        <w:jc w:val="center"/>
        <w:rPr>
          <w:rFonts w:ascii="Times New Roman" w:eastAsia="Times New Roman" w:hAnsi="Times New Roman" w:cs="Times New Roman"/>
          <w:sz w:val="20"/>
          <w:szCs w:val="20"/>
          <w:lang w:eastAsia="ru-RU"/>
        </w:rPr>
      </w:pPr>
      <w:proofErr w:type="gramStart"/>
      <w:r w:rsidRPr="00BE3AB0">
        <w:rPr>
          <w:rFonts w:ascii="Times New Roman" w:eastAsia="Times New Roman" w:hAnsi="Times New Roman" w:cs="Times New Roman"/>
          <w:sz w:val="20"/>
          <w:szCs w:val="20"/>
          <w:lang w:eastAsia="ru-RU"/>
        </w:rPr>
        <w:t>(наименование органа местного самоуправления</w:t>
      </w:r>
      <w:proofErr w:type="gramEnd"/>
    </w:p>
    <w:p w:rsidR="00BE3AB0" w:rsidRPr="00BE3AB0" w:rsidRDefault="00BE3AB0" w:rsidP="00BE3AB0">
      <w:pPr>
        <w:autoSpaceDE w:val="0"/>
        <w:autoSpaceDN w:val="0"/>
        <w:spacing w:after="0" w:line="240" w:lineRule="auto"/>
        <w:ind w:left="5103"/>
        <w:rPr>
          <w:rFonts w:ascii="Times New Roman" w:eastAsia="Times New Roman" w:hAnsi="Times New Roman" w:cs="Times New Roman"/>
          <w:sz w:val="24"/>
          <w:szCs w:val="24"/>
          <w:lang w:eastAsia="ru-RU"/>
        </w:rPr>
      </w:pPr>
    </w:p>
    <w:p w:rsidR="00BE3AB0" w:rsidRPr="00BE3AB0" w:rsidRDefault="00BE3AB0" w:rsidP="00BE3AB0">
      <w:pPr>
        <w:pBdr>
          <w:top w:val="single" w:sz="4" w:space="1" w:color="auto"/>
        </w:pBdr>
        <w:autoSpaceDE w:val="0"/>
        <w:autoSpaceDN w:val="0"/>
        <w:spacing w:after="0" w:line="240" w:lineRule="auto"/>
        <w:ind w:left="5103"/>
        <w:jc w:val="center"/>
        <w:rPr>
          <w:rFonts w:ascii="Times New Roman" w:eastAsia="Times New Roman" w:hAnsi="Times New Roman" w:cs="Times New Roman"/>
          <w:sz w:val="20"/>
          <w:szCs w:val="20"/>
          <w:lang w:eastAsia="ru-RU"/>
        </w:rPr>
      </w:pPr>
      <w:r w:rsidRPr="00BE3AB0">
        <w:rPr>
          <w:rFonts w:ascii="Times New Roman" w:eastAsia="Times New Roman" w:hAnsi="Times New Roman" w:cs="Times New Roman"/>
          <w:sz w:val="20"/>
          <w:szCs w:val="20"/>
          <w:lang w:eastAsia="ru-RU"/>
        </w:rPr>
        <w:t>муниципального образования)</w:t>
      </w:r>
    </w:p>
    <w:p w:rsidR="00BE3AB0" w:rsidRPr="00BE3AB0" w:rsidRDefault="00BE3AB0" w:rsidP="00BE3AB0">
      <w:pPr>
        <w:autoSpaceDE w:val="0"/>
        <w:autoSpaceDN w:val="0"/>
        <w:spacing w:before="600" w:after="360" w:line="240" w:lineRule="auto"/>
        <w:jc w:val="center"/>
        <w:rPr>
          <w:rFonts w:ascii="Times New Roman" w:eastAsia="Times New Roman" w:hAnsi="Times New Roman" w:cs="Times New Roman"/>
          <w:sz w:val="26"/>
          <w:szCs w:val="26"/>
          <w:lang w:eastAsia="ru-RU"/>
        </w:rPr>
      </w:pPr>
      <w:r w:rsidRPr="00BE3AB0">
        <w:rPr>
          <w:rFonts w:ascii="Times New Roman" w:eastAsia="Times New Roman" w:hAnsi="Times New Roman" w:cs="Times New Roman"/>
          <w:caps/>
          <w:sz w:val="26"/>
          <w:szCs w:val="26"/>
          <w:lang w:eastAsia="ru-RU"/>
        </w:rPr>
        <w:t>Заявление</w:t>
      </w:r>
      <w:r w:rsidRPr="00BE3AB0">
        <w:rPr>
          <w:rFonts w:ascii="Times New Roman" w:eastAsia="Times New Roman" w:hAnsi="Times New Roman" w:cs="Times New Roman"/>
          <w:sz w:val="26"/>
          <w:szCs w:val="26"/>
          <w:lang w:eastAsia="ru-RU"/>
        </w:rPr>
        <w:br/>
        <w:t>о переустройстве и (или) перепланировке жилого помещения</w:t>
      </w:r>
    </w:p>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 xml:space="preserve">от  </w:t>
      </w:r>
    </w:p>
    <w:p w:rsidR="00BE3AB0" w:rsidRPr="00BE3AB0" w:rsidRDefault="00BE3AB0" w:rsidP="00BE3AB0">
      <w:pPr>
        <w:pBdr>
          <w:top w:val="single" w:sz="4" w:space="1" w:color="auto"/>
        </w:pBdr>
        <w:autoSpaceDE w:val="0"/>
        <w:autoSpaceDN w:val="0"/>
        <w:spacing w:after="0" w:line="240" w:lineRule="auto"/>
        <w:ind w:left="340"/>
        <w:jc w:val="center"/>
        <w:rPr>
          <w:rFonts w:ascii="Times New Roman" w:eastAsia="Times New Roman" w:hAnsi="Times New Roman" w:cs="Times New Roman"/>
          <w:sz w:val="20"/>
          <w:szCs w:val="20"/>
          <w:lang w:eastAsia="ru-RU"/>
        </w:rPr>
      </w:pPr>
      <w:proofErr w:type="gramStart"/>
      <w:r w:rsidRPr="00BE3AB0">
        <w:rPr>
          <w:rFonts w:ascii="Times New Roman" w:eastAsia="Times New Roman" w:hAnsi="Times New Roman" w:cs="Times New Roman"/>
          <w:sz w:val="20"/>
          <w:szCs w:val="20"/>
          <w:lang w:eastAsia="ru-RU"/>
        </w:rPr>
        <w:t>(указывается наниматель, либо арендатор, либо собственник жилого помещения, либо собственники</w:t>
      </w:r>
      <w:proofErr w:type="gramEnd"/>
    </w:p>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p>
    <w:p w:rsidR="00BE3AB0" w:rsidRPr="00BE3AB0" w:rsidRDefault="00BE3AB0" w:rsidP="00BE3AB0">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r w:rsidRPr="00BE3AB0">
        <w:rPr>
          <w:rFonts w:ascii="Times New Roman" w:eastAsia="Times New Roman" w:hAnsi="Times New Roman" w:cs="Times New Roman"/>
          <w:sz w:val="20"/>
          <w:szCs w:val="20"/>
          <w:lang w:eastAsia="ru-RU"/>
        </w:rPr>
        <w:t>жилого помещения, находящегося в общей собственности двух и более лиц, в случае, если ни один</w:t>
      </w:r>
    </w:p>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p>
    <w:p w:rsidR="00BE3AB0" w:rsidRPr="00BE3AB0" w:rsidRDefault="00BE3AB0" w:rsidP="00BE3AB0">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r w:rsidRPr="00BE3AB0">
        <w:rPr>
          <w:rFonts w:ascii="Times New Roman" w:eastAsia="Times New Roman" w:hAnsi="Times New Roman" w:cs="Times New Roman"/>
          <w:sz w:val="20"/>
          <w:szCs w:val="20"/>
          <w:lang w:eastAsia="ru-RU"/>
        </w:rPr>
        <w:t xml:space="preserve">из собственников либо иных лиц не </w:t>
      </w:r>
      <w:proofErr w:type="gramStart"/>
      <w:r w:rsidRPr="00BE3AB0">
        <w:rPr>
          <w:rFonts w:ascii="Times New Roman" w:eastAsia="Times New Roman" w:hAnsi="Times New Roman" w:cs="Times New Roman"/>
          <w:sz w:val="20"/>
          <w:szCs w:val="20"/>
          <w:lang w:eastAsia="ru-RU"/>
        </w:rPr>
        <w:t>уполномочен</w:t>
      </w:r>
      <w:proofErr w:type="gramEnd"/>
      <w:r w:rsidRPr="00BE3AB0">
        <w:rPr>
          <w:rFonts w:ascii="Times New Roman" w:eastAsia="Times New Roman" w:hAnsi="Times New Roman" w:cs="Times New Roman"/>
          <w:sz w:val="20"/>
          <w:szCs w:val="20"/>
          <w:lang w:eastAsia="ru-RU"/>
        </w:rPr>
        <w:t xml:space="preserve"> в установленном порядке представлять их интересы)</w:t>
      </w:r>
    </w:p>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p>
    <w:p w:rsidR="00BE3AB0" w:rsidRPr="00BE3AB0" w:rsidRDefault="00BE3AB0" w:rsidP="00BE3AB0">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BE3AB0" w:rsidRPr="00BE3AB0" w:rsidRDefault="00BE3AB0" w:rsidP="00BE3AB0">
      <w:pPr>
        <w:autoSpaceDE w:val="0"/>
        <w:autoSpaceDN w:val="0"/>
        <w:spacing w:before="120" w:after="0" w:line="240" w:lineRule="auto"/>
        <w:rPr>
          <w:rFonts w:ascii="Times New Roman" w:eastAsia="Times New Roman" w:hAnsi="Times New Roman" w:cs="Times New Roman"/>
          <w:sz w:val="24"/>
          <w:szCs w:val="24"/>
          <w:lang w:eastAsia="ru-RU"/>
        </w:rPr>
      </w:pPr>
    </w:p>
    <w:p w:rsidR="00BE3AB0" w:rsidRPr="00BE3AB0" w:rsidRDefault="00BE3AB0" w:rsidP="00BE3AB0">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BE3AB0" w:rsidRPr="00BE3AB0" w:rsidRDefault="00BE3AB0" w:rsidP="00BE3AB0">
      <w:pPr>
        <w:autoSpaceDE w:val="0"/>
        <w:autoSpaceDN w:val="0"/>
        <w:spacing w:before="120" w:after="0" w:line="240" w:lineRule="auto"/>
        <w:rPr>
          <w:rFonts w:ascii="Times New Roman" w:eastAsia="Times New Roman" w:hAnsi="Times New Roman" w:cs="Times New Roman"/>
          <w:sz w:val="24"/>
          <w:szCs w:val="24"/>
          <w:lang w:eastAsia="ru-RU"/>
        </w:rPr>
      </w:pPr>
    </w:p>
    <w:p w:rsidR="00BE3AB0" w:rsidRPr="00BE3AB0" w:rsidRDefault="00BE3AB0" w:rsidP="00BE3AB0">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BE3AB0" w:rsidRPr="00BE3AB0" w:rsidRDefault="00BE3AB0" w:rsidP="00BE3AB0">
      <w:pPr>
        <w:autoSpaceDE w:val="0"/>
        <w:autoSpaceDN w:val="0"/>
        <w:spacing w:before="120" w:after="0" w:line="240" w:lineRule="auto"/>
        <w:rPr>
          <w:rFonts w:ascii="Times New Roman" w:eastAsia="Times New Roman" w:hAnsi="Times New Roman" w:cs="Times New Roman"/>
          <w:sz w:val="24"/>
          <w:szCs w:val="24"/>
          <w:lang w:eastAsia="ru-RU"/>
        </w:rPr>
      </w:pPr>
    </w:p>
    <w:p w:rsidR="00BE3AB0" w:rsidRPr="00BE3AB0" w:rsidRDefault="00BE3AB0" w:rsidP="00BE3AB0">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BE3AB0" w:rsidRPr="00BE3AB0" w:rsidRDefault="00BE3AB0" w:rsidP="00BE3AB0">
      <w:pPr>
        <w:autoSpaceDE w:val="0"/>
        <w:autoSpaceDN w:val="0"/>
        <w:spacing w:before="120" w:after="0" w:line="240" w:lineRule="auto"/>
        <w:rPr>
          <w:rFonts w:ascii="Times New Roman" w:eastAsia="Times New Roman" w:hAnsi="Times New Roman" w:cs="Times New Roman"/>
          <w:sz w:val="24"/>
          <w:szCs w:val="24"/>
          <w:lang w:eastAsia="ru-RU"/>
        </w:rPr>
      </w:pPr>
    </w:p>
    <w:p w:rsidR="00BE3AB0" w:rsidRPr="00BE3AB0" w:rsidRDefault="00BE3AB0" w:rsidP="00BE3AB0">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BE3AB0" w:rsidRPr="00BE3AB0" w:rsidRDefault="00BE3AB0" w:rsidP="00BE3AB0">
      <w:pPr>
        <w:autoSpaceDE w:val="0"/>
        <w:autoSpaceDN w:val="0"/>
        <w:spacing w:before="120" w:after="0" w:line="240" w:lineRule="auto"/>
        <w:rPr>
          <w:rFonts w:ascii="Times New Roman" w:eastAsia="Times New Roman" w:hAnsi="Times New Roman" w:cs="Times New Roman"/>
          <w:sz w:val="24"/>
          <w:szCs w:val="24"/>
          <w:lang w:eastAsia="ru-RU"/>
        </w:rPr>
      </w:pPr>
    </w:p>
    <w:p w:rsidR="00BE3AB0" w:rsidRPr="00BE3AB0" w:rsidRDefault="00BE3AB0" w:rsidP="00BE3AB0">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BE3AB0" w:rsidRPr="00BE3AB0" w:rsidRDefault="00BE3AB0" w:rsidP="00BE3AB0">
      <w:pPr>
        <w:autoSpaceDE w:val="0"/>
        <w:autoSpaceDN w:val="0"/>
        <w:spacing w:before="120" w:after="0" w:line="240" w:lineRule="auto"/>
        <w:rPr>
          <w:rFonts w:ascii="Times New Roman" w:eastAsia="Times New Roman" w:hAnsi="Times New Roman" w:cs="Times New Roman"/>
          <w:sz w:val="24"/>
          <w:szCs w:val="24"/>
          <w:lang w:eastAsia="ru-RU"/>
        </w:rPr>
      </w:pPr>
    </w:p>
    <w:p w:rsidR="00BE3AB0" w:rsidRPr="00BE3AB0" w:rsidRDefault="00BE3AB0" w:rsidP="00BE3AB0">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BE3AB0" w:rsidRPr="00BE3AB0" w:rsidRDefault="00BE3AB0" w:rsidP="00BE3AB0">
      <w:pPr>
        <w:autoSpaceDE w:val="0"/>
        <w:autoSpaceDN w:val="0"/>
        <w:spacing w:before="240" w:after="0" w:line="240" w:lineRule="auto"/>
        <w:ind w:left="1276" w:hanging="1276"/>
        <w:jc w:val="both"/>
        <w:rPr>
          <w:rFonts w:ascii="Times New Roman" w:eastAsia="Times New Roman" w:hAnsi="Times New Roman" w:cs="Times New Roman"/>
          <w:sz w:val="20"/>
          <w:szCs w:val="20"/>
          <w:lang w:eastAsia="ru-RU"/>
        </w:rPr>
      </w:pPr>
      <w:r w:rsidRPr="00BE3AB0">
        <w:rPr>
          <w:rFonts w:ascii="Times New Roman" w:eastAsia="Times New Roman" w:hAnsi="Times New Roman" w:cs="Times New Roman"/>
          <w:sz w:val="20"/>
          <w:szCs w:val="20"/>
          <w:u w:val="single"/>
          <w:lang w:eastAsia="ru-RU"/>
        </w:rPr>
        <w:t>Примечание.</w:t>
      </w:r>
      <w:r w:rsidRPr="00BE3AB0">
        <w:rPr>
          <w:rFonts w:ascii="Times New Roman" w:eastAsia="Times New Roman" w:hAnsi="Times New Roman" w:cs="Times New Roman"/>
          <w:sz w:val="20"/>
          <w:szCs w:val="20"/>
          <w:lang w:eastAsia="ru-RU"/>
        </w:rPr>
        <w:tab/>
      </w:r>
      <w:proofErr w:type="gramStart"/>
      <w:r w:rsidRPr="00BE3AB0">
        <w:rPr>
          <w:rFonts w:ascii="Times New Roman" w:eastAsia="Times New Roman" w:hAnsi="Times New Roman" w:cs="Times New Roman"/>
          <w:sz w:val="20"/>
          <w:szCs w:val="20"/>
          <w:lang w:eastAsia="ru-RU"/>
        </w:rPr>
        <w:t>Для физических лиц указываются: фамилия, имя, отчество, реквизиты документа, удостоверяющего личность (серия, номер, кем и когда выдан), место жительства, номер телефона; для представителя физического лица указываются: фамилия, имя, отчество представителя, реквизиты доверенности, которая прилагается к заявлению.</w:t>
      </w:r>
      <w:proofErr w:type="gramEnd"/>
    </w:p>
    <w:p w:rsidR="00BE3AB0" w:rsidRPr="00BE3AB0" w:rsidRDefault="00BE3AB0" w:rsidP="00BE3AB0">
      <w:pPr>
        <w:autoSpaceDE w:val="0"/>
        <w:autoSpaceDN w:val="0"/>
        <w:spacing w:after="0" w:line="240" w:lineRule="auto"/>
        <w:ind w:left="1276"/>
        <w:jc w:val="both"/>
        <w:rPr>
          <w:rFonts w:ascii="Times New Roman" w:eastAsia="Times New Roman" w:hAnsi="Times New Roman" w:cs="Times New Roman"/>
          <w:sz w:val="20"/>
          <w:szCs w:val="20"/>
          <w:lang w:eastAsia="ru-RU"/>
        </w:rPr>
      </w:pPr>
      <w:r w:rsidRPr="00BE3AB0">
        <w:rPr>
          <w:rFonts w:ascii="Times New Roman" w:eastAsia="Times New Roman" w:hAnsi="Times New Roman" w:cs="Times New Roman"/>
          <w:sz w:val="20"/>
          <w:szCs w:val="20"/>
          <w:lang w:eastAsia="ru-RU"/>
        </w:rPr>
        <w:t>Для юридических лиц указываются: наименование, организационно-правовая форма, адрес места нахождения, номер телефона, фамилия, имя, отчество лица, уполномоченного представлять интересы юридического лица, с указанием реквизитов документа, удостоверяющего эти правомочия и прилагаемого к заявлению.</w:t>
      </w:r>
    </w:p>
    <w:p w:rsidR="00BE3AB0" w:rsidRPr="00BE3AB0" w:rsidRDefault="00BE3AB0" w:rsidP="00BE3AB0">
      <w:pPr>
        <w:autoSpaceDE w:val="0"/>
        <w:autoSpaceDN w:val="0"/>
        <w:spacing w:before="360" w:after="0" w:line="240" w:lineRule="auto"/>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 xml:space="preserve">Место нахождения жилого помещения:  </w:t>
      </w:r>
    </w:p>
    <w:p w:rsidR="00BE3AB0" w:rsidRPr="00BE3AB0" w:rsidRDefault="00BE3AB0" w:rsidP="00BE3AB0">
      <w:pPr>
        <w:pBdr>
          <w:top w:val="single" w:sz="4" w:space="1" w:color="auto"/>
        </w:pBdr>
        <w:autoSpaceDE w:val="0"/>
        <w:autoSpaceDN w:val="0"/>
        <w:spacing w:after="0" w:line="240" w:lineRule="auto"/>
        <w:ind w:left="4139"/>
        <w:jc w:val="center"/>
        <w:rPr>
          <w:rFonts w:ascii="Times New Roman" w:eastAsia="Times New Roman" w:hAnsi="Times New Roman" w:cs="Times New Roman"/>
          <w:sz w:val="20"/>
          <w:szCs w:val="20"/>
          <w:lang w:eastAsia="ru-RU"/>
        </w:rPr>
      </w:pPr>
      <w:proofErr w:type="gramStart"/>
      <w:r w:rsidRPr="00BE3AB0">
        <w:rPr>
          <w:rFonts w:ascii="Times New Roman" w:eastAsia="Times New Roman" w:hAnsi="Times New Roman" w:cs="Times New Roman"/>
          <w:sz w:val="20"/>
          <w:szCs w:val="20"/>
          <w:lang w:eastAsia="ru-RU"/>
        </w:rPr>
        <w:t>(указывается полный адрес: субъект Российской Федерации,</w:t>
      </w:r>
      <w:proofErr w:type="gramEnd"/>
    </w:p>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p>
    <w:p w:rsidR="00BE3AB0" w:rsidRPr="00BE3AB0" w:rsidRDefault="00BE3AB0" w:rsidP="00BE3AB0">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r w:rsidRPr="00BE3AB0">
        <w:rPr>
          <w:rFonts w:ascii="Times New Roman" w:eastAsia="Times New Roman" w:hAnsi="Times New Roman" w:cs="Times New Roman"/>
          <w:sz w:val="20"/>
          <w:szCs w:val="20"/>
          <w:lang w:eastAsia="ru-RU"/>
        </w:rPr>
        <w:t>муниципальное образование, поселение, улица, дом, корпус, строение,</w:t>
      </w:r>
    </w:p>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p>
    <w:p w:rsidR="00BE3AB0" w:rsidRPr="00343BCD" w:rsidRDefault="00BE3AB0" w:rsidP="00343BCD">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r w:rsidRPr="00BE3AB0">
        <w:rPr>
          <w:rFonts w:ascii="Times New Roman" w:eastAsia="Times New Roman" w:hAnsi="Times New Roman" w:cs="Times New Roman"/>
          <w:sz w:val="20"/>
          <w:szCs w:val="20"/>
          <w:lang w:eastAsia="ru-RU"/>
        </w:rPr>
        <w:t>ква</w:t>
      </w:r>
      <w:r w:rsidR="00343BCD">
        <w:rPr>
          <w:rFonts w:ascii="Times New Roman" w:eastAsia="Times New Roman" w:hAnsi="Times New Roman" w:cs="Times New Roman"/>
          <w:sz w:val="20"/>
          <w:szCs w:val="20"/>
          <w:lang w:eastAsia="ru-RU"/>
        </w:rPr>
        <w:t>ртира (комната), подъезд, этаж)</w:t>
      </w:r>
    </w:p>
    <w:p w:rsidR="00BE3AB0" w:rsidRPr="00BE3AB0" w:rsidRDefault="00BE3AB0" w:rsidP="00BE3AB0">
      <w:pPr>
        <w:pageBreakBefore/>
        <w:autoSpaceDE w:val="0"/>
        <w:autoSpaceDN w:val="0"/>
        <w:spacing w:after="0" w:line="240" w:lineRule="auto"/>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lastRenderedPageBreak/>
        <w:t>Собственник</w:t>
      </w:r>
      <w:r w:rsidR="00892582">
        <w:rPr>
          <w:rFonts w:ascii="Times New Roman" w:eastAsia="Times New Roman" w:hAnsi="Times New Roman" w:cs="Times New Roman"/>
          <w:sz w:val="24"/>
          <w:szCs w:val="24"/>
          <w:lang w:eastAsia="ru-RU"/>
        </w:rPr>
        <w:t xml:space="preserve"> </w:t>
      </w:r>
      <w:r w:rsidRPr="00BE3AB0">
        <w:rPr>
          <w:rFonts w:ascii="Times New Roman" w:eastAsia="Times New Roman" w:hAnsi="Times New Roman" w:cs="Times New Roman"/>
          <w:sz w:val="24"/>
          <w:szCs w:val="24"/>
          <w:lang w:eastAsia="ru-RU"/>
        </w:rPr>
        <w:t xml:space="preserve">(и) жилого помещения:  </w:t>
      </w:r>
    </w:p>
    <w:p w:rsidR="00BE3AB0" w:rsidRPr="00BE3AB0" w:rsidRDefault="00BE3AB0" w:rsidP="00BE3AB0">
      <w:pPr>
        <w:pBdr>
          <w:top w:val="single" w:sz="4" w:space="1" w:color="auto"/>
        </w:pBdr>
        <w:autoSpaceDE w:val="0"/>
        <w:autoSpaceDN w:val="0"/>
        <w:spacing w:after="0" w:line="240" w:lineRule="auto"/>
        <w:ind w:left="3828"/>
        <w:rPr>
          <w:rFonts w:ascii="Times New Roman" w:eastAsia="Times New Roman" w:hAnsi="Times New Roman" w:cs="Times New Roman"/>
          <w:sz w:val="2"/>
          <w:szCs w:val="2"/>
          <w:lang w:eastAsia="ru-RU"/>
        </w:rPr>
      </w:pPr>
    </w:p>
    <w:p w:rsidR="00BE3AB0" w:rsidRPr="00BE3AB0" w:rsidRDefault="00BE3AB0" w:rsidP="00BE3AB0">
      <w:pPr>
        <w:autoSpaceDE w:val="0"/>
        <w:autoSpaceDN w:val="0"/>
        <w:spacing w:before="120" w:after="0" w:line="240" w:lineRule="auto"/>
        <w:rPr>
          <w:rFonts w:ascii="Times New Roman" w:eastAsia="Times New Roman" w:hAnsi="Times New Roman" w:cs="Times New Roman"/>
          <w:sz w:val="24"/>
          <w:szCs w:val="24"/>
          <w:lang w:eastAsia="ru-RU"/>
        </w:rPr>
      </w:pPr>
    </w:p>
    <w:p w:rsidR="00BE3AB0" w:rsidRPr="00BE3AB0" w:rsidRDefault="00BE3AB0" w:rsidP="00BE3AB0">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BE3AB0" w:rsidRPr="00BE3AB0" w:rsidRDefault="00BE3AB0" w:rsidP="00BE3AB0">
      <w:pPr>
        <w:autoSpaceDE w:val="0"/>
        <w:autoSpaceDN w:val="0"/>
        <w:spacing w:before="120" w:after="0" w:line="240" w:lineRule="auto"/>
        <w:rPr>
          <w:rFonts w:ascii="Times New Roman" w:eastAsia="Times New Roman" w:hAnsi="Times New Roman" w:cs="Times New Roman"/>
          <w:sz w:val="24"/>
          <w:szCs w:val="24"/>
          <w:lang w:eastAsia="ru-RU"/>
        </w:rPr>
      </w:pPr>
    </w:p>
    <w:p w:rsidR="00BE3AB0" w:rsidRPr="00BE3AB0" w:rsidRDefault="00BE3AB0" w:rsidP="00BE3AB0">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BE3AB0" w:rsidRPr="00BE3AB0" w:rsidRDefault="00BE3AB0" w:rsidP="00BE3AB0">
      <w:pPr>
        <w:autoSpaceDE w:val="0"/>
        <w:autoSpaceDN w:val="0"/>
        <w:spacing w:before="360" w:after="0" w:line="240" w:lineRule="auto"/>
        <w:ind w:firstLine="567"/>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 xml:space="preserve">Прошу разрешить  </w:t>
      </w:r>
    </w:p>
    <w:p w:rsidR="00BE3AB0" w:rsidRPr="00BE3AB0" w:rsidRDefault="00BE3AB0" w:rsidP="00BE3AB0">
      <w:pPr>
        <w:pBdr>
          <w:top w:val="single" w:sz="4" w:space="1" w:color="auto"/>
        </w:pBdr>
        <w:autoSpaceDE w:val="0"/>
        <w:autoSpaceDN w:val="0"/>
        <w:spacing w:after="0" w:line="240" w:lineRule="auto"/>
        <w:ind w:left="2552"/>
        <w:jc w:val="center"/>
        <w:rPr>
          <w:rFonts w:ascii="Times New Roman" w:eastAsia="Times New Roman" w:hAnsi="Times New Roman" w:cs="Times New Roman"/>
          <w:sz w:val="20"/>
          <w:szCs w:val="20"/>
          <w:lang w:eastAsia="ru-RU"/>
        </w:rPr>
      </w:pPr>
      <w:r w:rsidRPr="00BE3AB0">
        <w:rPr>
          <w:rFonts w:ascii="Times New Roman" w:eastAsia="Times New Roman" w:hAnsi="Times New Roman" w:cs="Times New Roman"/>
          <w:sz w:val="20"/>
          <w:szCs w:val="20"/>
          <w:lang w:eastAsia="ru-RU"/>
        </w:rPr>
        <w:t>(переустройство, перепланировку, переустройство и перепланировку –</w:t>
      </w:r>
      <w:r w:rsidRPr="00BE3AB0">
        <w:rPr>
          <w:rFonts w:ascii="Times New Roman" w:eastAsia="Times New Roman" w:hAnsi="Times New Roman" w:cs="Times New Roman"/>
          <w:sz w:val="20"/>
          <w:szCs w:val="20"/>
          <w:lang w:eastAsia="ru-RU"/>
        </w:rPr>
        <w:br/>
        <w:t>нужное указать)</w:t>
      </w:r>
    </w:p>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 xml:space="preserve">жилого помещения, занимаемого на основании  </w:t>
      </w:r>
    </w:p>
    <w:p w:rsidR="00BE3AB0" w:rsidRPr="00BE3AB0" w:rsidRDefault="00BE3AB0" w:rsidP="00BE3AB0">
      <w:pPr>
        <w:pBdr>
          <w:top w:val="single" w:sz="4" w:space="1" w:color="auto"/>
        </w:pBdr>
        <w:autoSpaceDE w:val="0"/>
        <w:autoSpaceDN w:val="0"/>
        <w:spacing w:after="0" w:line="240" w:lineRule="auto"/>
        <w:ind w:left="4962"/>
        <w:jc w:val="center"/>
        <w:rPr>
          <w:rFonts w:ascii="Times New Roman" w:eastAsia="Times New Roman" w:hAnsi="Times New Roman" w:cs="Times New Roman"/>
          <w:sz w:val="20"/>
          <w:szCs w:val="20"/>
          <w:lang w:eastAsia="ru-RU"/>
        </w:rPr>
      </w:pPr>
      <w:proofErr w:type="gramStart"/>
      <w:r w:rsidRPr="00BE3AB0">
        <w:rPr>
          <w:rFonts w:ascii="Times New Roman" w:eastAsia="Times New Roman" w:hAnsi="Times New Roman" w:cs="Times New Roman"/>
          <w:sz w:val="20"/>
          <w:szCs w:val="20"/>
          <w:lang w:eastAsia="ru-RU"/>
        </w:rPr>
        <w:t>(права собственности, договора найма,</w:t>
      </w:r>
      <w:proofErr w:type="gramEnd"/>
    </w:p>
    <w:p w:rsidR="00BE3AB0" w:rsidRPr="00BE3AB0" w:rsidRDefault="00BE3AB0" w:rsidP="00BE3AB0">
      <w:pPr>
        <w:tabs>
          <w:tab w:val="left" w:pos="9837"/>
        </w:tabs>
        <w:autoSpaceDE w:val="0"/>
        <w:autoSpaceDN w:val="0"/>
        <w:spacing w:after="0" w:line="240" w:lineRule="auto"/>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ab/>
        <w:t>,</w:t>
      </w:r>
    </w:p>
    <w:p w:rsidR="00BE3AB0" w:rsidRPr="00BE3AB0" w:rsidRDefault="00BE3AB0" w:rsidP="00BE3AB0">
      <w:pPr>
        <w:pBdr>
          <w:top w:val="single" w:sz="4" w:space="1" w:color="auto"/>
        </w:pBdr>
        <w:autoSpaceDE w:val="0"/>
        <w:autoSpaceDN w:val="0"/>
        <w:spacing w:after="0" w:line="240" w:lineRule="auto"/>
        <w:ind w:right="113"/>
        <w:jc w:val="center"/>
        <w:rPr>
          <w:rFonts w:ascii="Times New Roman" w:eastAsia="Times New Roman" w:hAnsi="Times New Roman" w:cs="Times New Roman"/>
          <w:sz w:val="20"/>
          <w:szCs w:val="20"/>
          <w:lang w:eastAsia="ru-RU"/>
        </w:rPr>
      </w:pPr>
      <w:r w:rsidRPr="00BE3AB0">
        <w:rPr>
          <w:rFonts w:ascii="Times New Roman" w:eastAsia="Times New Roman" w:hAnsi="Times New Roman" w:cs="Times New Roman"/>
          <w:sz w:val="20"/>
          <w:szCs w:val="20"/>
          <w:lang w:eastAsia="ru-RU"/>
        </w:rPr>
        <w:t xml:space="preserve">договора аренды – </w:t>
      </w:r>
      <w:proofErr w:type="gramStart"/>
      <w:r w:rsidRPr="00BE3AB0">
        <w:rPr>
          <w:rFonts w:ascii="Times New Roman" w:eastAsia="Times New Roman" w:hAnsi="Times New Roman" w:cs="Times New Roman"/>
          <w:sz w:val="20"/>
          <w:szCs w:val="20"/>
          <w:lang w:eastAsia="ru-RU"/>
        </w:rPr>
        <w:t>нужное</w:t>
      </w:r>
      <w:proofErr w:type="gramEnd"/>
      <w:r w:rsidRPr="00BE3AB0">
        <w:rPr>
          <w:rFonts w:ascii="Times New Roman" w:eastAsia="Times New Roman" w:hAnsi="Times New Roman" w:cs="Times New Roman"/>
          <w:sz w:val="20"/>
          <w:szCs w:val="20"/>
          <w:lang w:eastAsia="ru-RU"/>
        </w:rPr>
        <w:t xml:space="preserve"> указать)</w:t>
      </w:r>
    </w:p>
    <w:p w:rsidR="00BE3AB0" w:rsidRPr="00BE3AB0" w:rsidRDefault="00BE3AB0" w:rsidP="00BE3AB0">
      <w:pPr>
        <w:autoSpaceDE w:val="0"/>
        <w:autoSpaceDN w:val="0"/>
        <w:spacing w:after="0" w:line="240" w:lineRule="auto"/>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согласно прилагаемому проекту (проектной документации) переустройства и (или) перепланировки жилого помещения.</w:t>
      </w:r>
    </w:p>
    <w:tbl>
      <w:tblPr>
        <w:tblW w:w="0" w:type="auto"/>
        <w:tblLayout w:type="fixed"/>
        <w:tblCellMar>
          <w:left w:w="28" w:type="dxa"/>
          <w:right w:w="28" w:type="dxa"/>
        </w:tblCellMar>
        <w:tblLook w:val="0000" w:firstRow="0" w:lastRow="0" w:firstColumn="0" w:lastColumn="0" w:noHBand="0" w:noVBand="0"/>
      </w:tblPr>
      <w:tblGrid>
        <w:gridCol w:w="510"/>
        <w:gridCol w:w="567"/>
        <w:gridCol w:w="283"/>
        <w:gridCol w:w="1928"/>
        <w:gridCol w:w="537"/>
        <w:gridCol w:w="283"/>
        <w:gridCol w:w="425"/>
        <w:gridCol w:w="1591"/>
        <w:gridCol w:w="56"/>
        <w:gridCol w:w="511"/>
        <w:gridCol w:w="283"/>
        <w:gridCol w:w="851"/>
        <w:gridCol w:w="480"/>
        <w:gridCol w:w="597"/>
        <w:gridCol w:w="537"/>
        <w:gridCol w:w="283"/>
        <w:gridCol w:w="229"/>
        <w:gridCol w:w="196"/>
      </w:tblGrid>
      <w:tr w:rsidR="00BE3AB0" w:rsidRPr="00BE3AB0" w:rsidTr="00B71437">
        <w:tc>
          <w:tcPr>
            <w:tcW w:w="6124" w:type="dxa"/>
            <w:gridSpan w:val="8"/>
            <w:tcBorders>
              <w:top w:val="nil"/>
              <w:left w:val="nil"/>
              <w:bottom w:val="nil"/>
              <w:right w:val="nil"/>
            </w:tcBorders>
            <w:vAlign w:val="bottom"/>
          </w:tcPr>
          <w:p w:rsidR="00BE3AB0" w:rsidRPr="00BE3AB0" w:rsidRDefault="00BE3AB0" w:rsidP="00BE3AB0">
            <w:pPr>
              <w:autoSpaceDE w:val="0"/>
              <w:autoSpaceDN w:val="0"/>
              <w:spacing w:after="0" w:line="240" w:lineRule="auto"/>
              <w:ind w:firstLine="567"/>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 xml:space="preserve">Срок производства ремонтно-строительных работ </w:t>
            </w:r>
            <w:proofErr w:type="gramStart"/>
            <w:r w:rsidRPr="00BE3AB0">
              <w:rPr>
                <w:rFonts w:ascii="Times New Roman" w:eastAsia="Times New Roman" w:hAnsi="Times New Roman" w:cs="Times New Roman"/>
                <w:sz w:val="24"/>
                <w:szCs w:val="24"/>
                <w:lang w:eastAsia="ru-RU"/>
              </w:rPr>
              <w:t>с</w:t>
            </w:r>
            <w:proofErr w:type="gramEnd"/>
            <w:r w:rsidRPr="00BE3AB0">
              <w:rPr>
                <w:rFonts w:ascii="Times New Roman" w:eastAsia="Times New Roman" w:hAnsi="Times New Roman" w:cs="Times New Roman"/>
                <w:sz w:val="24"/>
                <w:szCs w:val="24"/>
                <w:lang w:eastAsia="ru-RU"/>
              </w:rPr>
              <w:t xml:space="preserve"> “</w:t>
            </w:r>
          </w:p>
        </w:tc>
        <w:tc>
          <w:tcPr>
            <w:tcW w:w="567" w:type="dxa"/>
            <w:gridSpan w:val="2"/>
            <w:tcBorders>
              <w:top w:val="nil"/>
              <w:left w:val="nil"/>
              <w:bottom w:val="single" w:sz="4" w:space="0" w:color="auto"/>
              <w:right w:val="nil"/>
            </w:tcBorders>
            <w:vAlign w:val="bottom"/>
          </w:tcPr>
          <w:p w:rsidR="00BE3AB0" w:rsidRPr="00BE3AB0" w:rsidRDefault="00BE3AB0" w:rsidP="00BE3AB0">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3" w:type="dxa"/>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w:t>
            </w:r>
          </w:p>
        </w:tc>
        <w:tc>
          <w:tcPr>
            <w:tcW w:w="1928" w:type="dxa"/>
            <w:gridSpan w:val="3"/>
            <w:tcBorders>
              <w:top w:val="nil"/>
              <w:left w:val="nil"/>
              <w:bottom w:val="single" w:sz="4" w:space="0" w:color="auto"/>
              <w:right w:val="nil"/>
            </w:tcBorders>
            <w:vAlign w:val="bottom"/>
          </w:tcPr>
          <w:p w:rsidR="00BE3AB0" w:rsidRPr="00BE3AB0" w:rsidRDefault="00BE3AB0" w:rsidP="00BE3AB0">
            <w:pPr>
              <w:autoSpaceDE w:val="0"/>
              <w:autoSpaceDN w:val="0"/>
              <w:spacing w:after="0" w:line="240" w:lineRule="auto"/>
              <w:jc w:val="center"/>
              <w:rPr>
                <w:rFonts w:ascii="Times New Roman" w:eastAsia="Times New Roman" w:hAnsi="Times New Roman" w:cs="Times New Roman"/>
                <w:sz w:val="24"/>
                <w:szCs w:val="24"/>
                <w:lang w:eastAsia="ru-RU"/>
              </w:rPr>
            </w:pPr>
          </w:p>
        </w:tc>
        <w:tc>
          <w:tcPr>
            <w:tcW w:w="537" w:type="dxa"/>
            <w:tcBorders>
              <w:top w:val="nil"/>
              <w:left w:val="nil"/>
              <w:bottom w:val="nil"/>
              <w:right w:val="nil"/>
            </w:tcBorders>
            <w:vAlign w:val="bottom"/>
          </w:tcPr>
          <w:p w:rsidR="00BE3AB0" w:rsidRPr="00BE3AB0" w:rsidRDefault="00BE3AB0" w:rsidP="00BE3AB0">
            <w:pPr>
              <w:autoSpaceDE w:val="0"/>
              <w:autoSpaceDN w:val="0"/>
              <w:spacing w:after="0" w:line="240" w:lineRule="auto"/>
              <w:jc w:val="right"/>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200</w:t>
            </w:r>
          </w:p>
        </w:tc>
        <w:tc>
          <w:tcPr>
            <w:tcW w:w="283" w:type="dxa"/>
            <w:tcBorders>
              <w:top w:val="nil"/>
              <w:left w:val="nil"/>
              <w:bottom w:val="single" w:sz="4" w:space="0" w:color="auto"/>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p>
        </w:tc>
        <w:tc>
          <w:tcPr>
            <w:tcW w:w="425" w:type="dxa"/>
            <w:gridSpan w:val="2"/>
            <w:tcBorders>
              <w:top w:val="nil"/>
              <w:left w:val="nil"/>
              <w:bottom w:val="nil"/>
              <w:right w:val="nil"/>
            </w:tcBorders>
            <w:vAlign w:val="bottom"/>
          </w:tcPr>
          <w:p w:rsidR="00BE3AB0" w:rsidRPr="00BE3AB0" w:rsidRDefault="00BE3AB0" w:rsidP="00BE3AB0">
            <w:pPr>
              <w:autoSpaceDE w:val="0"/>
              <w:autoSpaceDN w:val="0"/>
              <w:spacing w:after="0" w:line="240" w:lineRule="auto"/>
              <w:ind w:left="57"/>
              <w:rPr>
                <w:rFonts w:ascii="Times New Roman" w:eastAsia="Times New Roman" w:hAnsi="Times New Roman" w:cs="Times New Roman"/>
                <w:sz w:val="24"/>
                <w:szCs w:val="24"/>
                <w:lang w:eastAsia="ru-RU"/>
              </w:rPr>
            </w:pPr>
            <w:proofErr w:type="gramStart"/>
            <w:r w:rsidRPr="00BE3AB0">
              <w:rPr>
                <w:rFonts w:ascii="Times New Roman" w:eastAsia="Times New Roman" w:hAnsi="Times New Roman" w:cs="Times New Roman"/>
                <w:sz w:val="24"/>
                <w:szCs w:val="24"/>
                <w:lang w:eastAsia="ru-RU"/>
              </w:rPr>
              <w:t>г</w:t>
            </w:r>
            <w:proofErr w:type="gramEnd"/>
            <w:r w:rsidRPr="00BE3AB0">
              <w:rPr>
                <w:rFonts w:ascii="Times New Roman" w:eastAsia="Times New Roman" w:hAnsi="Times New Roman" w:cs="Times New Roman"/>
                <w:sz w:val="24"/>
                <w:szCs w:val="24"/>
                <w:lang w:eastAsia="ru-RU"/>
              </w:rPr>
              <w:t>.</w:t>
            </w:r>
          </w:p>
        </w:tc>
      </w:tr>
      <w:tr w:rsidR="00BE3AB0" w:rsidRPr="00BE3AB0" w:rsidTr="00B71437">
        <w:trPr>
          <w:gridAfter w:val="11"/>
          <w:wAfter w:w="5614" w:type="dxa"/>
        </w:trPr>
        <w:tc>
          <w:tcPr>
            <w:tcW w:w="510" w:type="dxa"/>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по “</w:t>
            </w:r>
          </w:p>
        </w:tc>
        <w:tc>
          <w:tcPr>
            <w:tcW w:w="567" w:type="dxa"/>
            <w:tcBorders>
              <w:top w:val="nil"/>
              <w:left w:val="nil"/>
              <w:bottom w:val="single" w:sz="4" w:space="0" w:color="auto"/>
              <w:right w:val="nil"/>
            </w:tcBorders>
            <w:vAlign w:val="bottom"/>
          </w:tcPr>
          <w:p w:rsidR="00BE3AB0" w:rsidRPr="00BE3AB0" w:rsidRDefault="00BE3AB0" w:rsidP="00BE3AB0">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3" w:type="dxa"/>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w:t>
            </w:r>
          </w:p>
        </w:tc>
        <w:tc>
          <w:tcPr>
            <w:tcW w:w="1928" w:type="dxa"/>
            <w:tcBorders>
              <w:top w:val="nil"/>
              <w:left w:val="nil"/>
              <w:bottom w:val="single" w:sz="4" w:space="0" w:color="auto"/>
              <w:right w:val="nil"/>
            </w:tcBorders>
            <w:vAlign w:val="bottom"/>
          </w:tcPr>
          <w:p w:rsidR="00BE3AB0" w:rsidRPr="00BE3AB0" w:rsidRDefault="00BE3AB0" w:rsidP="00BE3AB0">
            <w:pPr>
              <w:autoSpaceDE w:val="0"/>
              <w:autoSpaceDN w:val="0"/>
              <w:spacing w:after="0" w:line="240" w:lineRule="auto"/>
              <w:jc w:val="center"/>
              <w:rPr>
                <w:rFonts w:ascii="Times New Roman" w:eastAsia="Times New Roman" w:hAnsi="Times New Roman" w:cs="Times New Roman"/>
                <w:sz w:val="24"/>
                <w:szCs w:val="24"/>
                <w:lang w:eastAsia="ru-RU"/>
              </w:rPr>
            </w:pPr>
          </w:p>
        </w:tc>
        <w:tc>
          <w:tcPr>
            <w:tcW w:w="537" w:type="dxa"/>
            <w:tcBorders>
              <w:top w:val="nil"/>
              <w:left w:val="nil"/>
              <w:bottom w:val="nil"/>
              <w:right w:val="nil"/>
            </w:tcBorders>
            <w:vAlign w:val="bottom"/>
          </w:tcPr>
          <w:p w:rsidR="00BE3AB0" w:rsidRPr="00BE3AB0" w:rsidRDefault="00BE3AB0" w:rsidP="00BE3AB0">
            <w:pPr>
              <w:autoSpaceDE w:val="0"/>
              <w:autoSpaceDN w:val="0"/>
              <w:spacing w:after="0" w:line="240" w:lineRule="auto"/>
              <w:jc w:val="right"/>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200</w:t>
            </w:r>
          </w:p>
        </w:tc>
        <w:tc>
          <w:tcPr>
            <w:tcW w:w="283" w:type="dxa"/>
            <w:tcBorders>
              <w:top w:val="nil"/>
              <w:left w:val="nil"/>
              <w:bottom w:val="single" w:sz="4" w:space="0" w:color="auto"/>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p>
        </w:tc>
        <w:tc>
          <w:tcPr>
            <w:tcW w:w="425" w:type="dxa"/>
            <w:tcBorders>
              <w:top w:val="nil"/>
              <w:left w:val="nil"/>
              <w:bottom w:val="nil"/>
              <w:right w:val="nil"/>
            </w:tcBorders>
            <w:vAlign w:val="bottom"/>
          </w:tcPr>
          <w:p w:rsidR="00BE3AB0" w:rsidRPr="00BE3AB0" w:rsidRDefault="00BE3AB0" w:rsidP="00BE3AB0">
            <w:pPr>
              <w:autoSpaceDE w:val="0"/>
              <w:autoSpaceDN w:val="0"/>
              <w:spacing w:after="0" w:line="240" w:lineRule="auto"/>
              <w:ind w:left="57"/>
              <w:rPr>
                <w:rFonts w:ascii="Times New Roman" w:eastAsia="Times New Roman" w:hAnsi="Times New Roman" w:cs="Times New Roman"/>
                <w:sz w:val="24"/>
                <w:szCs w:val="24"/>
                <w:lang w:eastAsia="ru-RU"/>
              </w:rPr>
            </w:pPr>
            <w:proofErr w:type="gramStart"/>
            <w:r w:rsidRPr="00BE3AB0">
              <w:rPr>
                <w:rFonts w:ascii="Times New Roman" w:eastAsia="Times New Roman" w:hAnsi="Times New Roman" w:cs="Times New Roman"/>
                <w:sz w:val="24"/>
                <w:szCs w:val="24"/>
                <w:lang w:eastAsia="ru-RU"/>
              </w:rPr>
              <w:t>г</w:t>
            </w:r>
            <w:proofErr w:type="gramEnd"/>
            <w:r w:rsidRPr="00BE3AB0">
              <w:rPr>
                <w:rFonts w:ascii="Times New Roman" w:eastAsia="Times New Roman" w:hAnsi="Times New Roman" w:cs="Times New Roman"/>
                <w:sz w:val="24"/>
                <w:szCs w:val="24"/>
                <w:lang w:eastAsia="ru-RU"/>
              </w:rPr>
              <w:t>.</w:t>
            </w:r>
          </w:p>
        </w:tc>
      </w:tr>
      <w:tr w:rsidR="00BE3AB0" w:rsidRPr="00BE3AB0" w:rsidTr="00B71437">
        <w:trPr>
          <w:gridAfter w:val="1"/>
          <w:wAfter w:w="196" w:type="dxa"/>
        </w:trPr>
        <w:tc>
          <w:tcPr>
            <w:tcW w:w="6180" w:type="dxa"/>
            <w:gridSpan w:val="9"/>
            <w:tcBorders>
              <w:top w:val="nil"/>
              <w:left w:val="nil"/>
              <w:bottom w:val="nil"/>
              <w:right w:val="nil"/>
            </w:tcBorders>
            <w:vAlign w:val="bottom"/>
          </w:tcPr>
          <w:p w:rsidR="00BE3AB0" w:rsidRPr="00BE3AB0" w:rsidRDefault="00BE3AB0" w:rsidP="00BE3AB0">
            <w:pPr>
              <w:autoSpaceDE w:val="0"/>
              <w:autoSpaceDN w:val="0"/>
              <w:spacing w:after="0" w:line="240" w:lineRule="auto"/>
              <w:ind w:firstLine="567"/>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 xml:space="preserve">Режим производства ремонтно-строительных работ </w:t>
            </w:r>
            <w:proofErr w:type="gramStart"/>
            <w:r w:rsidRPr="00BE3AB0">
              <w:rPr>
                <w:rFonts w:ascii="Times New Roman" w:eastAsia="Times New Roman" w:hAnsi="Times New Roman" w:cs="Times New Roman"/>
                <w:sz w:val="24"/>
                <w:szCs w:val="24"/>
                <w:lang w:eastAsia="ru-RU"/>
              </w:rPr>
              <w:t>с</w:t>
            </w:r>
            <w:proofErr w:type="gramEnd"/>
          </w:p>
        </w:tc>
        <w:tc>
          <w:tcPr>
            <w:tcW w:w="1645" w:type="dxa"/>
            <w:gridSpan w:val="3"/>
            <w:tcBorders>
              <w:top w:val="nil"/>
              <w:left w:val="nil"/>
              <w:bottom w:val="single" w:sz="4" w:space="0" w:color="auto"/>
              <w:right w:val="nil"/>
            </w:tcBorders>
            <w:vAlign w:val="bottom"/>
          </w:tcPr>
          <w:p w:rsidR="00BE3AB0" w:rsidRPr="00BE3AB0" w:rsidRDefault="00BE3AB0" w:rsidP="00BE3AB0">
            <w:pPr>
              <w:autoSpaceDE w:val="0"/>
              <w:autoSpaceDN w:val="0"/>
              <w:spacing w:after="0" w:line="240" w:lineRule="auto"/>
              <w:jc w:val="center"/>
              <w:rPr>
                <w:rFonts w:ascii="Times New Roman" w:eastAsia="Times New Roman" w:hAnsi="Times New Roman" w:cs="Times New Roman"/>
                <w:sz w:val="24"/>
                <w:szCs w:val="24"/>
                <w:lang w:eastAsia="ru-RU"/>
              </w:rPr>
            </w:pPr>
          </w:p>
        </w:tc>
        <w:tc>
          <w:tcPr>
            <w:tcW w:w="480" w:type="dxa"/>
            <w:tcBorders>
              <w:top w:val="nil"/>
              <w:left w:val="nil"/>
              <w:bottom w:val="nil"/>
              <w:right w:val="nil"/>
            </w:tcBorders>
            <w:vAlign w:val="bottom"/>
          </w:tcPr>
          <w:p w:rsidR="00BE3AB0" w:rsidRPr="00BE3AB0" w:rsidRDefault="00BE3AB0" w:rsidP="00BE3AB0">
            <w:pPr>
              <w:autoSpaceDE w:val="0"/>
              <w:autoSpaceDN w:val="0"/>
              <w:spacing w:after="0" w:line="240" w:lineRule="auto"/>
              <w:jc w:val="center"/>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по</w:t>
            </w:r>
          </w:p>
        </w:tc>
        <w:tc>
          <w:tcPr>
            <w:tcW w:w="1646" w:type="dxa"/>
            <w:gridSpan w:val="4"/>
            <w:tcBorders>
              <w:top w:val="nil"/>
              <w:left w:val="nil"/>
              <w:bottom w:val="single" w:sz="4" w:space="0" w:color="auto"/>
              <w:right w:val="nil"/>
            </w:tcBorders>
            <w:vAlign w:val="bottom"/>
          </w:tcPr>
          <w:p w:rsidR="00BE3AB0" w:rsidRPr="00BE3AB0" w:rsidRDefault="00BE3AB0" w:rsidP="00BE3AB0">
            <w:pPr>
              <w:autoSpaceDE w:val="0"/>
              <w:autoSpaceDN w:val="0"/>
              <w:spacing w:after="0" w:line="240" w:lineRule="auto"/>
              <w:jc w:val="center"/>
              <w:rPr>
                <w:rFonts w:ascii="Times New Roman" w:eastAsia="Times New Roman" w:hAnsi="Times New Roman" w:cs="Times New Roman"/>
                <w:sz w:val="24"/>
                <w:szCs w:val="24"/>
                <w:lang w:eastAsia="ru-RU"/>
              </w:rPr>
            </w:pPr>
          </w:p>
        </w:tc>
      </w:tr>
    </w:tbl>
    <w:p w:rsidR="00BE3AB0" w:rsidRPr="00BE3AB0" w:rsidRDefault="00BE3AB0" w:rsidP="00BE3AB0">
      <w:pPr>
        <w:tabs>
          <w:tab w:val="center" w:pos="2127"/>
          <w:tab w:val="left" w:pos="3544"/>
        </w:tabs>
        <w:autoSpaceDE w:val="0"/>
        <w:autoSpaceDN w:val="0"/>
        <w:spacing w:after="0" w:line="240" w:lineRule="auto"/>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 xml:space="preserve">часов в  </w:t>
      </w:r>
      <w:r w:rsidRPr="00BE3AB0">
        <w:rPr>
          <w:rFonts w:ascii="Times New Roman" w:eastAsia="Times New Roman" w:hAnsi="Times New Roman" w:cs="Times New Roman"/>
          <w:sz w:val="24"/>
          <w:szCs w:val="24"/>
          <w:lang w:eastAsia="ru-RU"/>
        </w:rPr>
        <w:tab/>
      </w:r>
      <w:r w:rsidRPr="00BE3AB0">
        <w:rPr>
          <w:rFonts w:ascii="Times New Roman" w:eastAsia="Times New Roman" w:hAnsi="Times New Roman" w:cs="Times New Roman"/>
          <w:sz w:val="24"/>
          <w:szCs w:val="24"/>
          <w:lang w:eastAsia="ru-RU"/>
        </w:rPr>
        <w:tab/>
        <w:t>дни.</w:t>
      </w:r>
    </w:p>
    <w:p w:rsidR="00BE3AB0" w:rsidRPr="00BE3AB0" w:rsidRDefault="00BE3AB0" w:rsidP="00BE3AB0">
      <w:pPr>
        <w:pBdr>
          <w:top w:val="single" w:sz="4" w:space="1" w:color="auto"/>
        </w:pBdr>
        <w:autoSpaceDE w:val="0"/>
        <w:autoSpaceDN w:val="0"/>
        <w:spacing w:after="0" w:line="240" w:lineRule="auto"/>
        <w:ind w:left="851" w:right="6519"/>
        <w:rPr>
          <w:rFonts w:ascii="Times New Roman" w:eastAsia="Times New Roman" w:hAnsi="Times New Roman" w:cs="Times New Roman"/>
          <w:sz w:val="2"/>
          <w:szCs w:val="2"/>
          <w:lang w:eastAsia="ru-RU"/>
        </w:rPr>
      </w:pPr>
    </w:p>
    <w:p w:rsidR="00BE3AB0" w:rsidRPr="00BE3AB0" w:rsidRDefault="00BE3AB0" w:rsidP="00BE3AB0">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Обязуюсь:</w:t>
      </w:r>
    </w:p>
    <w:p w:rsidR="00BE3AB0" w:rsidRPr="00BE3AB0" w:rsidRDefault="00BE3AB0" w:rsidP="00BE3AB0">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осуществить ремонтно-строительные работы в соответствии с проектом (проектной документацией);</w:t>
      </w:r>
    </w:p>
    <w:p w:rsidR="00BE3AB0" w:rsidRPr="00BE3AB0" w:rsidRDefault="00BE3AB0" w:rsidP="00BE3AB0">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обеспечить свободный доступ к месту проведения ремонтно-строительных работ должностных лиц органа местного самоуправления муниципального образования либо уполномоченного им органа для проверки хода работ;</w:t>
      </w:r>
    </w:p>
    <w:p w:rsidR="00BE3AB0" w:rsidRPr="00BE3AB0" w:rsidRDefault="00BE3AB0" w:rsidP="00BE3AB0">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осуществить работы в установленные сроки и с соблюдением согласованного режима проведения работ.</w:t>
      </w:r>
    </w:p>
    <w:p w:rsidR="00BE3AB0" w:rsidRPr="00BE3AB0" w:rsidRDefault="00BE3AB0" w:rsidP="00BE3AB0">
      <w:pPr>
        <w:autoSpaceDE w:val="0"/>
        <w:autoSpaceDN w:val="0"/>
        <w:spacing w:after="0" w:line="240" w:lineRule="auto"/>
        <w:ind w:firstLine="567"/>
        <w:jc w:val="both"/>
        <w:rPr>
          <w:rFonts w:ascii="Times New Roman" w:eastAsia="Times New Roman" w:hAnsi="Times New Roman" w:cs="Times New Roman"/>
          <w:sz w:val="2"/>
          <w:szCs w:val="2"/>
          <w:lang w:eastAsia="ru-RU"/>
        </w:rPr>
      </w:pPr>
      <w:r w:rsidRPr="00BE3AB0">
        <w:rPr>
          <w:rFonts w:ascii="Times New Roman" w:eastAsia="Times New Roman" w:hAnsi="Times New Roman" w:cs="Times New Roman"/>
          <w:sz w:val="24"/>
          <w:szCs w:val="24"/>
          <w:lang w:eastAsia="ru-RU"/>
        </w:rPr>
        <w:t>Согласие на переустройство и (или) перепланировку получено от совместно проживающих совершеннолетних членов семьи нанимателя жилого помещения по договору</w:t>
      </w:r>
      <w:r w:rsidRPr="00BE3AB0">
        <w:rPr>
          <w:rFonts w:ascii="Times New Roman" w:eastAsia="Times New Roman" w:hAnsi="Times New Roman" w:cs="Times New Roman"/>
          <w:sz w:val="24"/>
          <w:szCs w:val="24"/>
          <w:lang w:eastAsia="ru-RU"/>
        </w:rPr>
        <w:br/>
      </w:r>
    </w:p>
    <w:tbl>
      <w:tblPr>
        <w:tblW w:w="0" w:type="auto"/>
        <w:tblLayout w:type="fixed"/>
        <w:tblCellMar>
          <w:left w:w="28" w:type="dxa"/>
          <w:right w:w="28" w:type="dxa"/>
        </w:tblCellMar>
        <w:tblLook w:val="0000" w:firstRow="0" w:lastRow="0" w:firstColumn="0" w:lastColumn="0" w:noHBand="0" w:noVBand="0"/>
      </w:tblPr>
      <w:tblGrid>
        <w:gridCol w:w="2495"/>
        <w:gridCol w:w="510"/>
        <w:gridCol w:w="284"/>
        <w:gridCol w:w="1984"/>
        <w:gridCol w:w="142"/>
        <w:gridCol w:w="850"/>
        <w:gridCol w:w="709"/>
        <w:gridCol w:w="1276"/>
        <w:gridCol w:w="142"/>
      </w:tblGrid>
      <w:tr w:rsidR="00BE3AB0" w:rsidRPr="00BE3AB0" w:rsidTr="00B71437">
        <w:tc>
          <w:tcPr>
            <w:tcW w:w="2495" w:type="dxa"/>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 xml:space="preserve">социального найма </w:t>
            </w:r>
            <w:proofErr w:type="gramStart"/>
            <w:r w:rsidRPr="00BE3AB0">
              <w:rPr>
                <w:rFonts w:ascii="Times New Roman" w:eastAsia="Times New Roman" w:hAnsi="Times New Roman" w:cs="Times New Roman"/>
                <w:sz w:val="24"/>
                <w:szCs w:val="24"/>
                <w:lang w:eastAsia="ru-RU"/>
              </w:rPr>
              <w:t>от</w:t>
            </w:r>
            <w:proofErr w:type="gramEnd"/>
            <w:r w:rsidRPr="00BE3AB0">
              <w:rPr>
                <w:rFonts w:ascii="Times New Roman" w:eastAsia="Times New Roman" w:hAnsi="Times New Roman" w:cs="Times New Roman"/>
                <w:sz w:val="24"/>
                <w:szCs w:val="24"/>
                <w:lang w:eastAsia="ru-RU"/>
              </w:rPr>
              <w:t xml:space="preserve"> “</w:t>
            </w:r>
          </w:p>
        </w:tc>
        <w:tc>
          <w:tcPr>
            <w:tcW w:w="510" w:type="dxa"/>
            <w:tcBorders>
              <w:top w:val="nil"/>
              <w:left w:val="nil"/>
              <w:bottom w:val="single" w:sz="4" w:space="0" w:color="auto"/>
              <w:right w:val="nil"/>
            </w:tcBorders>
            <w:vAlign w:val="bottom"/>
          </w:tcPr>
          <w:p w:rsidR="00BE3AB0" w:rsidRPr="00BE3AB0" w:rsidRDefault="00BE3AB0" w:rsidP="00BE3AB0">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w:t>
            </w:r>
          </w:p>
        </w:tc>
        <w:tc>
          <w:tcPr>
            <w:tcW w:w="1984" w:type="dxa"/>
            <w:tcBorders>
              <w:top w:val="nil"/>
              <w:left w:val="nil"/>
              <w:bottom w:val="single" w:sz="4" w:space="0" w:color="auto"/>
              <w:right w:val="nil"/>
            </w:tcBorders>
            <w:vAlign w:val="bottom"/>
          </w:tcPr>
          <w:p w:rsidR="00BE3AB0" w:rsidRPr="00BE3AB0" w:rsidRDefault="00BE3AB0" w:rsidP="00BE3AB0">
            <w:pPr>
              <w:autoSpaceDE w:val="0"/>
              <w:autoSpaceDN w:val="0"/>
              <w:spacing w:after="0" w:line="240" w:lineRule="auto"/>
              <w:jc w:val="center"/>
              <w:rPr>
                <w:rFonts w:ascii="Times New Roman" w:eastAsia="Times New Roman" w:hAnsi="Times New Roman" w:cs="Times New Roman"/>
                <w:sz w:val="24"/>
                <w:szCs w:val="24"/>
                <w:lang w:eastAsia="ru-RU"/>
              </w:rPr>
            </w:pPr>
          </w:p>
        </w:tc>
        <w:tc>
          <w:tcPr>
            <w:tcW w:w="142" w:type="dxa"/>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p>
        </w:tc>
        <w:tc>
          <w:tcPr>
            <w:tcW w:w="850" w:type="dxa"/>
            <w:tcBorders>
              <w:top w:val="nil"/>
              <w:left w:val="nil"/>
              <w:bottom w:val="single" w:sz="4" w:space="0" w:color="auto"/>
              <w:right w:val="nil"/>
            </w:tcBorders>
            <w:vAlign w:val="bottom"/>
          </w:tcPr>
          <w:p w:rsidR="00BE3AB0" w:rsidRPr="00BE3AB0" w:rsidRDefault="00BE3AB0" w:rsidP="00BE3AB0">
            <w:pPr>
              <w:autoSpaceDE w:val="0"/>
              <w:autoSpaceDN w:val="0"/>
              <w:spacing w:after="0" w:line="240" w:lineRule="auto"/>
              <w:jc w:val="center"/>
              <w:rPr>
                <w:rFonts w:ascii="Times New Roman" w:eastAsia="Times New Roman" w:hAnsi="Times New Roman" w:cs="Times New Roman"/>
                <w:sz w:val="24"/>
                <w:szCs w:val="24"/>
                <w:lang w:eastAsia="ru-RU"/>
              </w:rPr>
            </w:pPr>
          </w:p>
        </w:tc>
        <w:tc>
          <w:tcPr>
            <w:tcW w:w="709" w:type="dxa"/>
            <w:tcBorders>
              <w:top w:val="nil"/>
              <w:left w:val="nil"/>
              <w:bottom w:val="nil"/>
              <w:right w:val="nil"/>
            </w:tcBorders>
            <w:vAlign w:val="bottom"/>
          </w:tcPr>
          <w:p w:rsidR="00BE3AB0" w:rsidRPr="00BE3AB0" w:rsidRDefault="00BE3AB0" w:rsidP="00BE3AB0">
            <w:pPr>
              <w:autoSpaceDE w:val="0"/>
              <w:autoSpaceDN w:val="0"/>
              <w:spacing w:after="0" w:line="240" w:lineRule="auto"/>
              <w:jc w:val="center"/>
              <w:rPr>
                <w:rFonts w:ascii="Times New Roman" w:eastAsia="Times New Roman" w:hAnsi="Times New Roman" w:cs="Times New Roman"/>
                <w:sz w:val="24"/>
                <w:szCs w:val="24"/>
                <w:lang w:eastAsia="ru-RU"/>
              </w:rPr>
            </w:pPr>
            <w:proofErr w:type="gramStart"/>
            <w:r w:rsidRPr="00BE3AB0">
              <w:rPr>
                <w:rFonts w:ascii="Times New Roman" w:eastAsia="Times New Roman" w:hAnsi="Times New Roman" w:cs="Times New Roman"/>
                <w:sz w:val="24"/>
                <w:szCs w:val="24"/>
                <w:lang w:eastAsia="ru-RU"/>
              </w:rPr>
              <w:t>г</w:t>
            </w:r>
            <w:proofErr w:type="gramEnd"/>
            <w:r w:rsidRPr="00BE3AB0">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nil"/>
            </w:tcBorders>
            <w:vAlign w:val="bottom"/>
          </w:tcPr>
          <w:p w:rsidR="00BE3AB0" w:rsidRPr="00BE3AB0" w:rsidRDefault="00BE3AB0" w:rsidP="00BE3AB0">
            <w:pPr>
              <w:autoSpaceDE w:val="0"/>
              <w:autoSpaceDN w:val="0"/>
              <w:spacing w:after="0" w:line="240" w:lineRule="auto"/>
              <w:jc w:val="center"/>
              <w:rPr>
                <w:rFonts w:ascii="Times New Roman" w:eastAsia="Times New Roman" w:hAnsi="Times New Roman" w:cs="Times New Roman"/>
                <w:sz w:val="24"/>
                <w:szCs w:val="24"/>
                <w:lang w:eastAsia="ru-RU"/>
              </w:rPr>
            </w:pPr>
          </w:p>
        </w:tc>
        <w:tc>
          <w:tcPr>
            <w:tcW w:w="142" w:type="dxa"/>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w:t>
            </w:r>
          </w:p>
        </w:tc>
      </w:tr>
    </w:tbl>
    <w:p w:rsidR="00BE3AB0" w:rsidRPr="00BE3AB0" w:rsidRDefault="00BE3AB0" w:rsidP="00BE3AB0">
      <w:pPr>
        <w:autoSpaceDE w:val="0"/>
        <w:autoSpaceDN w:val="0"/>
        <w:spacing w:after="120" w:line="240" w:lineRule="auto"/>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2977"/>
        <w:gridCol w:w="2552"/>
        <w:gridCol w:w="1800"/>
        <w:gridCol w:w="2027"/>
      </w:tblGrid>
      <w:tr w:rsidR="00BE3AB0" w:rsidRPr="00BE3AB0" w:rsidTr="00B71437">
        <w:tc>
          <w:tcPr>
            <w:tcW w:w="595" w:type="dxa"/>
          </w:tcPr>
          <w:p w:rsidR="00BE3AB0" w:rsidRPr="00BE3AB0" w:rsidRDefault="00BE3AB0" w:rsidP="00BE3AB0">
            <w:pPr>
              <w:autoSpaceDE w:val="0"/>
              <w:autoSpaceDN w:val="0"/>
              <w:spacing w:after="0" w:line="240" w:lineRule="auto"/>
              <w:jc w:val="center"/>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w:t>
            </w:r>
            <w:r w:rsidRPr="00BE3AB0">
              <w:rPr>
                <w:rFonts w:ascii="Times New Roman" w:eastAsia="Times New Roman" w:hAnsi="Times New Roman" w:cs="Times New Roman"/>
                <w:sz w:val="24"/>
                <w:szCs w:val="24"/>
                <w:lang w:eastAsia="ru-RU"/>
              </w:rPr>
              <w:br/>
            </w:r>
            <w:proofErr w:type="gramStart"/>
            <w:r w:rsidRPr="00BE3AB0">
              <w:rPr>
                <w:rFonts w:ascii="Times New Roman" w:eastAsia="Times New Roman" w:hAnsi="Times New Roman" w:cs="Times New Roman"/>
                <w:sz w:val="24"/>
                <w:szCs w:val="24"/>
                <w:lang w:eastAsia="ru-RU"/>
              </w:rPr>
              <w:t>п</w:t>
            </w:r>
            <w:proofErr w:type="gramEnd"/>
            <w:r w:rsidRPr="00BE3AB0">
              <w:rPr>
                <w:rFonts w:ascii="Times New Roman" w:eastAsia="Times New Roman" w:hAnsi="Times New Roman" w:cs="Times New Roman"/>
                <w:sz w:val="24"/>
                <w:szCs w:val="24"/>
                <w:lang w:eastAsia="ru-RU"/>
              </w:rPr>
              <w:t>/п</w:t>
            </w:r>
          </w:p>
        </w:tc>
        <w:tc>
          <w:tcPr>
            <w:tcW w:w="2977" w:type="dxa"/>
          </w:tcPr>
          <w:p w:rsidR="00BE3AB0" w:rsidRPr="00BE3AB0" w:rsidRDefault="00BE3AB0" w:rsidP="00BE3AB0">
            <w:pPr>
              <w:autoSpaceDE w:val="0"/>
              <w:autoSpaceDN w:val="0"/>
              <w:spacing w:after="0" w:line="240" w:lineRule="auto"/>
              <w:jc w:val="center"/>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Фамилия, имя, отчество</w:t>
            </w:r>
          </w:p>
        </w:tc>
        <w:tc>
          <w:tcPr>
            <w:tcW w:w="2552" w:type="dxa"/>
          </w:tcPr>
          <w:p w:rsidR="00BE3AB0" w:rsidRPr="00BE3AB0" w:rsidRDefault="00BE3AB0" w:rsidP="00BE3AB0">
            <w:pPr>
              <w:autoSpaceDE w:val="0"/>
              <w:autoSpaceDN w:val="0"/>
              <w:spacing w:after="0" w:line="240" w:lineRule="auto"/>
              <w:jc w:val="center"/>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Документ, удостоверяющий личность (серия, номер, кем и когда выдан)</w:t>
            </w:r>
          </w:p>
        </w:tc>
        <w:tc>
          <w:tcPr>
            <w:tcW w:w="1800" w:type="dxa"/>
          </w:tcPr>
          <w:p w:rsidR="00BE3AB0" w:rsidRPr="00BE3AB0" w:rsidRDefault="00BE3AB0" w:rsidP="00BE3AB0">
            <w:pPr>
              <w:autoSpaceDE w:val="0"/>
              <w:autoSpaceDN w:val="0"/>
              <w:spacing w:after="0" w:line="240" w:lineRule="auto"/>
              <w:jc w:val="center"/>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Подпись *</w:t>
            </w:r>
          </w:p>
        </w:tc>
        <w:tc>
          <w:tcPr>
            <w:tcW w:w="2027" w:type="dxa"/>
          </w:tcPr>
          <w:p w:rsidR="00BE3AB0" w:rsidRPr="00BE3AB0" w:rsidRDefault="00BE3AB0" w:rsidP="00BE3AB0">
            <w:pPr>
              <w:autoSpaceDE w:val="0"/>
              <w:autoSpaceDN w:val="0"/>
              <w:spacing w:after="0" w:line="240" w:lineRule="auto"/>
              <w:jc w:val="center"/>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 xml:space="preserve">Отметка о нотариальном </w:t>
            </w:r>
            <w:proofErr w:type="gramStart"/>
            <w:r w:rsidRPr="00BE3AB0">
              <w:rPr>
                <w:rFonts w:ascii="Times New Roman" w:eastAsia="Times New Roman" w:hAnsi="Times New Roman" w:cs="Times New Roman"/>
                <w:sz w:val="24"/>
                <w:szCs w:val="24"/>
                <w:lang w:eastAsia="ru-RU"/>
              </w:rPr>
              <w:t>заверении подписей</w:t>
            </w:r>
            <w:proofErr w:type="gramEnd"/>
            <w:r w:rsidRPr="00BE3AB0">
              <w:rPr>
                <w:rFonts w:ascii="Times New Roman" w:eastAsia="Times New Roman" w:hAnsi="Times New Roman" w:cs="Times New Roman"/>
                <w:sz w:val="24"/>
                <w:szCs w:val="24"/>
                <w:lang w:eastAsia="ru-RU"/>
              </w:rPr>
              <w:t xml:space="preserve"> лиц</w:t>
            </w:r>
          </w:p>
        </w:tc>
      </w:tr>
      <w:tr w:rsidR="00BE3AB0" w:rsidRPr="00BE3AB0" w:rsidTr="00B71437">
        <w:tc>
          <w:tcPr>
            <w:tcW w:w="595" w:type="dxa"/>
            <w:vAlign w:val="bottom"/>
          </w:tcPr>
          <w:p w:rsidR="00BE3AB0" w:rsidRPr="00BE3AB0" w:rsidRDefault="00BE3AB0" w:rsidP="00BE3AB0">
            <w:pPr>
              <w:autoSpaceDE w:val="0"/>
              <w:autoSpaceDN w:val="0"/>
              <w:spacing w:after="0" w:line="240" w:lineRule="auto"/>
              <w:jc w:val="center"/>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1</w:t>
            </w:r>
          </w:p>
        </w:tc>
        <w:tc>
          <w:tcPr>
            <w:tcW w:w="2977" w:type="dxa"/>
            <w:vAlign w:val="bottom"/>
          </w:tcPr>
          <w:p w:rsidR="00BE3AB0" w:rsidRPr="00BE3AB0" w:rsidRDefault="00BE3AB0" w:rsidP="00BE3AB0">
            <w:pPr>
              <w:autoSpaceDE w:val="0"/>
              <w:autoSpaceDN w:val="0"/>
              <w:spacing w:after="0" w:line="240" w:lineRule="auto"/>
              <w:jc w:val="center"/>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2</w:t>
            </w:r>
          </w:p>
        </w:tc>
        <w:tc>
          <w:tcPr>
            <w:tcW w:w="2552" w:type="dxa"/>
            <w:vAlign w:val="bottom"/>
          </w:tcPr>
          <w:p w:rsidR="00BE3AB0" w:rsidRPr="00BE3AB0" w:rsidRDefault="00BE3AB0" w:rsidP="00BE3AB0">
            <w:pPr>
              <w:autoSpaceDE w:val="0"/>
              <w:autoSpaceDN w:val="0"/>
              <w:spacing w:after="0" w:line="240" w:lineRule="auto"/>
              <w:jc w:val="center"/>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3</w:t>
            </w:r>
          </w:p>
        </w:tc>
        <w:tc>
          <w:tcPr>
            <w:tcW w:w="1800" w:type="dxa"/>
            <w:vAlign w:val="bottom"/>
          </w:tcPr>
          <w:p w:rsidR="00BE3AB0" w:rsidRPr="00BE3AB0" w:rsidRDefault="00BE3AB0" w:rsidP="00BE3AB0">
            <w:pPr>
              <w:autoSpaceDE w:val="0"/>
              <w:autoSpaceDN w:val="0"/>
              <w:spacing w:after="0" w:line="240" w:lineRule="auto"/>
              <w:jc w:val="center"/>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4</w:t>
            </w:r>
          </w:p>
        </w:tc>
        <w:tc>
          <w:tcPr>
            <w:tcW w:w="2027" w:type="dxa"/>
            <w:vAlign w:val="bottom"/>
          </w:tcPr>
          <w:p w:rsidR="00BE3AB0" w:rsidRPr="00BE3AB0" w:rsidRDefault="00BE3AB0" w:rsidP="00BE3AB0">
            <w:pPr>
              <w:autoSpaceDE w:val="0"/>
              <w:autoSpaceDN w:val="0"/>
              <w:spacing w:after="0" w:line="240" w:lineRule="auto"/>
              <w:jc w:val="center"/>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5</w:t>
            </w:r>
          </w:p>
        </w:tc>
      </w:tr>
      <w:tr w:rsidR="00BE3AB0" w:rsidRPr="00BE3AB0" w:rsidTr="00B71437">
        <w:tc>
          <w:tcPr>
            <w:tcW w:w="595" w:type="dxa"/>
          </w:tcPr>
          <w:p w:rsidR="00BE3AB0" w:rsidRPr="00BE3AB0" w:rsidRDefault="00BE3AB0" w:rsidP="00BE3AB0">
            <w:pPr>
              <w:autoSpaceDE w:val="0"/>
              <w:autoSpaceDN w:val="0"/>
              <w:spacing w:after="0" w:line="240" w:lineRule="auto"/>
              <w:jc w:val="center"/>
              <w:rPr>
                <w:rFonts w:ascii="Times New Roman" w:eastAsia="Times New Roman" w:hAnsi="Times New Roman" w:cs="Times New Roman"/>
                <w:sz w:val="24"/>
                <w:szCs w:val="24"/>
                <w:lang w:eastAsia="ru-RU"/>
              </w:rPr>
            </w:pPr>
          </w:p>
        </w:tc>
        <w:tc>
          <w:tcPr>
            <w:tcW w:w="2977" w:type="dxa"/>
          </w:tcPr>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p>
        </w:tc>
        <w:tc>
          <w:tcPr>
            <w:tcW w:w="2552" w:type="dxa"/>
          </w:tcPr>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p>
        </w:tc>
        <w:tc>
          <w:tcPr>
            <w:tcW w:w="1800" w:type="dxa"/>
          </w:tcPr>
          <w:p w:rsidR="00BE3AB0" w:rsidRPr="00BE3AB0" w:rsidRDefault="00BE3AB0" w:rsidP="00BE3AB0">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27" w:type="dxa"/>
          </w:tcPr>
          <w:p w:rsidR="00BE3AB0" w:rsidRPr="00BE3AB0" w:rsidRDefault="00BE3AB0" w:rsidP="00BE3AB0">
            <w:pPr>
              <w:autoSpaceDE w:val="0"/>
              <w:autoSpaceDN w:val="0"/>
              <w:spacing w:after="0" w:line="240" w:lineRule="auto"/>
              <w:jc w:val="center"/>
              <w:rPr>
                <w:rFonts w:ascii="Times New Roman" w:eastAsia="Times New Roman" w:hAnsi="Times New Roman" w:cs="Times New Roman"/>
                <w:sz w:val="24"/>
                <w:szCs w:val="24"/>
                <w:lang w:eastAsia="ru-RU"/>
              </w:rPr>
            </w:pPr>
          </w:p>
        </w:tc>
      </w:tr>
      <w:tr w:rsidR="00BE3AB0" w:rsidRPr="00BE3AB0" w:rsidTr="00B71437">
        <w:tc>
          <w:tcPr>
            <w:tcW w:w="595" w:type="dxa"/>
          </w:tcPr>
          <w:p w:rsidR="00BE3AB0" w:rsidRPr="00BE3AB0" w:rsidRDefault="00BE3AB0" w:rsidP="00BE3AB0">
            <w:pPr>
              <w:autoSpaceDE w:val="0"/>
              <w:autoSpaceDN w:val="0"/>
              <w:spacing w:after="0" w:line="240" w:lineRule="auto"/>
              <w:jc w:val="center"/>
              <w:rPr>
                <w:rFonts w:ascii="Times New Roman" w:eastAsia="Times New Roman" w:hAnsi="Times New Roman" w:cs="Times New Roman"/>
                <w:sz w:val="24"/>
                <w:szCs w:val="24"/>
                <w:lang w:eastAsia="ru-RU"/>
              </w:rPr>
            </w:pPr>
          </w:p>
        </w:tc>
        <w:tc>
          <w:tcPr>
            <w:tcW w:w="2977" w:type="dxa"/>
          </w:tcPr>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p>
        </w:tc>
        <w:tc>
          <w:tcPr>
            <w:tcW w:w="2552" w:type="dxa"/>
          </w:tcPr>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p>
        </w:tc>
        <w:tc>
          <w:tcPr>
            <w:tcW w:w="1800" w:type="dxa"/>
          </w:tcPr>
          <w:p w:rsidR="00BE3AB0" w:rsidRPr="00BE3AB0" w:rsidRDefault="00BE3AB0" w:rsidP="00BE3AB0">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27" w:type="dxa"/>
          </w:tcPr>
          <w:p w:rsidR="00BE3AB0" w:rsidRPr="00BE3AB0" w:rsidRDefault="00BE3AB0" w:rsidP="00BE3AB0">
            <w:pPr>
              <w:autoSpaceDE w:val="0"/>
              <w:autoSpaceDN w:val="0"/>
              <w:spacing w:after="0" w:line="240" w:lineRule="auto"/>
              <w:jc w:val="center"/>
              <w:rPr>
                <w:rFonts w:ascii="Times New Roman" w:eastAsia="Times New Roman" w:hAnsi="Times New Roman" w:cs="Times New Roman"/>
                <w:sz w:val="24"/>
                <w:szCs w:val="24"/>
                <w:lang w:eastAsia="ru-RU"/>
              </w:rPr>
            </w:pPr>
          </w:p>
        </w:tc>
      </w:tr>
      <w:tr w:rsidR="00BE3AB0" w:rsidRPr="00BE3AB0" w:rsidTr="00B71437">
        <w:tc>
          <w:tcPr>
            <w:tcW w:w="595" w:type="dxa"/>
          </w:tcPr>
          <w:p w:rsidR="00BE3AB0" w:rsidRPr="00BE3AB0" w:rsidRDefault="00BE3AB0" w:rsidP="00BE3AB0">
            <w:pPr>
              <w:autoSpaceDE w:val="0"/>
              <w:autoSpaceDN w:val="0"/>
              <w:spacing w:after="0" w:line="240" w:lineRule="auto"/>
              <w:jc w:val="center"/>
              <w:rPr>
                <w:rFonts w:ascii="Times New Roman" w:eastAsia="Times New Roman" w:hAnsi="Times New Roman" w:cs="Times New Roman"/>
                <w:sz w:val="24"/>
                <w:szCs w:val="24"/>
                <w:lang w:eastAsia="ru-RU"/>
              </w:rPr>
            </w:pPr>
          </w:p>
        </w:tc>
        <w:tc>
          <w:tcPr>
            <w:tcW w:w="2977" w:type="dxa"/>
          </w:tcPr>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p>
        </w:tc>
        <w:tc>
          <w:tcPr>
            <w:tcW w:w="2552" w:type="dxa"/>
          </w:tcPr>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p>
        </w:tc>
        <w:tc>
          <w:tcPr>
            <w:tcW w:w="1800" w:type="dxa"/>
          </w:tcPr>
          <w:p w:rsidR="00BE3AB0" w:rsidRPr="00BE3AB0" w:rsidRDefault="00BE3AB0" w:rsidP="00BE3AB0">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27" w:type="dxa"/>
          </w:tcPr>
          <w:p w:rsidR="00BE3AB0" w:rsidRPr="00BE3AB0" w:rsidRDefault="00BE3AB0" w:rsidP="00BE3AB0">
            <w:pPr>
              <w:autoSpaceDE w:val="0"/>
              <w:autoSpaceDN w:val="0"/>
              <w:spacing w:after="0" w:line="240" w:lineRule="auto"/>
              <w:jc w:val="center"/>
              <w:rPr>
                <w:rFonts w:ascii="Times New Roman" w:eastAsia="Times New Roman" w:hAnsi="Times New Roman" w:cs="Times New Roman"/>
                <w:sz w:val="24"/>
                <w:szCs w:val="24"/>
                <w:lang w:eastAsia="ru-RU"/>
              </w:rPr>
            </w:pPr>
          </w:p>
        </w:tc>
      </w:tr>
    </w:tbl>
    <w:p w:rsidR="00BE3AB0" w:rsidRPr="00BE3AB0" w:rsidRDefault="00BE3AB0" w:rsidP="00BE3AB0">
      <w:pPr>
        <w:autoSpaceDE w:val="0"/>
        <w:autoSpaceDN w:val="0"/>
        <w:spacing w:before="240" w:after="0" w:line="240" w:lineRule="auto"/>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________________</w:t>
      </w:r>
    </w:p>
    <w:p w:rsidR="00BE3AB0" w:rsidRPr="00BE3AB0" w:rsidRDefault="00BE3AB0" w:rsidP="00BE3AB0">
      <w:pPr>
        <w:autoSpaceDE w:val="0"/>
        <w:autoSpaceDN w:val="0"/>
        <w:spacing w:after="0" w:line="240" w:lineRule="auto"/>
        <w:jc w:val="both"/>
        <w:rPr>
          <w:rFonts w:ascii="Times New Roman" w:eastAsia="Times New Roman" w:hAnsi="Times New Roman" w:cs="Times New Roman"/>
          <w:sz w:val="20"/>
          <w:szCs w:val="20"/>
          <w:lang w:eastAsia="ru-RU"/>
        </w:rPr>
      </w:pPr>
      <w:r w:rsidRPr="00BE3AB0">
        <w:rPr>
          <w:rFonts w:ascii="Times New Roman" w:eastAsia="Times New Roman" w:hAnsi="Times New Roman" w:cs="Times New Roman"/>
          <w:sz w:val="20"/>
          <w:szCs w:val="20"/>
          <w:lang w:eastAsia="ru-RU"/>
        </w:rPr>
        <w:t>* Подписи ставятся в присутствии должностного лица, принимающего документы. В ином случае представляется оформленное в письменном виде согласие члена семьи, заверенное нотариально, с проставлением отметки об этом в графе 5.</w:t>
      </w:r>
    </w:p>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p>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p>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p>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p>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p>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p>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p>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К заявлению прилагаются следующие документы:</w:t>
      </w:r>
    </w:p>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 xml:space="preserve">1)  </w:t>
      </w:r>
    </w:p>
    <w:p w:rsidR="00BE3AB0" w:rsidRPr="00BE3AB0" w:rsidRDefault="00BE3AB0" w:rsidP="00BE3AB0">
      <w:pPr>
        <w:pBdr>
          <w:top w:val="single" w:sz="4" w:space="1" w:color="auto"/>
        </w:pBdr>
        <w:autoSpaceDE w:val="0"/>
        <w:autoSpaceDN w:val="0"/>
        <w:spacing w:after="0" w:line="240" w:lineRule="auto"/>
        <w:ind w:left="284"/>
        <w:jc w:val="center"/>
        <w:rPr>
          <w:rFonts w:ascii="Times New Roman" w:eastAsia="Times New Roman" w:hAnsi="Times New Roman" w:cs="Times New Roman"/>
          <w:sz w:val="20"/>
          <w:szCs w:val="20"/>
          <w:lang w:eastAsia="ru-RU"/>
        </w:rPr>
      </w:pPr>
      <w:proofErr w:type="gramStart"/>
      <w:r w:rsidRPr="00BE3AB0">
        <w:rPr>
          <w:rFonts w:ascii="Times New Roman" w:eastAsia="Times New Roman" w:hAnsi="Times New Roman" w:cs="Times New Roman"/>
          <w:sz w:val="20"/>
          <w:szCs w:val="20"/>
          <w:lang w:eastAsia="ru-RU"/>
        </w:rPr>
        <w:t>(указывается вид и реквизиты правоустанавливающего документа на переустраиваемое и (или)</w:t>
      </w:r>
      <w:proofErr w:type="gramEnd"/>
    </w:p>
    <w:tbl>
      <w:tblPr>
        <w:tblW w:w="0" w:type="auto"/>
        <w:tblLayout w:type="fixed"/>
        <w:tblCellMar>
          <w:left w:w="28" w:type="dxa"/>
          <w:right w:w="28" w:type="dxa"/>
        </w:tblCellMar>
        <w:tblLook w:val="0000" w:firstRow="0" w:lastRow="0" w:firstColumn="0" w:lastColumn="0" w:noHBand="0" w:noVBand="0"/>
      </w:tblPr>
      <w:tblGrid>
        <w:gridCol w:w="7399"/>
        <w:gridCol w:w="426"/>
        <w:gridCol w:w="850"/>
        <w:gridCol w:w="992"/>
      </w:tblGrid>
      <w:tr w:rsidR="00BE3AB0" w:rsidRPr="00BE3AB0" w:rsidTr="00B71437">
        <w:tc>
          <w:tcPr>
            <w:tcW w:w="7399" w:type="dxa"/>
            <w:tcBorders>
              <w:top w:val="nil"/>
              <w:left w:val="nil"/>
              <w:bottom w:val="single" w:sz="4" w:space="0" w:color="auto"/>
              <w:right w:val="nil"/>
            </w:tcBorders>
            <w:vAlign w:val="bottom"/>
          </w:tcPr>
          <w:p w:rsidR="00BE3AB0" w:rsidRPr="00BE3AB0" w:rsidRDefault="00BE3AB0" w:rsidP="00BE3AB0">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6" w:type="dxa"/>
            <w:tcBorders>
              <w:top w:val="nil"/>
              <w:left w:val="nil"/>
              <w:bottom w:val="nil"/>
              <w:right w:val="nil"/>
            </w:tcBorders>
            <w:vAlign w:val="bottom"/>
          </w:tcPr>
          <w:p w:rsidR="00BE3AB0" w:rsidRPr="00BE3AB0" w:rsidRDefault="00BE3AB0" w:rsidP="00BE3AB0">
            <w:pPr>
              <w:autoSpaceDE w:val="0"/>
              <w:autoSpaceDN w:val="0"/>
              <w:spacing w:after="0" w:line="240" w:lineRule="auto"/>
              <w:jc w:val="center"/>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на</w:t>
            </w:r>
          </w:p>
        </w:tc>
        <w:tc>
          <w:tcPr>
            <w:tcW w:w="850" w:type="dxa"/>
            <w:tcBorders>
              <w:top w:val="nil"/>
              <w:left w:val="nil"/>
              <w:bottom w:val="single" w:sz="4" w:space="0" w:color="auto"/>
              <w:right w:val="nil"/>
            </w:tcBorders>
            <w:vAlign w:val="bottom"/>
          </w:tcPr>
          <w:p w:rsidR="00BE3AB0" w:rsidRPr="00BE3AB0" w:rsidRDefault="00BE3AB0" w:rsidP="00BE3AB0">
            <w:pPr>
              <w:autoSpaceDE w:val="0"/>
              <w:autoSpaceDN w:val="0"/>
              <w:spacing w:after="0" w:line="240" w:lineRule="auto"/>
              <w:jc w:val="center"/>
              <w:rPr>
                <w:rFonts w:ascii="Times New Roman" w:eastAsia="Times New Roman" w:hAnsi="Times New Roman" w:cs="Times New Roman"/>
                <w:sz w:val="24"/>
                <w:szCs w:val="24"/>
                <w:lang w:eastAsia="ru-RU"/>
              </w:rPr>
            </w:pPr>
          </w:p>
        </w:tc>
        <w:tc>
          <w:tcPr>
            <w:tcW w:w="992" w:type="dxa"/>
            <w:tcBorders>
              <w:top w:val="nil"/>
              <w:left w:val="nil"/>
              <w:bottom w:val="nil"/>
              <w:right w:val="nil"/>
            </w:tcBorders>
            <w:vAlign w:val="bottom"/>
          </w:tcPr>
          <w:p w:rsidR="00BE3AB0" w:rsidRPr="00BE3AB0" w:rsidRDefault="00BE3AB0" w:rsidP="00BE3AB0">
            <w:pPr>
              <w:autoSpaceDE w:val="0"/>
              <w:autoSpaceDN w:val="0"/>
              <w:spacing w:after="0" w:line="240" w:lineRule="auto"/>
              <w:ind w:left="57"/>
              <w:rPr>
                <w:rFonts w:ascii="Times New Roman" w:eastAsia="Times New Roman" w:hAnsi="Times New Roman" w:cs="Times New Roman"/>
                <w:sz w:val="24"/>
                <w:szCs w:val="24"/>
                <w:lang w:eastAsia="ru-RU"/>
              </w:rPr>
            </w:pPr>
            <w:proofErr w:type="gramStart"/>
            <w:r w:rsidRPr="00BE3AB0">
              <w:rPr>
                <w:rFonts w:ascii="Times New Roman" w:eastAsia="Times New Roman" w:hAnsi="Times New Roman" w:cs="Times New Roman"/>
                <w:sz w:val="24"/>
                <w:szCs w:val="24"/>
                <w:lang w:eastAsia="ru-RU"/>
              </w:rPr>
              <w:t>листах</w:t>
            </w:r>
            <w:proofErr w:type="gramEnd"/>
            <w:r w:rsidRPr="00BE3AB0">
              <w:rPr>
                <w:rFonts w:ascii="Times New Roman" w:eastAsia="Times New Roman" w:hAnsi="Times New Roman" w:cs="Times New Roman"/>
                <w:sz w:val="24"/>
                <w:szCs w:val="24"/>
                <w:lang w:eastAsia="ru-RU"/>
              </w:rPr>
              <w:t>;</w:t>
            </w:r>
          </w:p>
        </w:tc>
      </w:tr>
      <w:tr w:rsidR="00BE3AB0" w:rsidRPr="00BE3AB0" w:rsidTr="00B71437">
        <w:tc>
          <w:tcPr>
            <w:tcW w:w="7399" w:type="dxa"/>
            <w:tcBorders>
              <w:top w:val="nil"/>
              <w:left w:val="nil"/>
              <w:bottom w:val="nil"/>
              <w:right w:val="nil"/>
            </w:tcBorders>
            <w:vAlign w:val="bottom"/>
          </w:tcPr>
          <w:p w:rsidR="00BE3AB0" w:rsidRPr="00BE3AB0" w:rsidRDefault="00BE3AB0" w:rsidP="00BE3AB0">
            <w:pPr>
              <w:autoSpaceDE w:val="0"/>
              <w:autoSpaceDN w:val="0"/>
              <w:spacing w:after="0" w:line="240" w:lineRule="auto"/>
              <w:jc w:val="center"/>
              <w:rPr>
                <w:rFonts w:ascii="Times New Roman" w:eastAsia="Times New Roman" w:hAnsi="Times New Roman" w:cs="Times New Roman"/>
                <w:sz w:val="20"/>
                <w:szCs w:val="20"/>
                <w:lang w:eastAsia="ru-RU"/>
              </w:rPr>
            </w:pPr>
            <w:r w:rsidRPr="00BE3AB0">
              <w:rPr>
                <w:rFonts w:ascii="Times New Roman" w:eastAsia="Times New Roman" w:hAnsi="Times New Roman" w:cs="Times New Roman"/>
                <w:sz w:val="20"/>
                <w:szCs w:val="20"/>
                <w:lang w:eastAsia="ru-RU"/>
              </w:rPr>
              <w:t>перепланируемое жилое помещение (с отметкой: подлинник или нотариально заверенная копия))</w:t>
            </w:r>
          </w:p>
        </w:tc>
        <w:tc>
          <w:tcPr>
            <w:tcW w:w="426" w:type="dxa"/>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0"/>
                <w:szCs w:val="20"/>
                <w:lang w:eastAsia="ru-RU"/>
              </w:rPr>
            </w:pPr>
          </w:p>
        </w:tc>
        <w:tc>
          <w:tcPr>
            <w:tcW w:w="850" w:type="dxa"/>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0"/>
                <w:szCs w:val="20"/>
                <w:lang w:eastAsia="ru-RU"/>
              </w:rPr>
            </w:pPr>
          </w:p>
        </w:tc>
      </w:tr>
    </w:tbl>
    <w:p w:rsidR="00BE3AB0" w:rsidRPr="00BE3AB0" w:rsidRDefault="00BE3AB0" w:rsidP="00BE3AB0">
      <w:pPr>
        <w:tabs>
          <w:tab w:val="center" w:pos="1985"/>
          <w:tab w:val="left" w:pos="2552"/>
        </w:tabs>
        <w:autoSpaceDE w:val="0"/>
        <w:autoSpaceDN w:val="0"/>
        <w:spacing w:after="0" w:line="240" w:lineRule="auto"/>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 xml:space="preserve">2) проект (проектная документация) переустройства и (или) перепланировки жилого помещения на  </w:t>
      </w:r>
      <w:r w:rsidRPr="00BE3AB0">
        <w:rPr>
          <w:rFonts w:ascii="Times New Roman" w:eastAsia="Times New Roman" w:hAnsi="Times New Roman" w:cs="Times New Roman"/>
          <w:sz w:val="24"/>
          <w:szCs w:val="24"/>
          <w:lang w:eastAsia="ru-RU"/>
        </w:rPr>
        <w:tab/>
      </w:r>
      <w:r w:rsidRPr="00BE3AB0">
        <w:rPr>
          <w:rFonts w:ascii="Times New Roman" w:eastAsia="Times New Roman" w:hAnsi="Times New Roman" w:cs="Times New Roman"/>
          <w:sz w:val="24"/>
          <w:szCs w:val="24"/>
          <w:lang w:eastAsia="ru-RU"/>
        </w:rPr>
        <w:tab/>
        <w:t>листах;</w:t>
      </w:r>
    </w:p>
    <w:p w:rsidR="00BE3AB0" w:rsidRPr="00BE3AB0" w:rsidRDefault="00BE3AB0" w:rsidP="00BE3AB0">
      <w:pPr>
        <w:pBdr>
          <w:top w:val="single" w:sz="4" w:space="1" w:color="auto"/>
        </w:pBdr>
        <w:autoSpaceDE w:val="0"/>
        <w:autoSpaceDN w:val="0"/>
        <w:spacing w:after="0" w:line="240" w:lineRule="auto"/>
        <w:ind w:left="1560" w:right="7511"/>
        <w:rPr>
          <w:rFonts w:ascii="Times New Roman" w:eastAsia="Times New Roman" w:hAnsi="Times New Roman" w:cs="Times New Roman"/>
          <w:sz w:val="2"/>
          <w:szCs w:val="2"/>
          <w:lang w:eastAsia="ru-RU"/>
        </w:rPr>
      </w:pPr>
    </w:p>
    <w:p w:rsidR="00BE3AB0" w:rsidRPr="00BE3AB0" w:rsidRDefault="00BE3AB0" w:rsidP="00BE3AB0">
      <w:pPr>
        <w:tabs>
          <w:tab w:val="center" w:pos="797"/>
          <w:tab w:val="left" w:pos="1276"/>
        </w:tabs>
        <w:autoSpaceDE w:val="0"/>
        <w:autoSpaceDN w:val="0"/>
        <w:spacing w:after="0" w:line="240" w:lineRule="auto"/>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3) технический паспорт переустраиваемого и (или) перепланируемого жилого помещения</w:t>
      </w:r>
      <w:r w:rsidRPr="00BE3AB0">
        <w:rPr>
          <w:rFonts w:ascii="Times New Roman" w:eastAsia="Times New Roman" w:hAnsi="Times New Roman" w:cs="Times New Roman"/>
          <w:sz w:val="24"/>
          <w:szCs w:val="24"/>
          <w:lang w:eastAsia="ru-RU"/>
        </w:rPr>
        <w:br/>
        <w:t xml:space="preserve">на  </w:t>
      </w:r>
      <w:r w:rsidRPr="00BE3AB0">
        <w:rPr>
          <w:rFonts w:ascii="Times New Roman" w:eastAsia="Times New Roman" w:hAnsi="Times New Roman" w:cs="Times New Roman"/>
          <w:sz w:val="24"/>
          <w:szCs w:val="24"/>
          <w:lang w:eastAsia="ru-RU"/>
        </w:rPr>
        <w:tab/>
      </w:r>
      <w:r w:rsidRPr="00BE3AB0">
        <w:rPr>
          <w:rFonts w:ascii="Times New Roman" w:eastAsia="Times New Roman" w:hAnsi="Times New Roman" w:cs="Times New Roman"/>
          <w:sz w:val="24"/>
          <w:szCs w:val="24"/>
          <w:lang w:eastAsia="ru-RU"/>
        </w:rPr>
        <w:tab/>
        <w:t>листах;</w:t>
      </w:r>
    </w:p>
    <w:p w:rsidR="00BE3AB0" w:rsidRPr="00BE3AB0" w:rsidRDefault="00BE3AB0" w:rsidP="00BE3AB0">
      <w:pPr>
        <w:pBdr>
          <w:top w:val="single" w:sz="4" w:space="1" w:color="auto"/>
        </w:pBdr>
        <w:autoSpaceDE w:val="0"/>
        <w:autoSpaceDN w:val="0"/>
        <w:spacing w:after="0" w:line="240" w:lineRule="auto"/>
        <w:ind w:left="340" w:right="8761"/>
        <w:rPr>
          <w:rFonts w:ascii="Times New Roman" w:eastAsia="Times New Roman" w:hAnsi="Times New Roman" w:cs="Times New Roman"/>
          <w:sz w:val="2"/>
          <w:szCs w:val="2"/>
          <w:lang w:eastAsia="ru-RU"/>
        </w:rPr>
      </w:pPr>
    </w:p>
    <w:p w:rsidR="00BE3AB0" w:rsidRPr="00BE3AB0" w:rsidRDefault="00BE3AB0" w:rsidP="00BE3AB0">
      <w:pPr>
        <w:tabs>
          <w:tab w:val="center" w:pos="4584"/>
          <w:tab w:val="left" w:pos="5103"/>
          <w:tab w:val="left" w:pos="5954"/>
        </w:tabs>
        <w:autoSpaceDE w:val="0"/>
        <w:autoSpaceDN w:val="0"/>
        <w:spacing w:after="0" w:line="240" w:lineRule="auto"/>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 xml:space="preserve">4) заключение органа по охране памятников архитектуры, истории и культуры о допустимости проведения переустройства и (или) перепланировки жилого помещения (представляется в случаях, если такое жилое помещение или дом, в котором оно находится, является памятником архитектуры, истории или культуры) на  </w:t>
      </w:r>
      <w:r w:rsidRPr="00BE3AB0">
        <w:rPr>
          <w:rFonts w:ascii="Times New Roman" w:eastAsia="Times New Roman" w:hAnsi="Times New Roman" w:cs="Times New Roman"/>
          <w:sz w:val="24"/>
          <w:szCs w:val="24"/>
          <w:lang w:eastAsia="ru-RU"/>
        </w:rPr>
        <w:tab/>
      </w:r>
      <w:r w:rsidRPr="00BE3AB0">
        <w:rPr>
          <w:rFonts w:ascii="Times New Roman" w:eastAsia="Times New Roman" w:hAnsi="Times New Roman" w:cs="Times New Roman"/>
          <w:sz w:val="24"/>
          <w:szCs w:val="24"/>
          <w:lang w:eastAsia="ru-RU"/>
        </w:rPr>
        <w:tab/>
        <w:t>листах;</w:t>
      </w:r>
    </w:p>
    <w:p w:rsidR="00BE3AB0" w:rsidRPr="00BE3AB0" w:rsidRDefault="00BE3AB0" w:rsidP="00BE3AB0">
      <w:pPr>
        <w:pBdr>
          <w:top w:val="single" w:sz="4" w:space="1" w:color="auto"/>
        </w:pBdr>
        <w:autoSpaceDE w:val="0"/>
        <w:autoSpaceDN w:val="0"/>
        <w:spacing w:after="0" w:line="240" w:lineRule="auto"/>
        <w:ind w:left="4196" w:right="4905"/>
        <w:rPr>
          <w:rFonts w:ascii="Times New Roman" w:eastAsia="Times New Roman" w:hAnsi="Times New Roman" w:cs="Times New Roman"/>
          <w:sz w:val="2"/>
          <w:szCs w:val="2"/>
          <w:lang w:eastAsia="ru-RU"/>
        </w:rPr>
      </w:pPr>
    </w:p>
    <w:p w:rsidR="00BE3AB0" w:rsidRPr="00BE3AB0" w:rsidRDefault="00BE3AB0" w:rsidP="00BE3AB0">
      <w:pPr>
        <w:tabs>
          <w:tab w:val="center" w:pos="769"/>
          <w:tab w:val="left" w:pos="1276"/>
        </w:tabs>
        <w:autoSpaceDE w:val="0"/>
        <w:autoSpaceDN w:val="0"/>
        <w:spacing w:after="0" w:line="240" w:lineRule="auto"/>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5) документы, подтверждающие согласие временно отсутствующих членов семьи</w:t>
      </w:r>
      <w:r w:rsidRPr="00BE3AB0">
        <w:rPr>
          <w:rFonts w:ascii="Times New Roman" w:eastAsia="Times New Roman" w:hAnsi="Times New Roman" w:cs="Times New Roman"/>
          <w:sz w:val="24"/>
          <w:szCs w:val="24"/>
          <w:lang w:eastAsia="ru-RU"/>
        </w:rPr>
        <w:br/>
        <w:t>нанимателя на переустройство и (или) перепланировку жилого помещения,</w:t>
      </w:r>
      <w:r w:rsidRPr="00BE3AB0">
        <w:rPr>
          <w:rFonts w:ascii="Times New Roman" w:eastAsia="Times New Roman" w:hAnsi="Times New Roman" w:cs="Times New Roman"/>
          <w:sz w:val="24"/>
          <w:szCs w:val="24"/>
          <w:lang w:eastAsia="ru-RU"/>
        </w:rPr>
        <w:br/>
        <w:t xml:space="preserve">на  </w:t>
      </w:r>
      <w:r w:rsidRPr="00BE3AB0">
        <w:rPr>
          <w:rFonts w:ascii="Times New Roman" w:eastAsia="Times New Roman" w:hAnsi="Times New Roman" w:cs="Times New Roman"/>
          <w:sz w:val="24"/>
          <w:szCs w:val="24"/>
          <w:lang w:eastAsia="ru-RU"/>
        </w:rPr>
        <w:tab/>
      </w:r>
      <w:r w:rsidRPr="00BE3AB0">
        <w:rPr>
          <w:rFonts w:ascii="Times New Roman" w:eastAsia="Times New Roman" w:hAnsi="Times New Roman" w:cs="Times New Roman"/>
          <w:sz w:val="24"/>
          <w:szCs w:val="24"/>
          <w:lang w:eastAsia="ru-RU"/>
        </w:rPr>
        <w:tab/>
        <w:t>листах (при необходимости);</w:t>
      </w:r>
    </w:p>
    <w:p w:rsidR="00BE3AB0" w:rsidRPr="00BE3AB0" w:rsidRDefault="00BE3AB0" w:rsidP="00BE3AB0">
      <w:pPr>
        <w:pBdr>
          <w:top w:val="single" w:sz="4" w:space="1" w:color="auto"/>
        </w:pBdr>
        <w:autoSpaceDE w:val="0"/>
        <w:autoSpaceDN w:val="0"/>
        <w:spacing w:after="0" w:line="240" w:lineRule="auto"/>
        <w:ind w:left="340" w:right="8761"/>
        <w:rPr>
          <w:rFonts w:ascii="Times New Roman" w:eastAsia="Times New Roman" w:hAnsi="Times New Roman" w:cs="Times New Roman"/>
          <w:sz w:val="2"/>
          <w:szCs w:val="2"/>
          <w:lang w:eastAsia="ru-RU"/>
        </w:rPr>
      </w:pPr>
    </w:p>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 xml:space="preserve">6) иные документы:  </w:t>
      </w:r>
    </w:p>
    <w:p w:rsidR="00BE3AB0" w:rsidRPr="00BE3AB0" w:rsidRDefault="00BE3AB0" w:rsidP="00BE3AB0">
      <w:pPr>
        <w:pBdr>
          <w:top w:val="single" w:sz="4" w:space="1" w:color="auto"/>
        </w:pBdr>
        <w:autoSpaceDE w:val="0"/>
        <w:autoSpaceDN w:val="0"/>
        <w:spacing w:after="0" w:line="240" w:lineRule="auto"/>
        <w:ind w:left="2127"/>
        <w:jc w:val="center"/>
        <w:rPr>
          <w:rFonts w:ascii="Times New Roman" w:eastAsia="Times New Roman" w:hAnsi="Times New Roman" w:cs="Times New Roman"/>
          <w:sz w:val="20"/>
          <w:szCs w:val="20"/>
          <w:lang w:eastAsia="ru-RU"/>
        </w:rPr>
      </w:pPr>
      <w:r w:rsidRPr="00BE3AB0">
        <w:rPr>
          <w:rFonts w:ascii="Times New Roman" w:eastAsia="Times New Roman" w:hAnsi="Times New Roman" w:cs="Times New Roman"/>
          <w:sz w:val="20"/>
          <w:szCs w:val="20"/>
          <w:lang w:eastAsia="ru-RU"/>
        </w:rPr>
        <w:t>(доверенности, выписки из уставов и др.)</w:t>
      </w:r>
    </w:p>
    <w:p w:rsidR="00BE3AB0" w:rsidRPr="00BE3AB0" w:rsidRDefault="00BE3AB0" w:rsidP="00BE3AB0">
      <w:pPr>
        <w:autoSpaceDE w:val="0"/>
        <w:autoSpaceDN w:val="0"/>
        <w:spacing w:before="240" w:after="120" w:line="240" w:lineRule="auto"/>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Подписи лиц, подавших заявление *:</w:t>
      </w:r>
    </w:p>
    <w:tbl>
      <w:tblPr>
        <w:tblW w:w="0" w:type="auto"/>
        <w:tblLayout w:type="fixed"/>
        <w:tblCellMar>
          <w:left w:w="28" w:type="dxa"/>
          <w:right w:w="28" w:type="dxa"/>
        </w:tblCellMar>
        <w:tblLook w:val="0000" w:firstRow="0" w:lastRow="0" w:firstColumn="0" w:lastColumn="0" w:noHBand="0" w:noVBand="0"/>
      </w:tblPr>
      <w:tblGrid>
        <w:gridCol w:w="170"/>
        <w:gridCol w:w="567"/>
        <w:gridCol w:w="284"/>
        <w:gridCol w:w="1842"/>
        <w:gridCol w:w="567"/>
        <w:gridCol w:w="284"/>
        <w:gridCol w:w="850"/>
        <w:gridCol w:w="1964"/>
        <w:gridCol w:w="283"/>
        <w:gridCol w:w="3140"/>
      </w:tblGrid>
      <w:tr w:rsidR="00BE3AB0" w:rsidRPr="00BE3AB0" w:rsidTr="00B71437">
        <w:tc>
          <w:tcPr>
            <w:tcW w:w="170" w:type="dxa"/>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w:t>
            </w:r>
          </w:p>
        </w:tc>
        <w:tc>
          <w:tcPr>
            <w:tcW w:w="567" w:type="dxa"/>
            <w:tcBorders>
              <w:top w:val="nil"/>
              <w:left w:val="nil"/>
              <w:bottom w:val="single" w:sz="4" w:space="0" w:color="auto"/>
              <w:right w:val="nil"/>
            </w:tcBorders>
            <w:vAlign w:val="bottom"/>
          </w:tcPr>
          <w:p w:rsidR="00BE3AB0" w:rsidRPr="00BE3AB0" w:rsidRDefault="00BE3AB0" w:rsidP="00BE3AB0">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w:t>
            </w:r>
          </w:p>
        </w:tc>
        <w:tc>
          <w:tcPr>
            <w:tcW w:w="1842" w:type="dxa"/>
            <w:tcBorders>
              <w:top w:val="nil"/>
              <w:left w:val="nil"/>
              <w:bottom w:val="single" w:sz="4" w:space="0" w:color="auto"/>
              <w:right w:val="nil"/>
            </w:tcBorders>
            <w:vAlign w:val="bottom"/>
          </w:tcPr>
          <w:p w:rsidR="00BE3AB0" w:rsidRPr="00BE3AB0" w:rsidRDefault="00BE3AB0" w:rsidP="00BE3AB0">
            <w:pPr>
              <w:autoSpaceDE w:val="0"/>
              <w:autoSpaceDN w:val="0"/>
              <w:spacing w:after="0" w:line="240" w:lineRule="auto"/>
              <w:jc w:val="center"/>
              <w:rPr>
                <w:rFonts w:ascii="Times New Roman" w:eastAsia="Times New Roman" w:hAnsi="Times New Roman" w:cs="Times New Roman"/>
                <w:sz w:val="24"/>
                <w:szCs w:val="24"/>
                <w:lang w:eastAsia="ru-RU"/>
              </w:rPr>
            </w:pPr>
          </w:p>
        </w:tc>
        <w:tc>
          <w:tcPr>
            <w:tcW w:w="567" w:type="dxa"/>
            <w:tcBorders>
              <w:top w:val="nil"/>
              <w:left w:val="nil"/>
              <w:bottom w:val="nil"/>
              <w:right w:val="nil"/>
            </w:tcBorders>
            <w:vAlign w:val="bottom"/>
          </w:tcPr>
          <w:p w:rsidR="00BE3AB0" w:rsidRPr="00BE3AB0" w:rsidRDefault="00BE3AB0" w:rsidP="00BE3AB0">
            <w:pPr>
              <w:autoSpaceDE w:val="0"/>
              <w:autoSpaceDN w:val="0"/>
              <w:spacing w:after="0" w:line="240" w:lineRule="auto"/>
              <w:jc w:val="right"/>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200</w:t>
            </w:r>
          </w:p>
        </w:tc>
        <w:tc>
          <w:tcPr>
            <w:tcW w:w="284" w:type="dxa"/>
            <w:tcBorders>
              <w:top w:val="nil"/>
              <w:left w:val="nil"/>
              <w:bottom w:val="single" w:sz="4" w:space="0" w:color="auto"/>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p>
        </w:tc>
        <w:tc>
          <w:tcPr>
            <w:tcW w:w="850" w:type="dxa"/>
            <w:tcBorders>
              <w:top w:val="nil"/>
              <w:left w:val="nil"/>
              <w:bottom w:val="nil"/>
              <w:right w:val="nil"/>
            </w:tcBorders>
            <w:vAlign w:val="bottom"/>
          </w:tcPr>
          <w:p w:rsidR="00BE3AB0" w:rsidRPr="00BE3AB0" w:rsidRDefault="00BE3AB0" w:rsidP="00BE3AB0">
            <w:pPr>
              <w:autoSpaceDE w:val="0"/>
              <w:autoSpaceDN w:val="0"/>
              <w:spacing w:after="0" w:line="240" w:lineRule="auto"/>
              <w:ind w:left="57"/>
              <w:rPr>
                <w:rFonts w:ascii="Times New Roman" w:eastAsia="Times New Roman" w:hAnsi="Times New Roman" w:cs="Times New Roman"/>
                <w:sz w:val="24"/>
                <w:szCs w:val="24"/>
                <w:lang w:eastAsia="ru-RU"/>
              </w:rPr>
            </w:pPr>
            <w:proofErr w:type="gramStart"/>
            <w:r w:rsidRPr="00BE3AB0">
              <w:rPr>
                <w:rFonts w:ascii="Times New Roman" w:eastAsia="Times New Roman" w:hAnsi="Times New Roman" w:cs="Times New Roman"/>
                <w:sz w:val="24"/>
                <w:szCs w:val="24"/>
                <w:lang w:eastAsia="ru-RU"/>
              </w:rPr>
              <w:t>г</w:t>
            </w:r>
            <w:proofErr w:type="gramEnd"/>
            <w:r w:rsidRPr="00BE3AB0">
              <w:rPr>
                <w:rFonts w:ascii="Times New Roman" w:eastAsia="Times New Roman" w:hAnsi="Times New Roman" w:cs="Times New Roman"/>
                <w:sz w:val="24"/>
                <w:szCs w:val="24"/>
                <w:lang w:eastAsia="ru-RU"/>
              </w:rPr>
              <w:t>.</w:t>
            </w:r>
          </w:p>
        </w:tc>
        <w:tc>
          <w:tcPr>
            <w:tcW w:w="1964" w:type="dxa"/>
            <w:tcBorders>
              <w:top w:val="nil"/>
              <w:left w:val="nil"/>
              <w:bottom w:val="single" w:sz="4" w:space="0" w:color="auto"/>
              <w:right w:val="nil"/>
            </w:tcBorders>
            <w:vAlign w:val="bottom"/>
          </w:tcPr>
          <w:p w:rsidR="00BE3AB0" w:rsidRPr="00BE3AB0" w:rsidRDefault="00BE3AB0" w:rsidP="00BE3AB0">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3" w:type="dxa"/>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p>
        </w:tc>
        <w:tc>
          <w:tcPr>
            <w:tcW w:w="3140" w:type="dxa"/>
            <w:tcBorders>
              <w:top w:val="nil"/>
              <w:left w:val="nil"/>
              <w:bottom w:val="single" w:sz="4" w:space="0" w:color="auto"/>
              <w:right w:val="nil"/>
            </w:tcBorders>
            <w:vAlign w:val="bottom"/>
          </w:tcPr>
          <w:p w:rsidR="00BE3AB0" w:rsidRPr="00BE3AB0" w:rsidRDefault="00BE3AB0" w:rsidP="00BE3AB0">
            <w:pPr>
              <w:autoSpaceDE w:val="0"/>
              <w:autoSpaceDN w:val="0"/>
              <w:spacing w:after="0" w:line="240" w:lineRule="auto"/>
              <w:jc w:val="center"/>
              <w:rPr>
                <w:rFonts w:ascii="Times New Roman" w:eastAsia="Times New Roman" w:hAnsi="Times New Roman" w:cs="Times New Roman"/>
                <w:sz w:val="24"/>
                <w:szCs w:val="24"/>
                <w:lang w:eastAsia="ru-RU"/>
              </w:rPr>
            </w:pPr>
          </w:p>
        </w:tc>
      </w:tr>
      <w:tr w:rsidR="00BE3AB0" w:rsidRPr="00BE3AB0" w:rsidTr="00B71437">
        <w:tc>
          <w:tcPr>
            <w:tcW w:w="170" w:type="dxa"/>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0"/>
                <w:szCs w:val="20"/>
                <w:lang w:eastAsia="ru-RU"/>
              </w:rPr>
            </w:pPr>
          </w:p>
        </w:tc>
        <w:tc>
          <w:tcPr>
            <w:tcW w:w="567" w:type="dxa"/>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0"/>
                <w:szCs w:val="20"/>
                <w:lang w:eastAsia="ru-RU"/>
              </w:rPr>
            </w:pPr>
          </w:p>
        </w:tc>
        <w:tc>
          <w:tcPr>
            <w:tcW w:w="284" w:type="dxa"/>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0"/>
                <w:szCs w:val="20"/>
                <w:lang w:eastAsia="ru-RU"/>
              </w:rPr>
            </w:pPr>
          </w:p>
        </w:tc>
        <w:tc>
          <w:tcPr>
            <w:tcW w:w="1842" w:type="dxa"/>
            <w:tcBorders>
              <w:top w:val="nil"/>
              <w:left w:val="nil"/>
              <w:bottom w:val="nil"/>
              <w:right w:val="nil"/>
            </w:tcBorders>
            <w:vAlign w:val="bottom"/>
          </w:tcPr>
          <w:p w:rsidR="00BE3AB0" w:rsidRPr="00BE3AB0" w:rsidRDefault="00BE3AB0" w:rsidP="00BE3AB0">
            <w:pPr>
              <w:autoSpaceDE w:val="0"/>
              <w:autoSpaceDN w:val="0"/>
              <w:spacing w:after="0" w:line="240" w:lineRule="auto"/>
              <w:jc w:val="center"/>
              <w:rPr>
                <w:rFonts w:ascii="Times New Roman" w:eastAsia="Times New Roman" w:hAnsi="Times New Roman" w:cs="Times New Roman"/>
                <w:sz w:val="20"/>
                <w:szCs w:val="20"/>
                <w:lang w:eastAsia="ru-RU"/>
              </w:rPr>
            </w:pPr>
            <w:r w:rsidRPr="00BE3AB0">
              <w:rPr>
                <w:rFonts w:ascii="Times New Roman" w:eastAsia="Times New Roman" w:hAnsi="Times New Roman" w:cs="Times New Roman"/>
                <w:sz w:val="20"/>
                <w:szCs w:val="20"/>
                <w:lang w:eastAsia="ru-RU"/>
              </w:rPr>
              <w:t>(дата)</w:t>
            </w:r>
          </w:p>
        </w:tc>
        <w:tc>
          <w:tcPr>
            <w:tcW w:w="567" w:type="dxa"/>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0"/>
                <w:szCs w:val="20"/>
                <w:lang w:eastAsia="ru-RU"/>
              </w:rPr>
            </w:pPr>
          </w:p>
        </w:tc>
        <w:tc>
          <w:tcPr>
            <w:tcW w:w="284" w:type="dxa"/>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0"/>
                <w:szCs w:val="20"/>
                <w:lang w:eastAsia="ru-RU"/>
              </w:rPr>
            </w:pPr>
          </w:p>
        </w:tc>
        <w:tc>
          <w:tcPr>
            <w:tcW w:w="850" w:type="dxa"/>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0"/>
                <w:szCs w:val="20"/>
                <w:lang w:eastAsia="ru-RU"/>
              </w:rPr>
            </w:pPr>
          </w:p>
        </w:tc>
        <w:tc>
          <w:tcPr>
            <w:tcW w:w="1964" w:type="dxa"/>
            <w:tcBorders>
              <w:top w:val="nil"/>
              <w:left w:val="nil"/>
              <w:bottom w:val="nil"/>
              <w:right w:val="nil"/>
            </w:tcBorders>
            <w:vAlign w:val="bottom"/>
          </w:tcPr>
          <w:p w:rsidR="00BE3AB0" w:rsidRPr="00BE3AB0" w:rsidRDefault="00BE3AB0" w:rsidP="00BE3AB0">
            <w:pPr>
              <w:autoSpaceDE w:val="0"/>
              <w:autoSpaceDN w:val="0"/>
              <w:spacing w:after="0" w:line="240" w:lineRule="auto"/>
              <w:jc w:val="center"/>
              <w:rPr>
                <w:rFonts w:ascii="Times New Roman" w:eastAsia="Times New Roman" w:hAnsi="Times New Roman" w:cs="Times New Roman"/>
                <w:sz w:val="20"/>
                <w:szCs w:val="20"/>
                <w:lang w:eastAsia="ru-RU"/>
              </w:rPr>
            </w:pPr>
            <w:r w:rsidRPr="00BE3AB0">
              <w:rPr>
                <w:rFonts w:ascii="Times New Roman" w:eastAsia="Times New Roman" w:hAnsi="Times New Roman" w:cs="Times New Roman"/>
                <w:sz w:val="20"/>
                <w:szCs w:val="20"/>
                <w:lang w:eastAsia="ru-RU"/>
              </w:rPr>
              <w:t>(подпись заявителя)</w:t>
            </w:r>
          </w:p>
        </w:tc>
        <w:tc>
          <w:tcPr>
            <w:tcW w:w="283" w:type="dxa"/>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0"/>
                <w:szCs w:val="20"/>
                <w:lang w:eastAsia="ru-RU"/>
              </w:rPr>
            </w:pPr>
          </w:p>
        </w:tc>
        <w:tc>
          <w:tcPr>
            <w:tcW w:w="3140" w:type="dxa"/>
            <w:tcBorders>
              <w:top w:val="nil"/>
              <w:left w:val="nil"/>
              <w:bottom w:val="nil"/>
              <w:right w:val="nil"/>
            </w:tcBorders>
            <w:vAlign w:val="bottom"/>
          </w:tcPr>
          <w:p w:rsidR="00BE3AB0" w:rsidRPr="00BE3AB0" w:rsidRDefault="00BE3AB0" w:rsidP="00BE3AB0">
            <w:pPr>
              <w:autoSpaceDE w:val="0"/>
              <w:autoSpaceDN w:val="0"/>
              <w:spacing w:after="0" w:line="240" w:lineRule="auto"/>
              <w:jc w:val="center"/>
              <w:rPr>
                <w:rFonts w:ascii="Times New Roman" w:eastAsia="Times New Roman" w:hAnsi="Times New Roman" w:cs="Times New Roman"/>
                <w:sz w:val="20"/>
                <w:szCs w:val="20"/>
                <w:lang w:eastAsia="ru-RU"/>
              </w:rPr>
            </w:pPr>
            <w:r w:rsidRPr="00BE3AB0">
              <w:rPr>
                <w:rFonts w:ascii="Times New Roman" w:eastAsia="Times New Roman" w:hAnsi="Times New Roman" w:cs="Times New Roman"/>
                <w:sz w:val="20"/>
                <w:szCs w:val="20"/>
                <w:lang w:eastAsia="ru-RU"/>
              </w:rPr>
              <w:t>(расшифровка подписи заявителя)</w:t>
            </w:r>
          </w:p>
        </w:tc>
      </w:tr>
    </w:tbl>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p>
    <w:tbl>
      <w:tblPr>
        <w:tblW w:w="0" w:type="auto"/>
        <w:tblLayout w:type="fixed"/>
        <w:tblCellMar>
          <w:left w:w="28" w:type="dxa"/>
          <w:right w:w="28" w:type="dxa"/>
        </w:tblCellMar>
        <w:tblLook w:val="0000" w:firstRow="0" w:lastRow="0" w:firstColumn="0" w:lastColumn="0" w:noHBand="0" w:noVBand="0"/>
      </w:tblPr>
      <w:tblGrid>
        <w:gridCol w:w="170"/>
        <w:gridCol w:w="567"/>
        <w:gridCol w:w="284"/>
        <w:gridCol w:w="1842"/>
        <w:gridCol w:w="567"/>
        <w:gridCol w:w="284"/>
        <w:gridCol w:w="850"/>
        <w:gridCol w:w="1964"/>
        <w:gridCol w:w="283"/>
        <w:gridCol w:w="3140"/>
      </w:tblGrid>
      <w:tr w:rsidR="00BE3AB0" w:rsidRPr="00BE3AB0" w:rsidTr="00B71437">
        <w:tc>
          <w:tcPr>
            <w:tcW w:w="170" w:type="dxa"/>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w:t>
            </w:r>
          </w:p>
        </w:tc>
        <w:tc>
          <w:tcPr>
            <w:tcW w:w="567" w:type="dxa"/>
            <w:tcBorders>
              <w:top w:val="nil"/>
              <w:left w:val="nil"/>
              <w:bottom w:val="single" w:sz="4" w:space="0" w:color="auto"/>
              <w:right w:val="nil"/>
            </w:tcBorders>
            <w:vAlign w:val="bottom"/>
          </w:tcPr>
          <w:p w:rsidR="00BE3AB0" w:rsidRPr="00BE3AB0" w:rsidRDefault="00BE3AB0" w:rsidP="00BE3AB0">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w:t>
            </w:r>
          </w:p>
        </w:tc>
        <w:tc>
          <w:tcPr>
            <w:tcW w:w="1842" w:type="dxa"/>
            <w:tcBorders>
              <w:top w:val="nil"/>
              <w:left w:val="nil"/>
              <w:bottom w:val="single" w:sz="4" w:space="0" w:color="auto"/>
              <w:right w:val="nil"/>
            </w:tcBorders>
            <w:vAlign w:val="bottom"/>
          </w:tcPr>
          <w:p w:rsidR="00BE3AB0" w:rsidRPr="00BE3AB0" w:rsidRDefault="00BE3AB0" w:rsidP="00BE3AB0">
            <w:pPr>
              <w:autoSpaceDE w:val="0"/>
              <w:autoSpaceDN w:val="0"/>
              <w:spacing w:after="0" w:line="240" w:lineRule="auto"/>
              <w:jc w:val="center"/>
              <w:rPr>
                <w:rFonts w:ascii="Times New Roman" w:eastAsia="Times New Roman" w:hAnsi="Times New Roman" w:cs="Times New Roman"/>
                <w:sz w:val="24"/>
                <w:szCs w:val="24"/>
                <w:lang w:eastAsia="ru-RU"/>
              </w:rPr>
            </w:pPr>
          </w:p>
        </w:tc>
        <w:tc>
          <w:tcPr>
            <w:tcW w:w="567" w:type="dxa"/>
            <w:tcBorders>
              <w:top w:val="nil"/>
              <w:left w:val="nil"/>
              <w:bottom w:val="nil"/>
              <w:right w:val="nil"/>
            </w:tcBorders>
            <w:vAlign w:val="bottom"/>
          </w:tcPr>
          <w:p w:rsidR="00BE3AB0" w:rsidRPr="00BE3AB0" w:rsidRDefault="00BE3AB0" w:rsidP="00BE3AB0">
            <w:pPr>
              <w:autoSpaceDE w:val="0"/>
              <w:autoSpaceDN w:val="0"/>
              <w:spacing w:after="0" w:line="240" w:lineRule="auto"/>
              <w:jc w:val="right"/>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200</w:t>
            </w:r>
          </w:p>
        </w:tc>
        <w:tc>
          <w:tcPr>
            <w:tcW w:w="284" w:type="dxa"/>
            <w:tcBorders>
              <w:top w:val="nil"/>
              <w:left w:val="nil"/>
              <w:bottom w:val="single" w:sz="4" w:space="0" w:color="auto"/>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p>
        </w:tc>
        <w:tc>
          <w:tcPr>
            <w:tcW w:w="850" w:type="dxa"/>
            <w:tcBorders>
              <w:top w:val="nil"/>
              <w:left w:val="nil"/>
              <w:bottom w:val="nil"/>
              <w:right w:val="nil"/>
            </w:tcBorders>
            <w:vAlign w:val="bottom"/>
          </w:tcPr>
          <w:p w:rsidR="00BE3AB0" w:rsidRPr="00BE3AB0" w:rsidRDefault="00BE3AB0" w:rsidP="00BE3AB0">
            <w:pPr>
              <w:autoSpaceDE w:val="0"/>
              <w:autoSpaceDN w:val="0"/>
              <w:spacing w:after="0" w:line="240" w:lineRule="auto"/>
              <w:ind w:left="57"/>
              <w:rPr>
                <w:rFonts w:ascii="Times New Roman" w:eastAsia="Times New Roman" w:hAnsi="Times New Roman" w:cs="Times New Roman"/>
                <w:sz w:val="24"/>
                <w:szCs w:val="24"/>
                <w:lang w:eastAsia="ru-RU"/>
              </w:rPr>
            </w:pPr>
            <w:proofErr w:type="gramStart"/>
            <w:r w:rsidRPr="00BE3AB0">
              <w:rPr>
                <w:rFonts w:ascii="Times New Roman" w:eastAsia="Times New Roman" w:hAnsi="Times New Roman" w:cs="Times New Roman"/>
                <w:sz w:val="24"/>
                <w:szCs w:val="24"/>
                <w:lang w:eastAsia="ru-RU"/>
              </w:rPr>
              <w:t>г</w:t>
            </w:r>
            <w:proofErr w:type="gramEnd"/>
            <w:r w:rsidRPr="00BE3AB0">
              <w:rPr>
                <w:rFonts w:ascii="Times New Roman" w:eastAsia="Times New Roman" w:hAnsi="Times New Roman" w:cs="Times New Roman"/>
                <w:sz w:val="24"/>
                <w:szCs w:val="24"/>
                <w:lang w:eastAsia="ru-RU"/>
              </w:rPr>
              <w:t>.</w:t>
            </w:r>
          </w:p>
        </w:tc>
        <w:tc>
          <w:tcPr>
            <w:tcW w:w="1964" w:type="dxa"/>
            <w:tcBorders>
              <w:top w:val="nil"/>
              <w:left w:val="nil"/>
              <w:bottom w:val="single" w:sz="4" w:space="0" w:color="auto"/>
              <w:right w:val="nil"/>
            </w:tcBorders>
            <w:vAlign w:val="bottom"/>
          </w:tcPr>
          <w:p w:rsidR="00BE3AB0" w:rsidRPr="00BE3AB0" w:rsidRDefault="00BE3AB0" w:rsidP="00BE3AB0">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3" w:type="dxa"/>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p>
        </w:tc>
        <w:tc>
          <w:tcPr>
            <w:tcW w:w="3140" w:type="dxa"/>
            <w:tcBorders>
              <w:top w:val="nil"/>
              <w:left w:val="nil"/>
              <w:bottom w:val="single" w:sz="4" w:space="0" w:color="auto"/>
              <w:right w:val="nil"/>
            </w:tcBorders>
            <w:vAlign w:val="bottom"/>
          </w:tcPr>
          <w:p w:rsidR="00BE3AB0" w:rsidRPr="00BE3AB0" w:rsidRDefault="00BE3AB0" w:rsidP="00BE3AB0">
            <w:pPr>
              <w:autoSpaceDE w:val="0"/>
              <w:autoSpaceDN w:val="0"/>
              <w:spacing w:after="0" w:line="240" w:lineRule="auto"/>
              <w:jc w:val="center"/>
              <w:rPr>
                <w:rFonts w:ascii="Times New Roman" w:eastAsia="Times New Roman" w:hAnsi="Times New Roman" w:cs="Times New Roman"/>
                <w:sz w:val="24"/>
                <w:szCs w:val="24"/>
                <w:lang w:eastAsia="ru-RU"/>
              </w:rPr>
            </w:pPr>
          </w:p>
        </w:tc>
      </w:tr>
      <w:tr w:rsidR="00BE3AB0" w:rsidRPr="00BE3AB0" w:rsidTr="00B71437">
        <w:tc>
          <w:tcPr>
            <w:tcW w:w="170" w:type="dxa"/>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0"/>
                <w:szCs w:val="20"/>
                <w:lang w:eastAsia="ru-RU"/>
              </w:rPr>
            </w:pPr>
          </w:p>
        </w:tc>
        <w:tc>
          <w:tcPr>
            <w:tcW w:w="567" w:type="dxa"/>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0"/>
                <w:szCs w:val="20"/>
                <w:lang w:eastAsia="ru-RU"/>
              </w:rPr>
            </w:pPr>
          </w:p>
        </w:tc>
        <w:tc>
          <w:tcPr>
            <w:tcW w:w="284" w:type="dxa"/>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0"/>
                <w:szCs w:val="20"/>
                <w:lang w:eastAsia="ru-RU"/>
              </w:rPr>
            </w:pPr>
          </w:p>
        </w:tc>
        <w:tc>
          <w:tcPr>
            <w:tcW w:w="1842" w:type="dxa"/>
            <w:tcBorders>
              <w:top w:val="nil"/>
              <w:left w:val="nil"/>
              <w:bottom w:val="nil"/>
              <w:right w:val="nil"/>
            </w:tcBorders>
            <w:vAlign w:val="bottom"/>
          </w:tcPr>
          <w:p w:rsidR="00BE3AB0" w:rsidRPr="00BE3AB0" w:rsidRDefault="00BE3AB0" w:rsidP="00BE3AB0">
            <w:pPr>
              <w:autoSpaceDE w:val="0"/>
              <w:autoSpaceDN w:val="0"/>
              <w:spacing w:after="0" w:line="240" w:lineRule="auto"/>
              <w:jc w:val="center"/>
              <w:rPr>
                <w:rFonts w:ascii="Times New Roman" w:eastAsia="Times New Roman" w:hAnsi="Times New Roman" w:cs="Times New Roman"/>
                <w:sz w:val="20"/>
                <w:szCs w:val="20"/>
                <w:lang w:eastAsia="ru-RU"/>
              </w:rPr>
            </w:pPr>
            <w:r w:rsidRPr="00BE3AB0">
              <w:rPr>
                <w:rFonts w:ascii="Times New Roman" w:eastAsia="Times New Roman" w:hAnsi="Times New Roman" w:cs="Times New Roman"/>
                <w:sz w:val="20"/>
                <w:szCs w:val="20"/>
                <w:lang w:eastAsia="ru-RU"/>
              </w:rPr>
              <w:t>(дата)</w:t>
            </w:r>
          </w:p>
        </w:tc>
        <w:tc>
          <w:tcPr>
            <w:tcW w:w="567" w:type="dxa"/>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0"/>
                <w:szCs w:val="20"/>
                <w:lang w:eastAsia="ru-RU"/>
              </w:rPr>
            </w:pPr>
          </w:p>
        </w:tc>
        <w:tc>
          <w:tcPr>
            <w:tcW w:w="284" w:type="dxa"/>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0"/>
                <w:szCs w:val="20"/>
                <w:lang w:eastAsia="ru-RU"/>
              </w:rPr>
            </w:pPr>
          </w:p>
        </w:tc>
        <w:tc>
          <w:tcPr>
            <w:tcW w:w="850" w:type="dxa"/>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0"/>
                <w:szCs w:val="20"/>
                <w:lang w:eastAsia="ru-RU"/>
              </w:rPr>
            </w:pPr>
          </w:p>
        </w:tc>
        <w:tc>
          <w:tcPr>
            <w:tcW w:w="1964" w:type="dxa"/>
            <w:tcBorders>
              <w:top w:val="nil"/>
              <w:left w:val="nil"/>
              <w:bottom w:val="nil"/>
              <w:right w:val="nil"/>
            </w:tcBorders>
            <w:vAlign w:val="bottom"/>
          </w:tcPr>
          <w:p w:rsidR="00BE3AB0" w:rsidRPr="00BE3AB0" w:rsidRDefault="00BE3AB0" w:rsidP="00BE3AB0">
            <w:pPr>
              <w:autoSpaceDE w:val="0"/>
              <w:autoSpaceDN w:val="0"/>
              <w:spacing w:after="0" w:line="240" w:lineRule="auto"/>
              <w:jc w:val="center"/>
              <w:rPr>
                <w:rFonts w:ascii="Times New Roman" w:eastAsia="Times New Roman" w:hAnsi="Times New Roman" w:cs="Times New Roman"/>
                <w:sz w:val="20"/>
                <w:szCs w:val="20"/>
                <w:lang w:eastAsia="ru-RU"/>
              </w:rPr>
            </w:pPr>
            <w:r w:rsidRPr="00BE3AB0">
              <w:rPr>
                <w:rFonts w:ascii="Times New Roman" w:eastAsia="Times New Roman" w:hAnsi="Times New Roman" w:cs="Times New Roman"/>
                <w:sz w:val="20"/>
                <w:szCs w:val="20"/>
                <w:lang w:eastAsia="ru-RU"/>
              </w:rPr>
              <w:t>(подпись заявителя)</w:t>
            </w:r>
          </w:p>
        </w:tc>
        <w:tc>
          <w:tcPr>
            <w:tcW w:w="283" w:type="dxa"/>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0"/>
                <w:szCs w:val="20"/>
                <w:lang w:eastAsia="ru-RU"/>
              </w:rPr>
            </w:pPr>
          </w:p>
        </w:tc>
        <w:tc>
          <w:tcPr>
            <w:tcW w:w="3140" w:type="dxa"/>
            <w:tcBorders>
              <w:top w:val="nil"/>
              <w:left w:val="nil"/>
              <w:bottom w:val="nil"/>
              <w:right w:val="nil"/>
            </w:tcBorders>
            <w:vAlign w:val="bottom"/>
          </w:tcPr>
          <w:p w:rsidR="00BE3AB0" w:rsidRPr="00BE3AB0" w:rsidRDefault="00BE3AB0" w:rsidP="00BE3AB0">
            <w:pPr>
              <w:autoSpaceDE w:val="0"/>
              <w:autoSpaceDN w:val="0"/>
              <w:spacing w:after="0" w:line="240" w:lineRule="auto"/>
              <w:jc w:val="center"/>
              <w:rPr>
                <w:rFonts w:ascii="Times New Roman" w:eastAsia="Times New Roman" w:hAnsi="Times New Roman" w:cs="Times New Roman"/>
                <w:sz w:val="20"/>
                <w:szCs w:val="20"/>
                <w:lang w:eastAsia="ru-RU"/>
              </w:rPr>
            </w:pPr>
            <w:r w:rsidRPr="00BE3AB0">
              <w:rPr>
                <w:rFonts w:ascii="Times New Roman" w:eastAsia="Times New Roman" w:hAnsi="Times New Roman" w:cs="Times New Roman"/>
                <w:sz w:val="20"/>
                <w:szCs w:val="20"/>
                <w:lang w:eastAsia="ru-RU"/>
              </w:rPr>
              <w:t>(расшифровка подписи заявителя)</w:t>
            </w:r>
          </w:p>
        </w:tc>
      </w:tr>
    </w:tbl>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p>
    <w:tbl>
      <w:tblPr>
        <w:tblW w:w="0" w:type="auto"/>
        <w:tblLayout w:type="fixed"/>
        <w:tblCellMar>
          <w:left w:w="28" w:type="dxa"/>
          <w:right w:w="28" w:type="dxa"/>
        </w:tblCellMar>
        <w:tblLook w:val="0000" w:firstRow="0" w:lastRow="0" w:firstColumn="0" w:lastColumn="0" w:noHBand="0" w:noVBand="0"/>
      </w:tblPr>
      <w:tblGrid>
        <w:gridCol w:w="170"/>
        <w:gridCol w:w="567"/>
        <w:gridCol w:w="284"/>
        <w:gridCol w:w="1842"/>
        <w:gridCol w:w="567"/>
        <w:gridCol w:w="284"/>
        <w:gridCol w:w="850"/>
        <w:gridCol w:w="1964"/>
        <w:gridCol w:w="283"/>
        <w:gridCol w:w="3140"/>
      </w:tblGrid>
      <w:tr w:rsidR="00BE3AB0" w:rsidRPr="00BE3AB0" w:rsidTr="00B71437">
        <w:tc>
          <w:tcPr>
            <w:tcW w:w="170" w:type="dxa"/>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w:t>
            </w:r>
          </w:p>
        </w:tc>
        <w:tc>
          <w:tcPr>
            <w:tcW w:w="567" w:type="dxa"/>
            <w:tcBorders>
              <w:top w:val="nil"/>
              <w:left w:val="nil"/>
              <w:bottom w:val="single" w:sz="4" w:space="0" w:color="auto"/>
              <w:right w:val="nil"/>
            </w:tcBorders>
            <w:vAlign w:val="bottom"/>
          </w:tcPr>
          <w:p w:rsidR="00BE3AB0" w:rsidRPr="00BE3AB0" w:rsidRDefault="00BE3AB0" w:rsidP="00BE3AB0">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w:t>
            </w:r>
          </w:p>
        </w:tc>
        <w:tc>
          <w:tcPr>
            <w:tcW w:w="1842" w:type="dxa"/>
            <w:tcBorders>
              <w:top w:val="nil"/>
              <w:left w:val="nil"/>
              <w:bottom w:val="single" w:sz="4" w:space="0" w:color="auto"/>
              <w:right w:val="nil"/>
            </w:tcBorders>
            <w:vAlign w:val="bottom"/>
          </w:tcPr>
          <w:p w:rsidR="00BE3AB0" w:rsidRPr="00BE3AB0" w:rsidRDefault="00BE3AB0" w:rsidP="00BE3AB0">
            <w:pPr>
              <w:autoSpaceDE w:val="0"/>
              <w:autoSpaceDN w:val="0"/>
              <w:spacing w:after="0" w:line="240" w:lineRule="auto"/>
              <w:jc w:val="center"/>
              <w:rPr>
                <w:rFonts w:ascii="Times New Roman" w:eastAsia="Times New Roman" w:hAnsi="Times New Roman" w:cs="Times New Roman"/>
                <w:sz w:val="24"/>
                <w:szCs w:val="24"/>
                <w:lang w:eastAsia="ru-RU"/>
              </w:rPr>
            </w:pPr>
          </w:p>
        </w:tc>
        <w:tc>
          <w:tcPr>
            <w:tcW w:w="567" w:type="dxa"/>
            <w:tcBorders>
              <w:top w:val="nil"/>
              <w:left w:val="nil"/>
              <w:bottom w:val="nil"/>
              <w:right w:val="nil"/>
            </w:tcBorders>
            <w:vAlign w:val="bottom"/>
          </w:tcPr>
          <w:p w:rsidR="00BE3AB0" w:rsidRPr="00BE3AB0" w:rsidRDefault="00BE3AB0" w:rsidP="00BE3AB0">
            <w:pPr>
              <w:autoSpaceDE w:val="0"/>
              <w:autoSpaceDN w:val="0"/>
              <w:spacing w:after="0" w:line="240" w:lineRule="auto"/>
              <w:jc w:val="right"/>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200</w:t>
            </w:r>
          </w:p>
        </w:tc>
        <w:tc>
          <w:tcPr>
            <w:tcW w:w="284" w:type="dxa"/>
            <w:tcBorders>
              <w:top w:val="nil"/>
              <w:left w:val="nil"/>
              <w:bottom w:val="single" w:sz="4" w:space="0" w:color="auto"/>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p>
        </w:tc>
        <w:tc>
          <w:tcPr>
            <w:tcW w:w="850" w:type="dxa"/>
            <w:tcBorders>
              <w:top w:val="nil"/>
              <w:left w:val="nil"/>
              <w:bottom w:val="nil"/>
              <w:right w:val="nil"/>
            </w:tcBorders>
            <w:vAlign w:val="bottom"/>
          </w:tcPr>
          <w:p w:rsidR="00BE3AB0" w:rsidRPr="00BE3AB0" w:rsidRDefault="00BE3AB0" w:rsidP="00BE3AB0">
            <w:pPr>
              <w:autoSpaceDE w:val="0"/>
              <w:autoSpaceDN w:val="0"/>
              <w:spacing w:after="0" w:line="240" w:lineRule="auto"/>
              <w:ind w:left="57"/>
              <w:rPr>
                <w:rFonts w:ascii="Times New Roman" w:eastAsia="Times New Roman" w:hAnsi="Times New Roman" w:cs="Times New Roman"/>
                <w:sz w:val="24"/>
                <w:szCs w:val="24"/>
                <w:lang w:eastAsia="ru-RU"/>
              </w:rPr>
            </w:pPr>
            <w:proofErr w:type="gramStart"/>
            <w:r w:rsidRPr="00BE3AB0">
              <w:rPr>
                <w:rFonts w:ascii="Times New Roman" w:eastAsia="Times New Roman" w:hAnsi="Times New Roman" w:cs="Times New Roman"/>
                <w:sz w:val="24"/>
                <w:szCs w:val="24"/>
                <w:lang w:eastAsia="ru-RU"/>
              </w:rPr>
              <w:t>г</w:t>
            </w:r>
            <w:proofErr w:type="gramEnd"/>
            <w:r w:rsidRPr="00BE3AB0">
              <w:rPr>
                <w:rFonts w:ascii="Times New Roman" w:eastAsia="Times New Roman" w:hAnsi="Times New Roman" w:cs="Times New Roman"/>
                <w:sz w:val="24"/>
                <w:szCs w:val="24"/>
                <w:lang w:eastAsia="ru-RU"/>
              </w:rPr>
              <w:t>.</w:t>
            </w:r>
          </w:p>
        </w:tc>
        <w:tc>
          <w:tcPr>
            <w:tcW w:w="1964" w:type="dxa"/>
            <w:tcBorders>
              <w:top w:val="nil"/>
              <w:left w:val="nil"/>
              <w:bottom w:val="single" w:sz="4" w:space="0" w:color="auto"/>
              <w:right w:val="nil"/>
            </w:tcBorders>
            <w:vAlign w:val="bottom"/>
          </w:tcPr>
          <w:p w:rsidR="00BE3AB0" w:rsidRPr="00BE3AB0" w:rsidRDefault="00BE3AB0" w:rsidP="00BE3AB0">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3" w:type="dxa"/>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p>
        </w:tc>
        <w:tc>
          <w:tcPr>
            <w:tcW w:w="3140" w:type="dxa"/>
            <w:tcBorders>
              <w:top w:val="nil"/>
              <w:left w:val="nil"/>
              <w:bottom w:val="single" w:sz="4" w:space="0" w:color="auto"/>
              <w:right w:val="nil"/>
            </w:tcBorders>
            <w:vAlign w:val="bottom"/>
          </w:tcPr>
          <w:p w:rsidR="00BE3AB0" w:rsidRPr="00BE3AB0" w:rsidRDefault="00BE3AB0" w:rsidP="00BE3AB0">
            <w:pPr>
              <w:autoSpaceDE w:val="0"/>
              <w:autoSpaceDN w:val="0"/>
              <w:spacing w:after="0" w:line="240" w:lineRule="auto"/>
              <w:jc w:val="center"/>
              <w:rPr>
                <w:rFonts w:ascii="Times New Roman" w:eastAsia="Times New Roman" w:hAnsi="Times New Roman" w:cs="Times New Roman"/>
                <w:sz w:val="24"/>
                <w:szCs w:val="24"/>
                <w:lang w:eastAsia="ru-RU"/>
              </w:rPr>
            </w:pPr>
          </w:p>
        </w:tc>
      </w:tr>
      <w:tr w:rsidR="00BE3AB0" w:rsidRPr="00BE3AB0" w:rsidTr="00B71437">
        <w:tc>
          <w:tcPr>
            <w:tcW w:w="170" w:type="dxa"/>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0"/>
                <w:szCs w:val="20"/>
                <w:lang w:eastAsia="ru-RU"/>
              </w:rPr>
            </w:pPr>
          </w:p>
        </w:tc>
        <w:tc>
          <w:tcPr>
            <w:tcW w:w="567" w:type="dxa"/>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0"/>
                <w:szCs w:val="20"/>
                <w:lang w:eastAsia="ru-RU"/>
              </w:rPr>
            </w:pPr>
          </w:p>
        </w:tc>
        <w:tc>
          <w:tcPr>
            <w:tcW w:w="284" w:type="dxa"/>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0"/>
                <w:szCs w:val="20"/>
                <w:lang w:eastAsia="ru-RU"/>
              </w:rPr>
            </w:pPr>
          </w:p>
        </w:tc>
        <w:tc>
          <w:tcPr>
            <w:tcW w:w="1842" w:type="dxa"/>
            <w:tcBorders>
              <w:top w:val="nil"/>
              <w:left w:val="nil"/>
              <w:bottom w:val="nil"/>
              <w:right w:val="nil"/>
            </w:tcBorders>
            <w:vAlign w:val="bottom"/>
          </w:tcPr>
          <w:p w:rsidR="00BE3AB0" w:rsidRPr="00BE3AB0" w:rsidRDefault="00BE3AB0" w:rsidP="00BE3AB0">
            <w:pPr>
              <w:autoSpaceDE w:val="0"/>
              <w:autoSpaceDN w:val="0"/>
              <w:spacing w:after="0" w:line="240" w:lineRule="auto"/>
              <w:jc w:val="center"/>
              <w:rPr>
                <w:rFonts w:ascii="Times New Roman" w:eastAsia="Times New Roman" w:hAnsi="Times New Roman" w:cs="Times New Roman"/>
                <w:sz w:val="20"/>
                <w:szCs w:val="20"/>
                <w:lang w:eastAsia="ru-RU"/>
              </w:rPr>
            </w:pPr>
            <w:r w:rsidRPr="00BE3AB0">
              <w:rPr>
                <w:rFonts w:ascii="Times New Roman" w:eastAsia="Times New Roman" w:hAnsi="Times New Roman" w:cs="Times New Roman"/>
                <w:sz w:val="20"/>
                <w:szCs w:val="20"/>
                <w:lang w:eastAsia="ru-RU"/>
              </w:rPr>
              <w:t>(дата)</w:t>
            </w:r>
          </w:p>
        </w:tc>
        <w:tc>
          <w:tcPr>
            <w:tcW w:w="567" w:type="dxa"/>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0"/>
                <w:szCs w:val="20"/>
                <w:lang w:eastAsia="ru-RU"/>
              </w:rPr>
            </w:pPr>
          </w:p>
        </w:tc>
        <w:tc>
          <w:tcPr>
            <w:tcW w:w="284" w:type="dxa"/>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0"/>
                <w:szCs w:val="20"/>
                <w:lang w:eastAsia="ru-RU"/>
              </w:rPr>
            </w:pPr>
          </w:p>
        </w:tc>
        <w:tc>
          <w:tcPr>
            <w:tcW w:w="850" w:type="dxa"/>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0"/>
                <w:szCs w:val="20"/>
                <w:lang w:eastAsia="ru-RU"/>
              </w:rPr>
            </w:pPr>
          </w:p>
        </w:tc>
        <w:tc>
          <w:tcPr>
            <w:tcW w:w="1964" w:type="dxa"/>
            <w:tcBorders>
              <w:top w:val="nil"/>
              <w:left w:val="nil"/>
              <w:bottom w:val="nil"/>
              <w:right w:val="nil"/>
            </w:tcBorders>
            <w:vAlign w:val="bottom"/>
          </w:tcPr>
          <w:p w:rsidR="00BE3AB0" w:rsidRPr="00BE3AB0" w:rsidRDefault="00BE3AB0" w:rsidP="00BE3AB0">
            <w:pPr>
              <w:autoSpaceDE w:val="0"/>
              <w:autoSpaceDN w:val="0"/>
              <w:spacing w:after="0" w:line="240" w:lineRule="auto"/>
              <w:jc w:val="center"/>
              <w:rPr>
                <w:rFonts w:ascii="Times New Roman" w:eastAsia="Times New Roman" w:hAnsi="Times New Roman" w:cs="Times New Roman"/>
                <w:sz w:val="20"/>
                <w:szCs w:val="20"/>
                <w:lang w:eastAsia="ru-RU"/>
              </w:rPr>
            </w:pPr>
            <w:r w:rsidRPr="00BE3AB0">
              <w:rPr>
                <w:rFonts w:ascii="Times New Roman" w:eastAsia="Times New Roman" w:hAnsi="Times New Roman" w:cs="Times New Roman"/>
                <w:sz w:val="20"/>
                <w:szCs w:val="20"/>
                <w:lang w:eastAsia="ru-RU"/>
              </w:rPr>
              <w:t>(подпись заявителя)</w:t>
            </w:r>
          </w:p>
        </w:tc>
        <w:tc>
          <w:tcPr>
            <w:tcW w:w="283" w:type="dxa"/>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0"/>
                <w:szCs w:val="20"/>
                <w:lang w:eastAsia="ru-RU"/>
              </w:rPr>
            </w:pPr>
          </w:p>
        </w:tc>
        <w:tc>
          <w:tcPr>
            <w:tcW w:w="3140" w:type="dxa"/>
            <w:tcBorders>
              <w:top w:val="nil"/>
              <w:left w:val="nil"/>
              <w:bottom w:val="nil"/>
              <w:right w:val="nil"/>
            </w:tcBorders>
            <w:vAlign w:val="bottom"/>
          </w:tcPr>
          <w:p w:rsidR="00BE3AB0" w:rsidRPr="00BE3AB0" w:rsidRDefault="00BE3AB0" w:rsidP="00BE3AB0">
            <w:pPr>
              <w:autoSpaceDE w:val="0"/>
              <w:autoSpaceDN w:val="0"/>
              <w:spacing w:after="0" w:line="240" w:lineRule="auto"/>
              <w:jc w:val="center"/>
              <w:rPr>
                <w:rFonts w:ascii="Times New Roman" w:eastAsia="Times New Roman" w:hAnsi="Times New Roman" w:cs="Times New Roman"/>
                <w:sz w:val="20"/>
                <w:szCs w:val="20"/>
                <w:lang w:eastAsia="ru-RU"/>
              </w:rPr>
            </w:pPr>
            <w:r w:rsidRPr="00BE3AB0">
              <w:rPr>
                <w:rFonts w:ascii="Times New Roman" w:eastAsia="Times New Roman" w:hAnsi="Times New Roman" w:cs="Times New Roman"/>
                <w:sz w:val="20"/>
                <w:szCs w:val="20"/>
                <w:lang w:eastAsia="ru-RU"/>
              </w:rPr>
              <w:t>(расшифровка подписи заявителя)</w:t>
            </w:r>
          </w:p>
        </w:tc>
      </w:tr>
    </w:tbl>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p>
    <w:tbl>
      <w:tblPr>
        <w:tblW w:w="0" w:type="auto"/>
        <w:tblLayout w:type="fixed"/>
        <w:tblCellMar>
          <w:left w:w="28" w:type="dxa"/>
          <w:right w:w="28" w:type="dxa"/>
        </w:tblCellMar>
        <w:tblLook w:val="0000" w:firstRow="0" w:lastRow="0" w:firstColumn="0" w:lastColumn="0" w:noHBand="0" w:noVBand="0"/>
      </w:tblPr>
      <w:tblGrid>
        <w:gridCol w:w="170"/>
        <w:gridCol w:w="567"/>
        <w:gridCol w:w="284"/>
        <w:gridCol w:w="1842"/>
        <w:gridCol w:w="567"/>
        <w:gridCol w:w="284"/>
        <w:gridCol w:w="850"/>
        <w:gridCol w:w="1964"/>
        <w:gridCol w:w="283"/>
        <w:gridCol w:w="3140"/>
      </w:tblGrid>
      <w:tr w:rsidR="00BE3AB0" w:rsidRPr="00BE3AB0" w:rsidTr="00B71437">
        <w:tc>
          <w:tcPr>
            <w:tcW w:w="170" w:type="dxa"/>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w:t>
            </w:r>
          </w:p>
        </w:tc>
        <w:tc>
          <w:tcPr>
            <w:tcW w:w="567" w:type="dxa"/>
            <w:tcBorders>
              <w:top w:val="nil"/>
              <w:left w:val="nil"/>
              <w:bottom w:val="single" w:sz="4" w:space="0" w:color="auto"/>
              <w:right w:val="nil"/>
            </w:tcBorders>
            <w:vAlign w:val="bottom"/>
          </w:tcPr>
          <w:p w:rsidR="00BE3AB0" w:rsidRPr="00BE3AB0" w:rsidRDefault="00BE3AB0" w:rsidP="00BE3AB0">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w:t>
            </w:r>
          </w:p>
        </w:tc>
        <w:tc>
          <w:tcPr>
            <w:tcW w:w="1842" w:type="dxa"/>
            <w:tcBorders>
              <w:top w:val="nil"/>
              <w:left w:val="nil"/>
              <w:bottom w:val="single" w:sz="4" w:space="0" w:color="auto"/>
              <w:right w:val="nil"/>
            </w:tcBorders>
            <w:vAlign w:val="bottom"/>
          </w:tcPr>
          <w:p w:rsidR="00BE3AB0" w:rsidRPr="00BE3AB0" w:rsidRDefault="00BE3AB0" w:rsidP="00BE3AB0">
            <w:pPr>
              <w:autoSpaceDE w:val="0"/>
              <w:autoSpaceDN w:val="0"/>
              <w:spacing w:after="0" w:line="240" w:lineRule="auto"/>
              <w:jc w:val="center"/>
              <w:rPr>
                <w:rFonts w:ascii="Times New Roman" w:eastAsia="Times New Roman" w:hAnsi="Times New Roman" w:cs="Times New Roman"/>
                <w:sz w:val="24"/>
                <w:szCs w:val="24"/>
                <w:lang w:eastAsia="ru-RU"/>
              </w:rPr>
            </w:pPr>
          </w:p>
        </w:tc>
        <w:tc>
          <w:tcPr>
            <w:tcW w:w="567" w:type="dxa"/>
            <w:tcBorders>
              <w:top w:val="nil"/>
              <w:left w:val="nil"/>
              <w:bottom w:val="nil"/>
              <w:right w:val="nil"/>
            </w:tcBorders>
            <w:vAlign w:val="bottom"/>
          </w:tcPr>
          <w:p w:rsidR="00BE3AB0" w:rsidRPr="00BE3AB0" w:rsidRDefault="00BE3AB0" w:rsidP="00BE3AB0">
            <w:pPr>
              <w:autoSpaceDE w:val="0"/>
              <w:autoSpaceDN w:val="0"/>
              <w:spacing w:after="0" w:line="240" w:lineRule="auto"/>
              <w:jc w:val="right"/>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200</w:t>
            </w:r>
          </w:p>
        </w:tc>
        <w:tc>
          <w:tcPr>
            <w:tcW w:w="284" w:type="dxa"/>
            <w:tcBorders>
              <w:top w:val="nil"/>
              <w:left w:val="nil"/>
              <w:bottom w:val="single" w:sz="4" w:space="0" w:color="auto"/>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p>
        </w:tc>
        <w:tc>
          <w:tcPr>
            <w:tcW w:w="850" w:type="dxa"/>
            <w:tcBorders>
              <w:top w:val="nil"/>
              <w:left w:val="nil"/>
              <w:bottom w:val="nil"/>
              <w:right w:val="nil"/>
            </w:tcBorders>
            <w:vAlign w:val="bottom"/>
          </w:tcPr>
          <w:p w:rsidR="00BE3AB0" w:rsidRPr="00BE3AB0" w:rsidRDefault="00BE3AB0" w:rsidP="00BE3AB0">
            <w:pPr>
              <w:autoSpaceDE w:val="0"/>
              <w:autoSpaceDN w:val="0"/>
              <w:spacing w:after="0" w:line="240" w:lineRule="auto"/>
              <w:ind w:left="57"/>
              <w:rPr>
                <w:rFonts w:ascii="Times New Roman" w:eastAsia="Times New Roman" w:hAnsi="Times New Roman" w:cs="Times New Roman"/>
                <w:sz w:val="24"/>
                <w:szCs w:val="24"/>
                <w:lang w:eastAsia="ru-RU"/>
              </w:rPr>
            </w:pPr>
            <w:proofErr w:type="gramStart"/>
            <w:r w:rsidRPr="00BE3AB0">
              <w:rPr>
                <w:rFonts w:ascii="Times New Roman" w:eastAsia="Times New Roman" w:hAnsi="Times New Roman" w:cs="Times New Roman"/>
                <w:sz w:val="24"/>
                <w:szCs w:val="24"/>
                <w:lang w:eastAsia="ru-RU"/>
              </w:rPr>
              <w:t>г</w:t>
            </w:r>
            <w:proofErr w:type="gramEnd"/>
            <w:r w:rsidRPr="00BE3AB0">
              <w:rPr>
                <w:rFonts w:ascii="Times New Roman" w:eastAsia="Times New Roman" w:hAnsi="Times New Roman" w:cs="Times New Roman"/>
                <w:sz w:val="24"/>
                <w:szCs w:val="24"/>
                <w:lang w:eastAsia="ru-RU"/>
              </w:rPr>
              <w:t>.</w:t>
            </w:r>
          </w:p>
        </w:tc>
        <w:tc>
          <w:tcPr>
            <w:tcW w:w="1964" w:type="dxa"/>
            <w:tcBorders>
              <w:top w:val="nil"/>
              <w:left w:val="nil"/>
              <w:bottom w:val="single" w:sz="4" w:space="0" w:color="auto"/>
              <w:right w:val="nil"/>
            </w:tcBorders>
            <w:vAlign w:val="bottom"/>
          </w:tcPr>
          <w:p w:rsidR="00BE3AB0" w:rsidRPr="00BE3AB0" w:rsidRDefault="00BE3AB0" w:rsidP="00BE3AB0">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3" w:type="dxa"/>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p>
        </w:tc>
        <w:tc>
          <w:tcPr>
            <w:tcW w:w="3140" w:type="dxa"/>
            <w:tcBorders>
              <w:top w:val="nil"/>
              <w:left w:val="nil"/>
              <w:bottom w:val="single" w:sz="4" w:space="0" w:color="auto"/>
              <w:right w:val="nil"/>
            </w:tcBorders>
            <w:vAlign w:val="bottom"/>
          </w:tcPr>
          <w:p w:rsidR="00BE3AB0" w:rsidRPr="00BE3AB0" w:rsidRDefault="00BE3AB0" w:rsidP="00BE3AB0">
            <w:pPr>
              <w:autoSpaceDE w:val="0"/>
              <w:autoSpaceDN w:val="0"/>
              <w:spacing w:after="0" w:line="240" w:lineRule="auto"/>
              <w:jc w:val="center"/>
              <w:rPr>
                <w:rFonts w:ascii="Times New Roman" w:eastAsia="Times New Roman" w:hAnsi="Times New Roman" w:cs="Times New Roman"/>
                <w:sz w:val="24"/>
                <w:szCs w:val="24"/>
                <w:lang w:eastAsia="ru-RU"/>
              </w:rPr>
            </w:pPr>
          </w:p>
        </w:tc>
      </w:tr>
      <w:tr w:rsidR="00BE3AB0" w:rsidRPr="00BE3AB0" w:rsidTr="00B71437">
        <w:tc>
          <w:tcPr>
            <w:tcW w:w="170" w:type="dxa"/>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0"/>
                <w:szCs w:val="20"/>
                <w:lang w:eastAsia="ru-RU"/>
              </w:rPr>
            </w:pPr>
          </w:p>
        </w:tc>
        <w:tc>
          <w:tcPr>
            <w:tcW w:w="567" w:type="dxa"/>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0"/>
                <w:szCs w:val="20"/>
                <w:lang w:eastAsia="ru-RU"/>
              </w:rPr>
            </w:pPr>
          </w:p>
        </w:tc>
        <w:tc>
          <w:tcPr>
            <w:tcW w:w="284" w:type="dxa"/>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0"/>
                <w:szCs w:val="20"/>
                <w:lang w:eastAsia="ru-RU"/>
              </w:rPr>
            </w:pPr>
          </w:p>
        </w:tc>
        <w:tc>
          <w:tcPr>
            <w:tcW w:w="1842" w:type="dxa"/>
            <w:tcBorders>
              <w:top w:val="nil"/>
              <w:left w:val="nil"/>
              <w:bottom w:val="nil"/>
              <w:right w:val="nil"/>
            </w:tcBorders>
            <w:vAlign w:val="bottom"/>
          </w:tcPr>
          <w:p w:rsidR="00BE3AB0" w:rsidRPr="00BE3AB0" w:rsidRDefault="00BE3AB0" w:rsidP="00BE3AB0">
            <w:pPr>
              <w:autoSpaceDE w:val="0"/>
              <w:autoSpaceDN w:val="0"/>
              <w:spacing w:after="0" w:line="240" w:lineRule="auto"/>
              <w:jc w:val="center"/>
              <w:rPr>
                <w:rFonts w:ascii="Times New Roman" w:eastAsia="Times New Roman" w:hAnsi="Times New Roman" w:cs="Times New Roman"/>
                <w:sz w:val="20"/>
                <w:szCs w:val="20"/>
                <w:lang w:eastAsia="ru-RU"/>
              </w:rPr>
            </w:pPr>
            <w:r w:rsidRPr="00BE3AB0">
              <w:rPr>
                <w:rFonts w:ascii="Times New Roman" w:eastAsia="Times New Roman" w:hAnsi="Times New Roman" w:cs="Times New Roman"/>
                <w:sz w:val="20"/>
                <w:szCs w:val="20"/>
                <w:lang w:eastAsia="ru-RU"/>
              </w:rPr>
              <w:t>(дата)</w:t>
            </w:r>
          </w:p>
        </w:tc>
        <w:tc>
          <w:tcPr>
            <w:tcW w:w="567" w:type="dxa"/>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0"/>
                <w:szCs w:val="20"/>
                <w:lang w:eastAsia="ru-RU"/>
              </w:rPr>
            </w:pPr>
          </w:p>
        </w:tc>
        <w:tc>
          <w:tcPr>
            <w:tcW w:w="284" w:type="dxa"/>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0"/>
                <w:szCs w:val="20"/>
                <w:lang w:eastAsia="ru-RU"/>
              </w:rPr>
            </w:pPr>
          </w:p>
        </w:tc>
        <w:tc>
          <w:tcPr>
            <w:tcW w:w="850" w:type="dxa"/>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0"/>
                <w:szCs w:val="20"/>
                <w:lang w:eastAsia="ru-RU"/>
              </w:rPr>
            </w:pPr>
          </w:p>
        </w:tc>
        <w:tc>
          <w:tcPr>
            <w:tcW w:w="1964" w:type="dxa"/>
            <w:tcBorders>
              <w:top w:val="nil"/>
              <w:left w:val="nil"/>
              <w:bottom w:val="nil"/>
              <w:right w:val="nil"/>
            </w:tcBorders>
            <w:vAlign w:val="bottom"/>
          </w:tcPr>
          <w:p w:rsidR="00BE3AB0" w:rsidRPr="00BE3AB0" w:rsidRDefault="00BE3AB0" w:rsidP="00BE3AB0">
            <w:pPr>
              <w:autoSpaceDE w:val="0"/>
              <w:autoSpaceDN w:val="0"/>
              <w:spacing w:after="0" w:line="240" w:lineRule="auto"/>
              <w:jc w:val="center"/>
              <w:rPr>
                <w:rFonts w:ascii="Times New Roman" w:eastAsia="Times New Roman" w:hAnsi="Times New Roman" w:cs="Times New Roman"/>
                <w:sz w:val="20"/>
                <w:szCs w:val="20"/>
                <w:lang w:eastAsia="ru-RU"/>
              </w:rPr>
            </w:pPr>
            <w:r w:rsidRPr="00BE3AB0">
              <w:rPr>
                <w:rFonts w:ascii="Times New Roman" w:eastAsia="Times New Roman" w:hAnsi="Times New Roman" w:cs="Times New Roman"/>
                <w:sz w:val="20"/>
                <w:szCs w:val="20"/>
                <w:lang w:eastAsia="ru-RU"/>
              </w:rPr>
              <w:t>(подпись заявителя)</w:t>
            </w:r>
          </w:p>
        </w:tc>
        <w:tc>
          <w:tcPr>
            <w:tcW w:w="283" w:type="dxa"/>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0"/>
                <w:szCs w:val="20"/>
                <w:lang w:eastAsia="ru-RU"/>
              </w:rPr>
            </w:pPr>
          </w:p>
        </w:tc>
        <w:tc>
          <w:tcPr>
            <w:tcW w:w="3140" w:type="dxa"/>
            <w:tcBorders>
              <w:top w:val="nil"/>
              <w:left w:val="nil"/>
              <w:bottom w:val="nil"/>
              <w:right w:val="nil"/>
            </w:tcBorders>
            <w:vAlign w:val="bottom"/>
          </w:tcPr>
          <w:p w:rsidR="00BE3AB0" w:rsidRPr="00BE3AB0" w:rsidRDefault="00BE3AB0" w:rsidP="00BE3AB0">
            <w:pPr>
              <w:autoSpaceDE w:val="0"/>
              <w:autoSpaceDN w:val="0"/>
              <w:spacing w:after="0" w:line="240" w:lineRule="auto"/>
              <w:jc w:val="center"/>
              <w:rPr>
                <w:rFonts w:ascii="Times New Roman" w:eastAsia="Times New Roman" w:hAnsi="Times New Roman" w:cs="Times New Roman"/>
                <w:sz w:val="20"/>
                <w:szCs w:val="20"/>
                <w:lang w:eastAsia="ru-RU"/>
              </w:rPr>
            </w:pPr>
            <w:r w:rsidRPr="00BE3AB0">
              <w:rPr>
                <w:rFonts w:ascii="Times New Roman" w:eastAsia="Times New Roman" w:hAnsi="Times New Roman" w:cs="Times New Roman"/>
                <w:sz w:val="20"/>
                <w:szCs w:val="20"/>
                <w:lang w:eastAsia="ru-RU"/>
              </w:rPr>
              <w:t>(расшифровка подписи заявителя)</w:t>
            </w:r>
          </w:p>
        </w:tc>
      </w:tr>
    </w:tbl>
    <w:p w:rsidR="00BE3AB0" w:rsidRPr="00BE3AB0" w:rsidRDefault="00BE3AB0" w:rsidP="00BE3AB0">
      <w:pPr>
        <w:autoSpaceDE w:val="0"/>
        <w:autoSpaceDN w:val="0"/>
        <w:spacing w:before="120" w:after="0" w:line="240" w:lineRule="auto"/>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________________</w:t>
      </w:r>
    </w:p>
    <w:p w:rsidR="00BE3AB0" w:rsidRPr="00BE3AB0" w:rsidRDefault="00BE3AB0" w:rsidP="00BE3AB0">
      <w:pPr>
        <w:autoSpaceDE w:val="0"/>
        <w:autoSpaceDN w:val="0"/>
        <w:spacing w:after="0" w:line="240" w:lineRule="auto"/>
        <w:ind w:firstLine="567"/>
        <w:jc w:val="both"/>
        <w:rPr>
          <w:rFonts w:ascii="Times New Roman" w:eastAsia="Times New Roman" w:hAnsi="Times New Roman" w:cs="Times New Roman"/>
          <w:sz w:val="20"/>
          <w:szCs w:val="20"/>
          <w:lang w:eastAsia="ru-RU"/>
        </w:rPr>
      </w:pPr>
      <w:r w:rsidRPr="00BE3AB0">
        <w:rPr>
          <w:rFonts w:ascii="Times New Roman" w:eastAsia="Times New Roman" w:hAnsi="Times New Roman" w:cs="Times New Roman"/>
          <w:sz w:val="20"/>
          <w:szCs w:val="20"/>
          <w:lang w:eastAsia="ru-RU"/>
        </w:rPr>
        <w:t>* При пользовании жилым помещением на основании договора социального найма заявление подписывается нанимателем, указанным в договоре в качестве стороны, при пользовании жилым помещением на основании договора аренды – арендатором, при пользовании жилым помещением на праве собственности – собственником (собственниками).</w:t>
      </w:r>
    </w:p>
    <w:p w:rsidR="00BE3AB0" w:rsidRPr="00BE3AB0" w:rsidRDefault="00BE3AB0" w:rsidP="00BE3AB0">
      <w:pPr>
        <w:pBdr>
          <w:bottom w:val="dashed" w:sz="4" w:space="1" w:color="auto"/>
        </w:pBdr>
        <w:autoSpaceDE w:val="0"/>
        <w:autoSpaceDN w:val="0"/>
        <w:spacing w:before="360" w:after="0" w:line="240" w:lineRule="auto"/>
        <w:rPr>
          <w:rFonts w:ascii="Times New Roman" w:eastAsia="Times New Roman" w:hAnsi="Times New Roman" w:cs="Times New Roman"/>
          <w:sz w:val="24"/>
          <w:szCs w:val="24"/>
          <w:lang w:eastAsia="ru-RU"/>
        </w:rPr>
      </w:pPr>
    </w:p>
    <w:p w:rsidR="00BE3AB0" w:rsidRPr="00BE3AB0" w:rsidRDefault="00BE3AB0" w:rsidP="00BE3AB0">
      <w:pPr>
        <w:autoSpaceDE w:val="0"/>
        <w:autoSpaceDN w:val="0"/>
        <w:spacing w:after="480" w:line="240" w:lineRule="auto"/>
        <w:jc w:val="center"/>
        <w:rPr>
          <w:rFonts w:ascii="Times New Roman" w:eastAsia="Times New Roman" w:hAnsi="Times New Roman" w:cs="Times New Roman"/>
          <w:sz w:val="20"/>
          <w:szCs w:val="20"/>
          <w:lang w:eastAsia="ru-RU"/>
        </w:rPr>
      </w:pPr>
      <w:r w:rsidRPr="00BE3AB0">
        <w:rPr>
          <w:rFonts w:ascii="Times New Roman" w:eastAsia="Times New Roman" w:hAnsi="Times New Roman" w:cs="Times New Roman"/>
          <w:sz w:val="20"/>
          <w:szCs w:val="20"/>
          <w:lang w:eastAsia="ru-RU"/>
        </w:rPr>
        <w:t>(следующие позиции заполняются должностным лицом, принявшим заявление)</w:t>
      </w:r>
    </w:p>
    <w:tbl>
      <w:tblPr>
        <w:tblW w:w="0" w:type="auto"/>
        <w:tblLayout w:type="fixed"/>
        <w:tblCellMar>
          <w:left w:w="28" w:type="dxa"/>
          <w:right w:w="28" w:type="dxa"/>
        </w:tblCellMar>
        <w:tblLook w:val="0000" w:firstRow="0" w:lastRow="0" w:firstColumn="0" w:lastColumn="0" w:noHBand="0" w:noVBand="0"/>
      </w:tblPr>
      <w:tblGrid>
        <w:gridCol w:w="4281"/>
        <w:gridCol w:w="567"/>
        <w:gridCol w:w="283"/>
        <w:gridCol w:w="1928"/>
        <w:gridCol w:w="537"/>
        <w:gridCol w:w="283"/>
        <w:gridCol w:w="371"/>
      </w:tblGrid>
      <w:tr w:rsidR="00BE3AB0" w:rsidRPr="00BE3AB0" w:rsidTr="00B71437">
        <w:tc>
          <w:tcPr>
            <w:tcW w:w="4281" w:type="dxa"/>
            <w:tcBorders>
              <w:top w:val="nil"/>
              <w:left w:val="nil"/>
              <w:bottom w:val="nil"/>
              <w:right w:val="nil"/>
            </w:tcBorders>
            <w:vAlign w:val="bottom"/>
          </w:tcPr>
          <w:p w:rsidR="00BE3AB0" w:rsidRPr="00BE3AB0" w:rsidRDefault="00BE3AB0" w:rsidP="00BE3AB0">
            <w:pPr>
              <w:tabs>
                <w:tab w:val="left" w:pos="4082"/>
              </w:tabs>
              <w:autoSpaceDE w:val="0"/>
              <w:autoSpaceDN w:val="0"/>
              <w:spacing w:after="0" w:line="240" w:lineRule="auto"/>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Документы представлены на приеме</w:t>
            </w:r>
            <w:r w:rsidRPr="00BE3AB0">
              <w:rPr>
                <w:rFonts w:ascii="Times New Roman" w:eastAsia="Times New Roman" w:hAnsi="Times New Roman" w:cs="Times New Roman"/>
                <w:sz w:val="24"/>
                <w:szCs w:val="24"/>
                <w:lang w:eastAsia="ru-RU"/>
              </w:rPr>
              <w:tab/>
              <w:t>“</w:t>
            </w:r>
          </w:p>
        </w:tc>
        <w:tc>
          <w:tcPr>
            <w:tcW w:w="567" w:type="dxa"/>
            <w:tcBorders>
              <w:top w:val="nil"/>
              <w:left w:val="nil"/>
              <w:bottom w:val="single" w:sz="4" w:space="0" w:color="auto"/>
              <w:right w:val="nil"/>
            </w:tcBorders>
            <w:vAlign w:val="bottom"/>
          </w:tcPr>
          <w:p w:rsidR="00BE3AB0" w:rsidRPr="00BE3AB0" w:rsidRDefault="00BE3AB0" w:rsidP="00BE3AB0">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3" w:type="dxa"/>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w:t>
            </w:r>
          </w:p>
        </w:tc>
        <w:tc>
          <w:tcPr>
            <w:tcW w:w="1928" w:type="dxa"/>
            <w:tcBorders>
              <w:top w:val="nil"/>
              <w:left w:val="nil"/>
              <w:bottom w:val="single" w:sz="4" w:space="0" w:color="auto"/>
              <w:right w:val="nil"/>
            </w:tcBorders>
            <w:vAlign w:val="bottom"/>
          </w:tcPr>
          <w:p w:rsidR="00BE3AB0" w:rsidRPr="00BE3AB0" w:rsidRDefault="00BE3AB0" w:rsidP="00BE3AB0">
            <w:pPr>
              <w:autoSpaceDE w:val="0"/>
              <w:autoSpaceDN w:val="0"/>
              <w:spacing w:after="0" w:line="240" w:lineRule="auto"/>
              <w:jc w:val="center"/>
              <w:rPr>
                <w:rFonts w:ascii="Times New Roman" w:eastAsia="Times New Roman" w:hAnsi="Times New Roman" w:cs="Times New Roman"/>
                <w:sz w:val="24"/>
                <w:szCs w:val="24"/>
                <w:lang w:eastAsia="ru-RU"/>
              </w:rPr>
            </w:pPr>
          </w:p>
        </w:tc>
        <w:tc>
          <w:tcPr>
            <w:tcW w:w="537" w:type="dxa"/>
            <w:tcBorders>
              <w:top w:val="nil"/>
              <w:left w:val="nil"/>
              <w:bottom w:val="nil"/>
              <w:right w:val="nil"/>
            </w:tcBorders>
            <w:vAlign w:val="bottom"/>
          </w:tcPr>
          <w:p w:rsidR="00BE3AB0" w:rsidRPr="00BE3AB0" w:rsidRDefault="00BE3AB0" w:rsidP="00BE3AB0">
            <w:pPr>
              <w:autoSpaceDE w:val="0"/>
              <w:autoSpaceDN w:val="0"/>
              <w:spacing w:after="0" w:line="240" w:lineRule="auto"/>
              <w:jc w:val="right"/>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200</w:t>
            </w:r>
          </w:p>
        </w:tc>
        <w:tc>
          <w:tcPr>
            <w:tcW w:w="283" w:type="dxa"/>
            <w:tcBorders>
              <w:top w:val="nil"/>
              <w:left w:val="nil"/>
              <w:bottom w:val="single" w:sz="4" w:space="0" w:color="auto"/>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p>
        </w:tc>
        <w:tc>
          <w:tcPr>
            <w:tcW w:w="371" w:type="dxa"/>
            <w:tcBorders>
              <w:top w:val="nil"/>
              <w:left w:val="nil"/>
              <w:bottom w:val="nil"/>
              <w:right w:val="nil"/>
            </w:tcBorders>
            <w:vAlign w:val="bottom"/>
          </w:tcPr>
          <w:p w:rsidR="00BE3AB0" w:rsidRPr="00BE3AB0" w:rsidRDefault="00BE3AB0" w:rsidP="00BE3AB0">
            <w:pPr>
              <w:autoSpaceDE w:val="0"/>
              <w:autoSpaceDN w:val="0"/>
              <w:spacing w:after="0" w:line="240" w:lineRule="auto"/>
              <w:ind w:left="57"/>
              <w:rPr>
                <w:rFonts w:ascii="Times New Roman" w:eastAsia="Times New Roman" w:hAnsi="Times New Roman" w:cs="Times New Roman"/>
                <w:sz w:val="24"/>
                <w:szCs w:val="24"/>
                <w:lang w:eastAsia="ru-RU"/>
              </w:rPr>
            </w:pPr>
            <w:proofErr w:type="gramStart"/>
            <w:r w:rsidRPr="00BE3AB0">
              <w:rPr>
                <w:rFonts w:ascii="Times New Roman" w:eastAsia="Times New Roman" w:hAnsi="Times New Roman" w:cs="Times New Roman"/>
                <w:sz w:val="24"/>
                <w:szCs w:val="24"/>
                <w:lang w:eastAsia="ru-RU"/>
              </w:rPr>
              <w:t>г</w:t>
            </w:r>
            <w:proofErr w:type="gramEnd"/>
            <w:r w:rsidRPr="00BE3AB0">
              <w:rPr>
                <w:rFonts w:ascii="Times New Roman" w:eastAsia="Times New Roman" w:hAnsi="Times New Roman" w:cs="Times New Roman"/>
                <w:sz w:val="24"/>
                <w:szCs w:val="24"/>
                <w:lang w:eastAsia="ru-RU"/>
              </w:rPr>
              <w:t>.</w:t>
            </w:r>
          </w:p>
        </w:tc>
      </w:tr>
    </w:tbl>
    <w:p w:rsidR="00BE3AB0" w:rsidRPr="00BE3AB0" w:rsidRDefault="00BE3AB0" w:rsidP="00BE3AB0">
      <w:pPr>
        <w:autoSpaceDE w:val="0"/>
        <w:autoSpaceDN w:val="0"/>
        <w:spacing w:before="240" w:after="0" w:line="240" w:lineRule="auto"/>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 xml:space="preserve">Входящий номер регистрации заявления  </w:t>
      </w:r>
    </w:p>
    <w:p w:rsidR="00BE3AB0" w:rsidRPr="00BE3AB0" w:rsidRDefault="00BE3AB0" w:rsidP="00BE3AB0">
      <w:pPr>
        <w:pBdr>
          <w:top w:val="single" w:sz="4" w:space="1" w:color="auto"/>
        </w:pBdr>
        <w:autoSpaceDE w:val="0"/>
        <w:autoSpaceDN w:val="0"/>
        <w:spacing w:after="240" w:line="240" w:lineRule="auto"/>
        <w:ind w:left="4309" w:right="1843"/>
        <w:rPr>
          <w:rFonts w:ascii="Times New Roman" w:eastAsia="Times New Roman" w:hAnsi="Times New Roman" w:cs="Times New Roman"/>
          <w:sz w:val="2"/>
          <w:szCs w:val="2"/>
          <w:lang w:eastAsia="ru-RU"/>
        </w:rPr>
      </w:pPr>
    </w:p>
    <w:tbl>
      <w:tblPr>
        <w:tblW w:w="0" w:type="auto"/>
        <w:tblLayout w:type="fixed"/>
        <w:tblCellMar>
          <w:left w:w="28" w:type="dxa"/>
          <w:right w:w="28" w:type="dxa"/>
        </w:tblCellMar>
        <w:tblLook w:val="0000" w:firstRow="0" w:lastRow="0" w:firstColumn="0" w:lastColumn="0" w:noHBand="0" w:noVBand="0"/>
      </w:tblPr>
      <w:tblGrid>
        <w:gridCol w:w="4281"/>
        <w:gridCol w:w="567"/>
        <w:gridCol w:w="283"/>
        <w:gridCol w:w="1928"/>
        <w:gridCol w:w="537"/>
        <w:gridCol w:w="283"/>
        <w:gridCol w:w="371"/>
      </w:tblGrid>
      <w:tr w:rsidR="00BE3AB0" w:rsidRPr="00BE3AB0" w:rsidTr="00B71437">
        <w:tc>
          <w:tcPr>
            <w:tcW w:w="4281" w:type="dxa"/>
            <w:tcBorders>
              <w:top w:val="nil"/>
              <w:left w:val="nil"/>
              <w:bottom w:val="nil"/>
              <w:right w:val="nil"/>
            </w:tcBorders>
            <w:vAlign w:val="bottom"/>
          </w:tcPr>
          <w:p w:rsidR="00BE3AB0" w:rsidRPr="00BE3AB0" w:rsidRDefault="00BE3AB0" w:rsidP="00BE3AB0">
            <w:pPr>
              <w:tabs>
                <w:tab w:val="left" w:pos="4082"/>
              </w:tabs>
              <w:autoSpaceDE w:val="0"/>
              <w:autoSpaceDN w:val="0"/>
              <w:spacing w:after="0" w:line="240" w:lineRule="auto"/>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Выдана расписка в получении</w:t>
            </w:r>
            <w:r w:rsidRPr="00BE3AB0">
              <w:rPr>
                <w:rFonts w:ascii="Times New Roman" w:eastAsia="Times New Roman" w:hAnsi="Times New Roman" w:cs="Times New Roman"/>
                <w:sz w:val="24"/>
                <w:szCs w:val="24"/>
                <w:lang w:eastAsia="ru-RU"/>
              </w:rPr>
              <w:br/>
              <w:t>документов</w:t>
            </w:r>
            <w:r w:rsidRPr="00BE3AB0">
              <w:rPr>
                <w:rFonts w:ascii="Times New Roman" w:eastAsia="Times New Roman" w:hAnsi="Times New Roman" w:cs="Times New Roman"/>
                <w:sz w:val="24"/>
                <w:szCs w:val="24"/>
                <w:lang w:eastAsia="ru-RU"/>
              </w:rPr>
              <w:tab/>
              <w:t>“</w:t>
            </w:r>
          </w:p>
        </w:tc>
        <w:tc>
          <w:tcPr>
            <w:tcW w:w="567" w:type="dxa"/>
            <w:tcBorders>
              <w:top w:val="nil"/>
              <w:left w:val="nil"/>
              <w:bottom w:val="single" w:sz="4" w:space="0" w:color="auto"/>
              <w:right w:val="nil"/>
            </w:tcBorders>
            <w:vAlign w:val="bottom"/>
          </w:tcPr>
          <w:p w:rsidR="00BE3AB0" w:rsidRPr="00BE3AB0" w:rsidRDefault="00BE3AB0" w:rsidP="00BE3AB0">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3" w:type="dxa"/>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w:t>
            </w:r>
          </w:p>
        </w:tc>
        <w:tc>
          <w:tcPr>
            <w:tcW w:w="1928" w:type="dxa"/>
            <w:tcBorders>
              <w:top w:val="nil"/>
              <w:left w:val="nil"/>
              <w:bottom w:val="single" w:sz="4" w:space="0" w:color="auto"/>
              <w:right w:val="nil"/>
            </w:tcBorders>
            <w:vAlign w:val="bottom"/>
          </w:tcPr>
          <w:p w:rsidR="00BE3AB0" w:rsidRPr="00BE3AB0" w:rsidRDefault="00BE3AB0" w:rsidP="00BE3AB0">
            <w:pPr>
              <w:autoSpaceDE w:val="0"/>
              <w:autoSpaceDN w:val="0"/>
              <w:spacing w:after="0" w:line="240" w:lineRule="auto"/>
              <w:jc w:val="center"/>
              <w:rPr>
                <w:rFonts w:ascii="Times New Roman" w:eastAsia="Times New Roman" w:hAnsi="Times New Roman" w:cs="Times New Roman"/>
                <w:sz w:val="24"/>
                <w:szCs w:val="24"/>
                <w:lang w:eastAsia="ru-RU"/>
              </w:rPr>
            </w:pPr>
          </w:p>
        </w:tc>
        <w:tc>
          <w:tcPr>
            <w:tcW w:w="537" w:type="dxa"/>
            <w:tcBorders>
              <w:top w:val="nil"/>
              <w:left w:val="nil"/>
              <w:bottom w:val="nil"/>
              <w:right w:val="nil"/>
            </w:tcBorders>
            <w:vAlign w:val="bottom"/>
          </w:tcPr>
          <w:p w:rsidR="00BE3AB0" w:rsidRPr="00BE3AB0" w:rsidRDefault="00BE3AB0" w:rsidP="00BE3AB0">
            <w:pPr>
              <w:autoSpaceDE w:val="0"/>
              <w:autoSpaceDN w:val="0"/>
              <w:spacing w:after="0" w:line="240" w:lineRule="auto"/>
              <w:jc w:val="right"/>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200</w:t>
            </w:r>
          </w:p>
        </w:tc>
        <w:tc>
          <w:tcPr>
            <w:tcW w:w="283" w:type="dxa"/>
            <w:tcBorders>
              <w:top w:val="nil"/>
              <w:left w:val="nil"/>
              <w:bottom w:val="single" w:sz="4" w:space="0" w:color="auto"/>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p>
        </w:tc>
        <w:tc>
          <w:tcPr>
            <w:tcW w:w="371" w:type="dxa"/>
            <w:tcBorders>
              <w:top w:val="nil"/>
              <w:left w:val="nil"/>
              <w:bottom w:val="nil"/>
              <w:right w:val="nil"/>
            </w:tcBorders>
            <w:vAlign w:val="bottom"/>
          </w:tcPr>
          <w:p w:rsidR="00BE3AB0" w:rsidRPr="00BE3AB0" w:rsidRDefault="00BE3AB0" w:rsidP="00BE3AB0">
            <w:pPr>
              <w:autoSpaceDE w:val="0"/>
              <w:autoSpaceDN w:val="0"/>
              <w:spacing w:after="0" w:line="240" w:lineRule="auto"/>
              <w:ind w:left="57"/>
              <w:rPr>
                <w:rFonts w:ascii="Times New Roman" w:eastAsia="Times New Roman" w:hAnsi="Times New Roman" w:cs="Times New Roman"/>
                <w:sz w:val="24"/>
                <w:szCs w:val="24"/>
                <w:lang w:eastAsia="ru-RU"/>
              </w:rPr>
            </w:pPr>
            <w:proofErr w:type="gramStart"/>
            <w:r w:rsidRPr="00BE3AB0">
              <w:rPr>
                <w:rFonts w:ascii="Times New Roman" w:eastAsia="Times New Roman" w:hAnsi="Times New Roman" w:cs="Times New Roman"/>
                <w:sz w:val="24"/>
                <w:szCs w:val="24"/>
                <w:lang w:eastAsia="ru-RU"/>
              </w:rPr>
              <w:t>г</w:t>
            </w:r>
            <w:proofErr w:type="gramEnd"/>
            <w:r w:rsidRPr="00BE3AB0">
              <w:rPr>
                <w:rFonts w:ascii="Times New Roman" w:eastAsia="Times New Roman" w:hAnsi="Times New Roman" w:cs="Times New Roman"/>
                <w:sz w:val="24"/>
                <w:szCs w:val="24"/>
                <w:lang w:eastAsia="ru-RU"/>
              </w:rPr>
              <w:t>.</w:t>
            </w:r>
          </w:p>
        </w:tc>
      </w:tr>
    </w:tbl>
    <w:p w:rsidR="00BE3AB0" w:rsidRPr="00BE3AB0" w:rsidRDefault="00BE3AB0" w:rsidP="00BE3AB0">
      <w:pPr>
        <w:autoSpaceDE w:val="0"/>
        <w:autoSpaceDN w:val="0"/>
        <w:spacing w:after="0" w:line="240" w:lineRule="auto"/>
        <w:ind w:left="4111"/>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 xml:space="preserve">№  </w:t>
      </w:r>
    </w:p>
    <w:p w:rsidR="00BE3AB0" w:rsidRPr="00BE3AB0" w:rsidRDefault="00BE3AB0" w:rsidP="00BE3AB0">
      <w:pPr>
        <w:pBdr>
          <w:top w:val="single" w:sz="4" w:space="1" w:color="auto"/>
        </w:pBdr>
        <w:autoSpaceDE w:val="0"/>
        <w:autoSpaceDN w:val="0"/>
        <w:spacing w:after="240" w:line="240" w:lineRule="auto"/>
        <w:ind w:left="4451" w:right="3686"/>
        <w:rPr>
          <w:rFonts w:ascii="Times New Roman" w:eastAsia="Times New Roman" w:hAnsi="Times New Roman" w:cs="Times New Roman"/>
          <w:sz w:val="2"/>
          <w:szCs w:val="2"/>
          <w:lang w:eastAsia="ru-RU"/>
        </w:rPr>
      </w:pPr>
    </w:p>
    <w:tbl>
      <w:tblPr>
        <w:tblW w:w="0" w:type="auto"/>
        <w:tblLayout w:type="fixed"/>
        <w:tblCellMar>
          <w:left w:w="28" w:type="dxa"/>
          <w:right w:w="28" w:type="dxa"/>
        </w:tblCellMar>
        <w:tblLook w:val="0000" w:firstRow="0" w:lastRow="0" w:firstColumn="0" w:lastColumn="0" w:noHBand="0" w:noVBand="0"/>
      </w:tblPr>
      <w:tblGrid>
        <w:gridCol w:w="4281"/>
        <w:gridCol w:w="567"/>
        <w:gridCol w:w="283"/>
        <w:gridCol w:w="1928"/>
        <w:gridCol w:w="537"/>
        <w:gridCol w:w="283"/>
        <w:gridCol w:w="371"/>
      </w:tblGrid>
      <w:tr w:rsidR="00BE3AB0" w:rsidRPr="00BE3AB0" w:rsidTr="00B71437">
        <w:tc>
          <w:tcPr>
            <w:tcW w:w="4281" w:type="dxa"/>
            <w:tcBorders>
              <w:top w:val="nil"/>
              <w:left w:val="nil"/>
              <w:bottom w:val="nil"/>
              <w:right w:val="nil"/>
            </w:tcBorders>
            <w:vAlign w:val="bottom"/>
          </w:tcPr>
          <w:p w:rsidR="00BE3AB0" w:rsidRPr="00BE3AB0" w:rsidRDefault="00BE3AB0" w:rsidP="00BE3AB0">
            <w:pPr>
              <w:tabs>
                <w:tab w:val="left" w:pos="4082"/>
              </w:tabs>
              <w:autoSpaceDE w:val="0"/>
              <w:autoSpaceDN w:val="0"/>
              <w:spacing w:after="0" w:line="240" w:lineRule="auto"/>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lastRenderedPageBreak/>
              <w:t>Расписку получил</w:t>
            </w:r>
            <w:r w:rsidRPr="00BE3AB0">
              <w:rPr>
                <w:rFonts w:ascii="Times New Roman" w:eastAsia="Times New Roman" w:hAnsi="Times New Roman" w:cs="Times New Roman"/>
                <w:sz w:val="24"/>
                <w:szCs w:val="24"/>
                <w:lang w:eastAsia="ru-RU"/>
              </w:rPr>
              <w:tab/>
              <w:t>“</w:t>
            </w:r>
          </w:p>
        </w:tc>
        <w:tc>
          <w:tcPr>
            <w:tcW w:w="567" w:type="dxa"/>
            <w:tcBorders>
              <w:top w:val="nil"/>
              <w:left w:val="nil"/>
              <w:bottom w:val="single" w:sz="4" w:space="0" w:color="auto"/>
              <w:right w:val="nil"/>
            </w:tcBorders>
            <w:vAlign w:val="bottom"/>
          </w:tcPr>
          <w:p w:rsidR="00BE3AB0" w:rsidRPr="00BE3AB0" w:rsidRDefault="00BE3AB0" w:rsidP="00BE3AB0">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3" w:type="dxa"/>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w:t>
            </w:r>
          </w:p>
        </w:tc>
        <w:tc>
          <w:tcPr>
            <w:tcW w:w="1928" w:type="dxa"/>
            <w:tcBorders>
              <w:top w:val="nil"/>
              <w:left w:val="nil"/>
              <w:bottom w:val="single" w:sz="4" w:space="0" w:color="auto"/>
              <w:right w:val="nil"/>
            </w:tcBorders>
            <w:vAlign w:val="bottom"/>
          </w:tcPr>
          <w:p w:rsidR="00BE3AB0" w:rsidRPr="00BE3AB0" w:rsidRDefault="00BE3AB0" w:rsidP="00BE3AB0">
            <w:pPr>
              <w:autoSpaceDE w:val="0"/>
              <w:autoSpaceDN w:val="0"/>
              <w:spacing w:after="0" w:line="240" w:lineRule="auto"/>
              <w:jc w:val="center"/>
              <w:rPr>
                <w:rFonts w:ascii="Times New Roman" w:eastAsia="Times New Roman" w:hAnsi="Times New Roman" w:cs="Times New Roman"/>
                <w:sz w:val="24"/>
                <w:szCs w:val="24"/>
                <w:lang w:eastAsia="ru-RU"/>
              </w:rPr>
            </w:pPr>
          </w:p>
        </w:tc>
        <w:tc>
          <w:tcPr>
            <w:tcW w:w="537" w:type="dxa"/>
            <w:tcBorders>
              <w:top w:val="nil"/>
              <w:left w:val="nil"/>
              <w:bottom w:val="nil"/>
              <w:right w:val="nil"/>
            </w:tcBorders>
            <w:vAlign w:val="bottom"/>
          </w:tcPr>
          <w:p w:rsidR="00BE3AB0" w:rsidRPr="00BE3AB0" w:rsidRDefault="00BE3AB0" w:rsidP="00BE3AB0">
            <w:pPr>
              <w:autoSpaceDE w:val="0"/>
              <w:autoSpaceDN w:val="0"/>
              <w:spacing w:after="0" w:line="240" w:lineRule="auto"/>
              <w:jc w:val="right"/>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200</w:t>
            </w:r>
          </w:p>
        </w:tc>
        <w:tc>
          <w:tcPr>
            <w:tcW w:w="283" w:type="dxa"/>
            <w:tcBorders>
              <w:top w:val="nil"/>
              <w:left w:val="nil"/>
              <w:bottom w:val="single" w:sz="4" w:space="0" w:color="auto"/>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p>
        </w:tc>
        <w:tc>
          <w:tcPr>
            <w:tcW w:w="371" w:type="dxa"/>
            <w:tcBorders>
              <w:top w:val="nil"/>
              <w:left w:val="nil"/>
              <w:bottom w:val="nil"/>
              <w:right w:val="nil"/>
            </w:tcBorders>
            <w:vAlign w:val="bottom"/>
          </w:tcPr>
          <w:p w:rsidR="00BE3AB0" w:rsidRPr="00BE3AB0" w:rsidRDefault="00BE3AB0" w:rsidP="00BE3AB0">
            <w:pPr>
              <w:autoSpaceDE w:val="0"/>
              <w:autoSpaceDN w:val="0"/>
              <w:spacing w:after="0" w:line="240" w:lineRule="auto"/>
              <w:ind w:left="57"/>
              <w:rPr>
                <w:rFonts w:ascii="Times New Roman" w:eastAsia="Times New Roman" w:hAnsi="Times New Roman" w:cs="Times New Roman"/>
                <w:sz w:val="24"/>
                <w:szCs w:val="24"/>
                <w:lang w:eastAsia="ru-RU"/>
              </w:rPr>
            </w:pPr>
            <w:proofErr w:type="gramStart"/>
            <w:r w:rsidRPr="00BE3AB0">
              <w:rPr>
                <w:rFonts w:ascii="Times New Roman" w:eastAsia="Times New Roman" w:hAnsi="Times New Roman" w:cs="Times New Roman"/>
                <w:sz w:val="24"/>
                <w:szCs w:val="24"/>
                <w:lang w:eastAsia="ru-RU"/>
              </w:rPr>
              <w:t>г</w:t>
            </w:r>
            <w:proofErr w:type="gramEnd"/>
            <w:r w:rsidRPr="00BE3AB0">
              <w:rPr>
                <w:rFonts w:ascii="Times New Roman" w:eastAsia="Times New Roman" w:hAnsi="Times New Roman" w:cs="Times New Roman"/>
                <w:sz w:val="24"/>
                <w:szCs w:val="24"/>
                <w:lang w:eastAsia="ru-RU"/>
              </w:rPr>
              <w:t>.</w:t>
            </w:r>
          </w:p>
        </w:tc>
      </w:tr>
    </w:tbl>
    <w:p w:rsidR="00BE3AB0" w:rsidRPr="00BE3AB0" w:rsidRDefault="00BE3AB0" w:rsidP="00BE3AB0">
      <w:pPr>
        <w:autoSpaceDE w:val="0"/>
        <w:autoSpaceDN w:val="0"/>
        <w:spacing w:after="0" w:line="240" w:lineRule="auto"/>
        <w:ind w:left="4253"/>
        <w:rPr>
          <w:rFonts w:ascii="Times New Roman" w:eastAsia="Times New Roman" w:hAnsi="Times New Roman" w:cs="Times New Roman"/>
          <w:sz w:val="24"/>
          <w:szCs w:val="24"/>
          <w:lang w:eastAsia="ru-RU"/>
        </w:rPr>
      </w:pPr>
    </w:p>
    <w:p w:rsidR="00BE3AB0" w:rsidRPr="00BE3AB0" w:rsidRDefault="00BE3AB0" w:rsidP="00BE3AB0">
      <w:pPr>
        <w:pBdr>
          <w:top w:val="single" w:sz="4" w:space="1" w:color="auto"/>
        </w:pBdr>
        <w:autoSpaceDE w:val="0"/>
        <w:autoSpaceDN w:val="0"/>
        <w:spacing w:after="0" w:line="240" w:lineRule="auto"/>
        <w:ind w:left="4253" w:right="1841"/>
        <w:jc w:val="center"/>
        <w:rPr>
          <w:rFonts w:ascii="Times New Roman" w:eastAsia="Times New Roman" w:hAnsi="Times New Roman" w:cs="Times New Roman"/>
          <w:sz w:val="20"/>
          <w:szCs w:val="20"/>
          <w:lang w:eastAsia="ru-RU"/>
        </w:rPr>
      </w:pPr>
      <w:r w:rsidRPr="00BE3AB0">
        <w:rPr>
          <w:rFonts w:ascii="Times New Roman" w:eastAsia="Times New Roman" w:hAnsi="Times New Roman" w:cs="Times New Roman"/>
          <w:sz w:val="20"/>
          <w:szCs w:val="20"/>
          <w:lang w:eastAsia="ru-RU"/>
        </w:rPr>
        <w:t>(подпись заявителя)</w:t>
      </w:r>
    </w:p>
    <w:p w:rsidR="00BE3AB0" w:rsidRPr="00BE3AB0" w:rsidRDefault="00BE3AB0" w:rsidP="00BE3AB0">
      <w:pPr>
        <w:autoSpaceDE w:val="0"/>
        <w:autoSpaceDN w:val="0"/>
        <w:spacing w:before="240" w:after="0" w:line="240" w:lineRule="auto"/>
        <w:ind w:right="5810"/>
        <w:rPr>
          <w:rFonts w:ascii="Times New Roman" w:eastAsia="Times New Roman" w:hAnsi="Times New Roman" w:cs="Times New Roman"/>
          <w:sz w:val="24"/>
          <w:szCs w:val="24"/>
          <w:lang w:eastAsia="ru-RU"/>
        </w:rPr>
      </w:pPr>
    </w:p>
    <w:p w:rsidR="00BE3AB0" w:rsidRPr="00BE3AB0" w:rsidRDefault="00BE3AB0" w:rsidP="00BE3AB0">
      <w:pPr>
        <w:pBdr>
          <w:top w:val="single" w:sz="4" w:space="1" w:color="auto"/>
        </w:pBdr>
        <w:autoSpaceDE w:val="0"/>
        <w:autoSpaceDN w:val="0"/>
        <w:spacing w:after="0" w:line="240" w:lineRule="auto"/>
        <w:ind w:right="5810"/>
        <w:jc w:val="center"/>
        <w:rPr>
          <w:rFonts w:ascii="Times New Roman" w:eastAsia="Times New Roman" w:hAnsi="Times New Roman" w:cs="Times New Roman"/>
          <w:sz w:val="20"/>
          <w:szCs w:val="20"/>
          <w:lang w:eastAsia="ru-RU"/>
        </w:rPr>
      </w:pPr>
      <w:proofErr w:type="gramStart"/>
      <w:r w:rsidRPr="00BE3AB0">
        <w:rPr>
          <w:rFonts w:ascii="Times New Roman" w:eastAsia="Times New Roman" w:hAnsi="Times New Roman" w:cs="Times New Roman"/>
          <w:sz w:val="20"/>
          <w:szCs w:val="20"/>
          <w:lang w:eastAsia="ru-RU"/>
        </w:rPr>
        <w:t>(должность,</w:t>
      </w:r>
      <w:proofErr w:type="gramEnd"/>
    </w:p>
    <w:tbl>
      <w:tblPr>
        <w:tblW w:w="0" w:type="auto"/>
        <w:tblLayout w:type="fixed"/>
        <w:tblCellMar>
          <w:left w:w="28" w:type="dxa"/>
          <w:right w:w="28" w:type="dxa"/>
        </w:tblCellMar>
        <w:tblLook w:val="0000" w:firstRow="0" w:lastRow="0" w:firstColumn="0" w:lastColumn="0" w:noHBand="0" w:noVBand="0"/>
      </w:tblPr>
      <w:tblGrid>
        <w:gridCol w:w="4706"/>
        <w:gridCol w:w="1276"/>
        <w:gridCol w:w="2126"/>
      </w:tblGrid>
      <w:tr w:rsidR="00BE3AB0" w:rsidRPr="00BE3AB0" w:rsidTr="00B71437">
        <w:tc>
          <w:tcPr>
            <w:tcW w:w="4706" w:type="dxa"/>
            <w:tcBorders>
              <w:top w:val="nil"/>
              <w:left w:val="nil"/>
              <w:bottom w:val="single" w:sz="4" w:space="0" w:color="auto"/>
              <w:right w:val="nil"/>
            </w:tcBorders>
            <w:vAlign w:val="bottom"/>
          </w:tcPr>
          <w:p w:rsidR="00BE3AB0" w:rsidRPr="00BE3AB0" w:rsidRDefault="00BE3AB0" w:rsidP="00BE3AB0">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76" w:type="dxa"/>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p>
        </w:tc>
        <w:tc>
          <w:tcPr>
            <w:tcW w:w="2126" w:type="dxa"/>
            <w:tcBorders>
              <w:top w:val="nil"/>
              <w:left w:val="nil"/>
              <w:bottom w:val="single" w:sz="4" w:space="0" w:color="auto"/>
              <w:right w:val="nil"/>
            </w:tcBorders>
            <w:vAlign w:val="bottom"/>
          </w:tcPr>
          <w:p w:rsidR="00BE3AB0" w:rsidRPr="00BE3AB0" w:rsidRDefault="00BE3AB0" w:rsidP="00BE3AB0">
            <w:pPr>
              <w:autoSpaceDE w:val="0"/>
              <w:autoSpaceDN w:val="0"/>
              <w:spacing w:after="0" w:line="240" w:lineRule="auto"/>
              <w:jc w:val="center"/>
              <w:rPr>
                <w:rFonts w:ascii="Times New Roman" w:eastAsia="Times New Roman" w:hAnsi="Times New Roman" w:cs="Times New Roman"/>
                <w:sz w:val="24"/>
                <w:szCs w:val="24"/>
                <w:lang w:eastAsia="ru-RU"/>
              </w:rPr>
            </w:pPr>
          </w:p>
        </w:tc>
      </w:tr>
      <w:tr w:rsidR="00BE3AB0" w:rsidRPr="00BE3AB0" w:rsidTr="00B71437">
        <w:tc>
          <w:tcPr>
            <w:tcW w:w="4706" w:type="dxa"/>
            <w:tcBorders>
              <w:top w:val="nil"/>
              <w:left w:val="nil"/>
              <w:bottom w:val="nil"/>
              <w:right w:val="nil"/>
            </w:tcBorders>
            <w:vAlign w:val="bottom"/>
          </w:tcPr>
          <w:p w:rsidR="00BE3AB0" w:rsidRPr="00BE3AB0" w:rsidRDefault="00BE3AB0" w:rsidP="00BE3AB0">
            <w:pPr>
              <w:autoSpaceDE w:val="0"/>
              <w:autoSpaceDN w:val="0"/>
              <w:spacing w:after="0" w:line="240" w:lineRule="auto"/>
              <w:jc w:val="center"/>
              <w:rPr>
                <w:rFonts w:ascii="Times New Roman" w:eastAsia="Times New Roman" w:hAnsi="Times New Roman" w:cs="Times New Roman"/>
                <w:sz w:val="20"/>
                <w:szCs w:val="20"/>
                <w:lang w:eastAsia="ru-RU"/>
              </w:rPr>
            </w:pPr>
            <w:proofErr w:type="gramStart"/>
            <w:r w:rsidRPr="00BE3AB0">
              <w:rPr>
                <w:rFonts w:ascii="Times New Roman" w:eastAsia="Times New Roman" w:hAnsi="Times New Roman" w:cs="Times New Roman"/>
                <w:sz w:val="20"/>
                <w:szCs w:val="20"/>
                <w:lang w:eastAsia="ru-RU"/>
              </w:rPr>
              <w:t>Ф.И.О. должностного лица, принявшего заявление)</w:t>
            </w:r>
            <w:proofErr w:type="gramEnd"/>
          </w:p>
        </w:tc>
        <w:tc>
          <w:tcPr>
            <w:tcW w:w="1276" w:type="dxa"/>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0"/>
                <w:szCs w:val="20"/>
                <w:lang w:eastAsia="ru-RU"/>
              </w:rPr>
            </w:pPr>
          </w:p>
        </w:tc>
        <w:tc>
          <w:tcPr>
            <w:tcW w:w="2126" w:type="dxa"/>
            <w:tcBorders>
              <w:top w:val="nil"/>
              <w:left w:val="nil"/>
              <w:bottom w:val="nil"/>
              <w:right w:val="nil"/>
            </w:tcBorders>
            <w:vAlign w:val="bottom"/>
          </w:tcPr>
          <w:p w:rsidR="00BE3AB0" w:rsidRPr="00BE3AB0" w:rsidRDefault="00BE3AB0" w:rsidP="00BE3AB0">
            <w:pPr>
              <w:autoSpaceDE w:val="0"/>
              <w:autoSpaceDN w:val="0"/>
              <w:spacing w:after="0" w:line="240" w:lineRule="auto"/>
              <w:jc w:val="center"/>
              <w:rPr>
                <w:rFonts w:ascii="Times New Roman" w:eastAsia="Times New Roman" w:hAnsi="Times New Roman" w:cs="Times New Roman"/>
                <w:sz w:val="20"/>
                <w:szCs w:val="20"/>
                <w:lang w:eastAsia="ru-RU"/>
              </w:rPr>
            </w:pPr>
            <w:r w:rsidRPr="00BE3AB0">
              <w:rPr>
                <w:rFonts w:ascii="Times New Roman" w:eastAsia="Times New Roman" w:hAnsi="Times New Roman" w:cs="Times New Roman"/>
                <w:sz w:val="20"/>
                <w:szCs w:val="20"/>
                <w:lang w:eastAsia="ru-RU"/>
              </w:rPr>
              <w:t>(подпись)</w:t>
            </w:r>
          </w:p>
        </w:tc>
      </w:tr>
    </w:tbl>
    <w:p w:rsidR="00BE3AB0" w:rsidRPr="00BE3AB0" w:rsidRDefault="00BE3AB0" w:rsidP="00BE3AB0">
      <w:pPr>
        <w:autoSpaceDE w:val="0"/>
        <w:autoSpaceDN w:val="0"/>
        <w:spacing w:after="0" w:line="240" w:lineRule="auto"/>
        <w:rPr>
          <w:rFonts w:ascii="Times New Roman" w:eastAsia="Times New Roman" w:hAnsi="Times New Roman" w:cs="Times New Roman"/>
          <w:sz w:val="2"/>
          <w:szCs w:val="2"/>
          <w:lang w:eastAsia="ru-RU"/>
        </w:rPr>
      </w:pPr>
    </w:p>
    <w:p w:rsidR="00BE3AB0" w:rsidRPr="00BE3AB0" w:rsidRDefault="00BE3AB0" w:rsidP="00BE3AB0">
      <w:pPr>
        <w:widowControl w:val="0"/>
        <w:autoSpaceDE w:val="0"/>
        <w:autoSpaceDN w:val="0"/>
        <w:adjustRightInd w:val="0"/>
        <w:spacing w:after="0" w:line="240" w:lineRule="auto"/>
        <w:ind w:firstLine="6521"/>
        <w:rPr>
          <w:rFonts w:ascii="Times New Roman" w:eastAsia="Times New Roman" w:hAnsi="Times New Roman" w:cs="Times New Roman"/>
          <w:sz w:val="24"/>
          <w:szCs w:val="24"/>
        </w:rPr>
      </w:pPr>
    </w:p>
    <w:p w:rsidR="00BE3AB0" w:rsidRPr="00BE3AB0" w:rsidRDefault="00BE3AB0" w:rsidP="00BE3AB0">
      <w:pPr>
        <w:widowControl w:val="0"/>
        <w:autoSpaceDE w:val="0"/>
        <w:autoSpaceDN w:val="0"/>
        <w:adjustRightInd w:val="0"/>
        <w:spacing w:after="0" w:line="240" w:lineRule="auto"/>
        <w:rPr>
          <w:rFonts w:ascii="Times New Roman" w:eastAsia="Times New Roman" w:hAnsi="Times New Roman" w:cs="Times New Roman"/>
          <w:sz w:val="24"/>
          <w:szCs w:val="24"/>
        </w:rPr>
      </w:pPr>
    </w:p>
    <w:p w:rsidR="00BE3AB0" w:rsidRPr="00BE3AB0" w:rsidRDefault="00BE3AB0" w:rsidP="00BE3AB0">
      <w:pPr>
        <w:widowControl w:val="0"/>
        <w:autoSpaceDE w:val="0"/>
        <w:autoSpaceDN w:val="0"/>
        <w:adjustRightInd w:val="0"/>
        <w:spacing w:after="0" w:line="240" w:lineRule="auto"/>
        <w:rPr>
          <w:rFonts w:ascii="Times New Roman" w:eastAsia="Times New Roman" w:hAnsi="Times New Roman" w:cs="Times New Roman"/>
          <w:sz w:val="24"/>
          <w:szCs w:val="24"/>
        </w:rPr>
      </w:pPr>
      <w:r w:rsidRPr="00BE3AB0">
        <w:rPr>
          <w:rFonts w:ascii="Times New Roman" w:eastAsia="Times New Roman" w:hAnsi="Times New Roman" w:cs="Times New Roman"/>
          <w:sz w:val="24"/>
          <w:szCs w:val="24"/>
        </w:rPr>
        <w:t xml:space="preserve">            Приложение к заявлению:</w:t>
      </w:r>
    </w:p>
    <w:p w:rsidR="00BE3AB0" w:rsidRPr="00BE3AB0" w:rsidRDefault="00BE3AB0" w:rsidP="00BE3AB0">
      <w:pPr>
        <w:spacing w:after="0" w:line="240" w:lineRule="auto"/>
        <w:ind w:firstLine="708"/>
        <w:jc w:val="both"/>
        <w:rPr>
          <w:rFonts w:ascii="Times New Roman" w:eastAsia="Times New Roman" w:hAnsi="Times New Roman" w:cs="Times New Roman"/>
          <w:sz w:val="24"/>
          <w:szCs w:val="24"/>
          <w:lang w:eastAsia="ru-RU"/>
        </w:rPr>
      </w:pPr>
    </w:p>
    <w:p w:rsidR="00BE3AB0" w:rsidRPr="00BE3AB0" w:rsidRDefault="00BE3AB0" w:rsidP="00BE3AB0">
      <w:pPr>
        <w:spacing w:after="0" w:line="240" w:lineRule="auto"/>
        <w:ind w:firstLine="708"/>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val="x-none" w:eastAsia="ru-RU"/>
        </w:rPr>
        <w:t>Готовые документы прошу выдать мне/представителю (при наличии доверенности)</w:t>
      </w:r>
      <w:r w:rsidRPr="00BE3AB0">
        <w:rPr>
          <w:rFonts w:ascii="Times New Roman" w:eastAsia="Times New Roman" w:hAnsi="Times New Roman" w:cs="Times New Roman"/>
          <w:sz w:val="24"/>
          <w:szCs w:val="24"/>
          <w:lang w:eastAsia="ru-RU"/>
        </w:rPr>
        <w:t>:</w:t>
      </w:r>
    </w:p>
    <w:p w:rsidR="00BE3AB0" w:rsidRPr="00BE3AB0" w:rsidRDefault="00BE3AB0" w:rsidP="00BE3AB0">
      <w:pPr>
        <w:spacing w:after="0" w:line="240" w:lineRule="auto"/>
        <w:ind w:firstLine="708"/>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val="x-none" w:eastAsia="ru-RU"/>
        </w:rPr>
        <w:t>личн</w:t>
      </w:r>
      <w:r w:rsidRPr="00BE3AB0">
        <w:rPr>
          <w:rFonts w:ascii="Times New Roman" w:eastAsia="Times New Roman" w:hAnsi="Times New Roman" w:cs="Times New Roman"/>
          <w:sz w:val="24"/>
          <w:szCs w:val="24"/>
          <w:lang w:eastAsia="ru-RU"/>
        </w:rPr>
        <w:t>о</w:t>
      </w:r>
      <w:r w:rsidRPr="00BE3AB0">
        <w:rPr>
          <w:rFonts w:ascii="Times New Roman" w:eastAsia="Times New Roman" w:hAnsi="Times New Roman" w:cs="Times New Roman"/>
          <w:sz w:val="24"/>
          <w:szCs w:val="24"/>
          <w:lang w:val="x-none" w:eastAsia="ru-RU"/>
        </w:rPr>
        <w:t>,</w:t>
      </w:r>
    </w:p>
    <w:p w:rsidR="00BE3AB0" w:rsidRPr="00BE3AB0" w:rsidRDefault="00BE3AB0" w:rsidP="00BE3AB0">
      <w:pPr>
        <w:spacing w:after="0" w:line="240" w:lineRule="auto"/>
        <w:ind w:firstLine="708"/>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направить по почте;</w:t>
      </w:r>
    </w:p>
    <w:p w:rsidR="00BE3AB0" w:rsidRPr="00BE3AB0" w:rsidRDefault="00BE3AB0" w:rsidP="00BE3AB0">
      <w:pPr>
        <w:spacing w:after="0" w:line="240" w:lineRule="auto"/>
        <w:ind w:firstLine="708"/>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val="x-none" w:eastAsia="ru-RU"/>
        </w:rPr>
        <w:t xml:space="preserve"> в электронной форме </w:t>
      </w:r>
      <w:r w:rsidRPr="00BE3AB0">
        <w:rPr>
          <w:rFonts w:ascii="Times New Roman" w:eastAsia="Times New Roman" w:hAnsi="Times New Roman" w:cs="Times New Roman"/>
          <w:sz w:val="24"/>
          <w:szCs w:val="24"/>
          <w:lang w:eastAsia="ru-RU"/>
        </w:rPr>
        <w:t xml:space="preserve">(посредством направления </w:t>
      </w:r>
      <w:r w:rsidRPr="00BE3AB0">
        <w:rPr>
          <w:rFonts w:ascii="Times New Roman" w:eastAsia="Times New Roman" w:hAnsi="Times New Roman" w:cs="Times New Roman"/>
          <w:sz w:val="24"/>
          <w:szCs w:val="24"/>
          <w:lang w:val="x-none" w:eastAsia="ru-RU"/>
        </w:rPr>
        <w:t xml:space="preserve">в личный кабинет </w:t>
      </w:r>
      <w:r w:rsidRPr="00BE3AB0">
        <w:rPr>
          <w:rFonts w:ascii="Times New Roman" w:eastAsia="Times New Roman" w:hAnsi="Times New Roman" w:cs="Times New Roman"/>
          <w:sz w:val="24"/>
          <w:szCs w:val="24"/>
        </w:rPr>
        <w:t xml:space="preserve">интернет-портала </w:t>
      </w:r>
      <w:hyperlink r:id="rId31" w:history="1">
        <w:r w:rsidRPr="00BE3AB0">
          <w:rPr>
            <w:rFonts w:ascii="Times New Roman" w:eastAsia="Times New Roman" w:hAnsi="Times New Roman" w:cs="Times New Roman"/>
            <w:sz w:val="24"/>
            <w:szCs w:val="24"/>
            <w:u w:val="single"/>
          </w:rPr>
          <w:t>www.gosuslugi.ru</w:t>
        </w:r>
      </w:hyperlink>
      <w:r w:rsidRPr="00BE3AB0">
        <w:rPr>
          <w:rFonts w:ascii="Times New Roman" w:eastAsia="Times New Roman" w:hAnsi="Times New Roman" w:cs="Times New Roman"/>
          <w:sz w:val="24"/>
          <w:szCs w:val="24"/>
          <w:lang w:eastAsia="ru-RU"/>
        </w:rPr>
        <w:t>)</w:t>
      </w:r>
    </w:p>
    <w:p w:rsidR="00BE3AB0" w:rsidRPr="00BE3AB0" w:rsidRDefault="00BE3AB0" w:rsidP="00BE3AB0">
      <w:pPr>
        <w:spacing w:after="0" w:line="240" w:lineRule="auto"/>
        <w:ind w:firstLine="708"/>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 xml:space="preserve"> </w:t>
      </w:r>
      <w:r w:rsidRPr="00BE3AB0">
        <w:rPr>
          <w:rFonts w:ascii="Times New Roman" w:eastAsia="Times New Roman" w:hAnsi="Times New Roman" w:cs="Times New Roman"/>
          <w:sz w:val="24"/>
          <w:szCs w:val="24"/>
          <w:lang w:val="x-none" w:eastAsia="ru-RU"/>
        </w:rPr>
        <w:t>(нужное подчеркнуть)</w:t>
      </w:r>
      <w:r w:rsidRPr="00BE3AB0">
        <w:rPr>
          <w:rFonts w:ascii="Times New Roman" w:eastAsia="Times New Roman" w:hAnsi="Times New Roman" w:cs="Times New Roman"/>
          <w:sz w:val="24"/>
          <w:szCs w:val="24"/>
          <w:lang w:eastAsia="ru-RU"/>
        </w:rPr>
        <w:t>.</w:t>
      </w:r>
    </w:p>
    <w:p w:rsidR="00BE3AB0" w:rsidRPr="00BE3AB0" w:rsidRDefault="00BE3AB0" w:rsidP="00BE3AB0">
      <w:pPr>
        <w:spacing w:after="0" w:line="240" w:lineRule="auto"/>
        <w:ind w:firstLine="708"/>
        <w:jc w:val="both"/>
        <w:rPr>
          <w:rFonts w:ascii="Times New Roman" w:eastAsia="Times New Roman" w:hAnsi="Times New Roman" w:cs="Times New Roman"/>
          <w:sz w:val="24"/>
          <w:szCs w:val="24"/>
          <w:lang w:eastAsia="ru-RU"/>
        </w:rPr>
      </w:pPr>
    </w:p>
    <w:p w:rsidR="00BE3AB0" w:rsidRPr="00BE3AB0" w:rsidRDefault="00BE3AB0" w:rsidP="00BE3AB0">
      <w:pPr>
        <w:spacing w:after="0" w:line="240" w:lineRule="auto"/>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 xml:space="preserve">           ДА/НЕТ (</w:t>
      </w:r>
      <w:proofErr w:type="gramStart"/>
      <w:r w:rsidRPr="00BE3AB0">
        <w:rPr>
          <w:rFonts w:ascii="Times New Roman" w:eastAsia="Times New Roman" w:hAnsi="Times New Roman" w:cs="Times New Roman"/>
          <w:sz w:val="24"/>
          <w:szCs w:val="24"/>
          <w:lang w:eastAsia="ru-RU"/>
        </w:rPr>
        <w:t>нужное</w:t>
      </w:r>
      <w:proofErr w:type="gramEnd"/>
      <w:r w:rsidRPr="00BE3AB0">
        <w:rPr>
          <w:rFonts w:ascii="Times New Roman" w:eastAsia="Times New Roman" w:hAnsi="Times New Roman" w:cs="Times New Roman"/>
          <w:sz w:val="24"/>
          <w:szCs w:val="24"/>
          <w:lang w:eastAsia="ru-RU"/>
        </w:rPr>
        <w:t xml:space="preserve"> подчеркнуть) Прошу информировать меня о ходе исполнения услуги (получения результата услуги) через единый личный кабинет </w:t>
      </w:r>
      <w:r w:rsidRPr="00BE3AB0">
        <w:rPr>
          <w:rFonts w:ascii="Times New Roman" w:eastAsia="Times New Roman" w:hAnsi="Times New Roman" w:cs="Times New Roman"/>
          <w:sz w:val="24"/>
          <w:szCs w:val="24"/>
        </w:rPr>
        <w:t xml:space="preserve">интернет-портала </w:t>
      </w:r>
      <w:hyperlink r:id="rId32" w:history="1">
        <w:r w:rsidRPr="00BE3AB0">
          <w:rPr>
            <w:rFonts w:ascii="Times New Roman" w:eastAsia="Times New Roman" w:hAnsi="Times New Roman" w:cs="Times New Roman"/>
            <w:sz w:val="24"/>
            <w:szCs w:val="24"/>
            <w:u w:val="single"/>
          </w:rPr>
          <w:t>www.gosuslugi.ru</w:t>
        </w:r>
      </w:hyperlink>
      <w:r w:rsidRPr="00BE3AB0">
        <w:rPr>
          <w:rFonts w:ascii="Times New Roman" w:eastAsia="Times New Roman" w:hAnsi="Times New Roman" w:cs="Times New Roman"/>
          <w:sz w:val="24"/>
          <w:szCs w:val="24"/>
          <w:u w:val="single"/>
        </w:rPr>
        <w:t xml:space="preserve"> </w:t>
      </w:r>
      <w:r w:rsidRPr="00BE3AB0">
        <w:rPr>
          <w:rFonts w:ascii="Times New Roman" w:eastAsia="Times New Roman" w:hAnsi="Times New Roman" w:cs="Times New Roman"/>
          <w:sz w:val="24"/>
          <w:szCs w:val="24"/>
          <w:lang w:eastAsia="ru-RU"/>
        </w:rPr>
        <w:t>(для заявителей, зарегистрированных в ЕСИА)</w:t>
      </w:r>
    </w:p>
    <w:p w:rsidR="00BE3AB0" w:rsidRPr="00BE3AB0" w:rsidRDefault="00BE3AB0" w:rsidP="00BE3AB0">
      <w:pPr>
        <w:spacing w:after="0" w:line="240" w:lineRule="auto"/>
        <w:ind w:firstLine="708"/>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СНИЛС</w:t>
      </w:r>
      <w:proofErr w:type="gramStart"/>
      <w:r w:rsidRPr="00BE3AB0">
        <w:rPr>
          <w:rFonts w:ascii="Times New Roman" w:eastAsia="Times New Roman" w:hAnsi="Times New Roman" w:cs="Times New Roman"/>
          <w:sz w:val="24"/>
          <w:szCs w:val="24"/>
          <w:lang w:eastAsia="ru-RU"/>
        </w:rPr>
        <w:t xml:space="preserve"> </w:t>
      </w:r>
      <w:r w:rsidRPr="00BE3AB0">
        <w:rPr>
          <w:rFonts w:ascii="Times New Roman" w:eastAsia="Times New Roman" w:hAnsi="Times New Roman" w:cs="Times New Roman"/>
          <w:sz w:val="24"/>
          <w:szCs w:val="24"/>
          <w:lang w:eastAsia="ru-RU"/>
        </w:rPr>
        <w:sym w:font="Wingdings 2" w:char="F030"/>
      </w:r>
      <w:r w:rsidRPr="00BE3AB0">
        <w:rPr>
          <w:rFonts w:ascii="Times New Roman" w:eastAsia="Times New Roman" w:hAnsi="Times New Roman" w:cs="Times New Roman"/>
          <w:sz w:val="24"/>
          <w:szCs w:val="24"/>
          <w:lang w:eastAsia="ru-RU"/>
        </w:rPr>
        <w:sym w:font="Wingdings 2" w:char="F030"/>
      </w:r>
      <w:r w:rsidRPr="00BE3AB0">
        <w:rPr>
          <w:rFonts w:ascii="Times New Roman" w:eastAsia="Times New Roman" w:hAnsi="Times New Roman" w:cs="Times New Roman"/>
          <w:sz w:val="24"/>
          <w:szCs w:val="24"/>
          <w:lang w:eastAsia="ru-RU"/>
        </w:rPr>
        <w:sym w:font="Wingdings 2" w:char="F030"/>
      </w:r>
      <w:r w:rsidRPr="00BE3AB0">
        <w:rPr>
          <w:rFonts w:ascii="Times New Roman" w:eastAsia="Times New Roman" w:hAnsi="Times New Roman" w:cs="Times New Roman"/>
          <w:sz w:val="24"/>
          <w:szCs w:val="24"/>
          <w:lang w:eastAsia="ru-RU"/>
        </w:rPr>
        <w:t>-</w:t>
      </w:r>
      <w:r w:rsidRPr="00BE3AB0">
        <w:rPr>
          <w:rFonts w:ascii="Times New Roman" w:eastAsia="Times New Roman" w:hAnsi="Times New Roman" w:cs="Times New Roman"/>
          <w:sz w:val="24"/>
          <w:szCs w:val="24"/>
          <w:lang w:eastAsia="ru-RU"/>
        </w:rPr>
        <w:sym w:font="Wingdings 2" w:char="F030"/>
      </w:r>
      <w:r w:rsidRPr="00BE3AB0">
        <w:rPr>
          <w:rFonts w:ascii="Times New Roman" w:eastAsia="Times New Roman" w:hAnsi="Times New Roman" w:cs="Times New Roman"/>
          <w:sz w:val="24"/>
          <w:szCs w:val="24"/>
          <w:lang w:eastAsia="ru-RU"/>
        </w:rPr>
        <w:sym w:font="Wingdings 2" w:char="F030"/>
      </w:r>
      <w:r w:rsidRPr="00BE3AB0">
        <w:rPr>
          <w:rFonts w:ascii="Times New Roman" w:eastAsia="Times New Roman" w:hAnsi="Times New Roman" w:cs="Times New Roman"/>
          <w:sz w:val="24"/>
          <w:szCs w:val="24"/>
          <w:lang w:eastAsia="ru-RU"/>
        </w:rPr>
        <w:sym w:font="Wingdings 2" w:char="F030"/>
      </w:r>
      <w:r w:rsidRPr="00BE3AB0">
        <w:rPr>
          <w:rFonts w:ascii="Times New Roman" w:eastAsia="Times New Roman" w:hAnsi="Times New Roman" w:cs="Times New Roman"/>
          <w:sz w:val="24"/>
          <w:szCs w:val="24"/>
          <w:lang w:eastAsia="ru-RU"/>
        </w:rPr>
        <w:t>-</w:t>
      </w:r>
      <w:r w:rsidRPr="00BE3AB0">
        <w:rPr>
          <w:rFonts w:ascii="Times New Roman" w:eastAsia="Times New Roman" w:hAnsi="Times New Roman" w:cs="Times New Roman"/>
          <w:sz w:val="24"/>
          <w:szCs w:val="24"/>
          <w:lang w:eastAsia="ru-RU"/>
        </w:rPr>
        <w:sym w:font="Wingdings 2" w:char="F030"/>
      </w:r>
      <w:r w:rsidRPr="00BE3AB0">
        <w:rPr>
          <w:rFonts w:ascii="Times New Roman" w:eastAsia="Times New Roman" w:hAnsi="Times New Roman" w:cs="Times New Roman"/>
          <w:sz w:val="24"/>
          <w:szCs w:val="24"/>
          <w:lang w:eastAsia="ru-RU"/>
        </w:rPr>
        <w:sym w:font="Wingdings 2" w:char="F030"/>
      </w:r>
      <w:r w:rsidRPr="00BE3AB0">
        <w:rPr>
          <w:rFonts w:ascii="Times New Roman" w:eastAsia="Times New Roman" w:hAnsi="Times New Roman" w:cs="Times New Roman"/>
          <w:sz w:val="24"/>
          <w:szCs w:val="24"/>
          <w:lang w:eastAsia="ru-RU"/>
        </w:rPr>
        <w:sym w:font="Wingdings 2" w:char="F030"/>
      </w:r>
      <w:r w:rsidRPr="00BE3AB0">
        <w:rPr>
          <w:rFonts w:ascii="Times New Roman" w:eastAsia="Times New Roman" w:hAnsi="Times New Roman" w:cs="Times New Roman"/>
          <w:sz w:val="24"/>
          <w:szCs w:val="24"/>
          <w:lang w:eastAsia="ru-RU"/>
        </w:rPr>
        <w:t>-</w:t>
      </w:r>
      <w:r w:rsidRPr="00BE3AB0">
        <w:rPr>
          <w:rFonts w:ascii="Times New Roman" w:eastAsia="Times New Roman" w:hAnsi="Times New Roman" w:cs="Times New Roman"/>
          <w:sz w:val="24"/>
          <w:szCs w:val="24"/>
          <w:lang w:eastAsia="ru-RU"/>
        </w:rPr>
        <w:sym w:font="Wingdings 2" w:char="F030"/>
      </w:r>
      <w:r w:rsidRPr="00BE3AB0">
        <w:rPr>
          <w:rFonts w:ascii="Times New Roman" w:eastAsia="Times New Roman" w:hAnsi="Times New Roman" w:cs="Times New Roman"/>
          <w:sz w:val="24"/>
          <w:szCs w:val="24"/>
          <w:lang w:eastAsia="ru-RU"/>
        </w:rPr>
        <w:sym w:font="Wingdings 2" w:char="F030"/>
      </w:r>
      <w:proofErr w:type="gramEnd"/>
    </w:p>
    <w:p w:rsidR="00BE3AB0" w:rsidRPr="00BE3AB0" w:rsidRDefault="00BE3AB0" w:rsidP="00BE3AB0">
      <w:pPr>
        <w:spacing w:after="0" w:line="240" w:lineRule="auto"/>
        <w:ind w:firstLine="708"/>
        <w:jc w:val="both"/>
        <w:rPr>
          <w:rFonts w:ascii="Times New Roman" w:eastAsia="Times New Roman" w:hAnsi="Times New Roman" w:cs="Times New Roman"/>
          <w:sz w:val="24"/>
          <w:szCs w:val="24"/>
          <w:lang w:eastAsia="ru-RU"/>
        </w:rPr>
      </w:pPr>
    </w:p>
    <w:p w:rsidR="00BE3AB0" w:rsidRPr="00BE3AB0" w:rsidRDefault="00BE3AB0" w:rsidP="00BE3AB0">
      <w:pPr>
        <w:spacing w:after="0" w:line="240" w:lineRule="auto"/>
        <w:ind w:firstLine="851"/>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ДА/НЕТ (</w:t>
      </w:r>
      <w:proofErr w:type="gramStart"/>
      <w:r w:rsidRPr="00BE3AB0">
        <w:rPr>
          <w:rFonts w:ascii="Times New Roman" w:eastAsia="Times New Roman" w:hAnsi="Times New Roman" w:cs="Times New Roman"/>
          <w:sz w:val="24"/>
          <w:szCs w:val="24"/>
          <w:lang w:eastAsia="ru-RU"/>
        </w:rPr>
        <w:t>нужное</w:t>
      </w:r>
      <w:proofErr w:type="gramEnd"/>
      <w:r w:rsidRPr="00BE3AB0">
        <w:rPr>
          <w:rFonts w:ascii="Times New Roman" w:eastAsia="Times New Roman" w:hAnsi="Times New Roman" w:cs="Times New Roman"/>
          <w:sz w:val="24"/>
          <w:szCs w:val="24"/>
          <w:lang w:eastAsia="ru-RU"/>
        </w:rPr>
        <w:t xml:space="preserve"> подчеркнуть) Прошу произвести регистрацию на </w:t>
      </w:r>
      <w:r w:rsidRPr="00BE3AB0">
        <w:rPr>
          <w:rFonts w:ascii="Times New Roman" w:eastAsia="Times New Roman" w:hAnsi="Times New Roman" w:cs="Times New Roman"/>
          <w:sz w:val="24"/>
          <w:szCs w:val="24"/>
        </w:rPr>
        <w:t xml:space="preserve">интернет-портале </w:t>
      </w:r>
      <w:hyperlink r:id="rId33" w:history="1">
        <w:r w:rsidRPr="00BE3AB0">
          <w:rPr>
            <w:rFonts w:ascii="Times New Roman" w:eastAsia="Times New Roman" w:hAnsi="Times New Roman" w:cs="Times New Roman"/>
            <w:sz w:val="24"/>
            <w:szCs w:val="24"/>
            <w:u w:val="single"/>
          </w:rPr>
          <w:t>www.gosuslugi.ru</w:t>
        </w:r>
      </w:hyperlink>
      <w:r w:rsidRPr="00BE3AB0">
        <w:rPr>
          <w:rFonts w:ascii="Times New Roman" w:eastAsia="Times New Roman" w:hAnsi="Times New Roman" w:cs="Times New Roman"/>
          <w:sz w:val="24"/>
          <w:szCs w:val="24"/>
        </w:rPr>
        <w:t xml:space="preserve"> (в ЕСИА) </w:t>
      </w:r>
      <w:r w:rsidRPr="00BE3AB0">
        <w:rPr>
          <w:rFonts w:ascii="Times New Roman" w:eastAsia="Times New Roman" w:hAnsi="Times New Roman" w:cs="Times New Roman"/>
          <w:sz w:val="24"/>
          <w:szCs w:val="24"/>
          <w:lang w:eastAsia="ru-RU"/>
        </w:rPr>
        <w:t>(только для заявителей - физических лиц, не зарегистрированных в ЕСИА).</w:t>
      </w:r>
    </w:p>
    <w:p w:rsidR="00BE3AB0" w:rsidRPr="00BE3AB0" w:rsidRDefault="00BE3AB0" w:rsidP="00BE3AB0">
      <w:pPr>
        <w:spacing w:after="0" w:line="240" w:lineRule="auto"/>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В целях регистрации и дальнейшего информирования о ходе исполнения услуги (получения результата услуги) указывается следующая информация:</w:t>
      </w:r>
    </w:p>
    <w:p w:rsidR="00BE3AB0" w:rsidRPr="00BE3AB0" w:rsidRDefault="00BE3AB0" w:rsidP="00BE3AB0">
      <w:pPr>
        <w:spacing w:after="0" w:line="240" w:lineRule="auto"/>
        <w:ind w:left="708"/>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СНИЛС</w:t>
      </w:r>
      <w:proofErr w:type="gramStart"/>
      <w:r w:rsidRPr="00BE3AB0">
        <w:rPr>
          <w:rFonts w:ascii="Times New Roman" w:eastAsia="Times New Roman" w:hAnsi="Times New Roman" w:cs="Times New Roman"/>
          <w:sz w:val="24"/>
          <w:szCs w:val="24"/>
          <w:lang w:eastAsia="ru-RU"/>
        </w:rPr>
        <w:t xml:space="preserve"> </w:t>
      </w:r>
      <w:r w:rsidRPr="00BE3AB0">
        <w:rPr>
          <w:rFonts w:ascii="Times New Roman" w:eastAsia="Times New Roman" w:hAnsi="Times New Roman" w:cs="Times New Roman"/>
          <w:sz w:val="24"/>
          <w:szCs w:val="24"/>
          <w:lang w:eastAsia="ru-RU"/>
        </w:rPr>
        <w:sym w:font="Wingdings 2" w:char="F030"/>
      </w:r>
      <w:r w:rsidRPr="00BE3AB0">
        <w:rPr>
          <w:rFonts w:ascii="Times New Roman" w:eastAsia="Times New Roman" w:hAnsi="Times New Roman" w:cs="Times New Roman"/>
          <w:sz w:val="24"/>
          <w:szCs w:val="24"/>
          <w:lang w:eastAsia="ru-RU"/>
        </w:rPr>
        <w:sym w:font="Wingdings 2" w:char="F030"/>
      </w:r>
      <w:r w:rsidRPr="00BE3AB0">
        <w:rPr>
          <w:rFonts w:ascii="Times New Roman" w:eastAsia="Times New Roman" w:hAnsi="Times New Roman" w:cs="Times New Roman"/>
          <w:sz w:val="24"/>
          <w:szCs w:val="24"/>
          <w:lang w:eastAsia="ru-RU"/>
        </w:rPr>
        <w:sym w:font="Wingdings 2" w:char="F030"/>
      </w:r>
      <w:r w:rsidRPr="00BE3AB0">
        <w:rPr>
          <w:rFonts w:ascii="Times New Roman" w:eastAsia="Times New Roman" w:hAnsi="Times New Roman" w:cs="Times New Roman"/>
          <w:sz w:val="24"/>
          <w:szCs w:val="24"/>
          <w:lang w:eastAsia="ru-RU"/>
        </w:rPr>
        <w:t>-</w:t>
      </w:r>
      <w:r w:rsidRPr="00BE3AB0">
        <w:rPr>
          <w:rFonts w:ascii="Times New Roman" w:eastAsia="Times New Roman" w:hAnsi="Times New Roman" w:cs="Times New Roman"/>
          <w:sz w:val="24"/>
          <w:szCs w:val="24"/>
          <w:lang w:eastAsia="ru-RU"/>
        </w:rPr>
        <w:sym w:font="Wingdings 2" w:char="F030"/>
      </w:r>
      <w:r w:rsidRPr="00BE3AB0">
        <w:rPr>
          <w:rFonts w:ascii="Times New Roman" w:eastAsia="Times New Roman" w:hAnsi="Times New Roman" w:cs="Times New Roman"/>
          <w:sz w:val="24"/>
          <w:szCs w:val="24"/>
          <w:lang w:eastAsia="ru-RU"/>
        </w:rPr>
        <w:sym w:font="Wingdings 2" w:char="F030"/>
      </w:r>
      <w:r w:rsidRPr="00BE3AB0">
        <w:rPr>
          <w:rFonts w:ascii="Times New Roman" w:eastAsia="Times New Roman" w:hAnsi="Times New Roman" w:cs="Times New Roman"/>
          <w:sz w:val="24"/>
          <w:szCs w:val="24"/>
          <w:lang w:eastAsia="ru-RU"/>
        </w:rPr>
        <w:sym w:font="Wingdings 2" w:char="F030"/>
      </w:r>
      <w:r w:rsidRPr="00BE3AB0">
        <w:rPr>
          <w:rFonts w:ascii="Times New Roman" w:eastAsia="Times New Roman" w:hAnsi="Times New Roman" w:cs="Times New Roman"/>
          <w:sz w:val="24"/>
          <w:szCs w:val="24"/>
          <w:lang w:eastAsia="ru-RU"/>
        </w:rPr>
        <w:t>-</w:t>
      </w:r>
      <w:r w:rsidRPr="00BE3AB0">
        <w:rPr>
          <w:rFonts w:ascii="Times New Roman" w:eastAsia="Times New Roman" w:hAnsi="Times New Roman" w:cs="Times New Roman"/>
          <w:sz w:val="24"/>
          <w:szCs w:val="24"/>
          <w:lang w:eastAsia="ru-RU"/>
        </w:rPr>
        <w:sym w:font="Wingdings 2" w:char="F030"/>
      </w:r>
      <w:r w:rsidRPr="00BE3AB0">
        <w:rPr>
          <w:rFonts w:ascii="Times New Roman" w:eastAsia="Times New Roman" w:hAnsi="Times New Roman" w:cs="Times New Roman"/>
          <w:sz w:val="24"/>
          <w:szCs w:val="24"/>
          <w:lang w:eastAsia="ru-RU"/>
        </w:rPr>
        <w:sym w:font="Wingdings 2" w:char="F030"/>
      </w:r>
      <w:r w:rsidRPr="00BE3AB0">
        <w:rPr>
          <w:rFonts w:ascii="Times New Roman" w:eastAsia="Times New Roman" w:hAnsi="Times New Roman" w:cs="Times New Roman"/>
          <w:sz w:val="24"/>
          <w:szCs w:val="24"/>
          <w:lang w:eastAsia="ru-RU"/>
        </w:rPr>
        <w:sym w:font="Wingdings 2" w:char="F030"/>
      </w:r>
      <w:r w:rsidRPr="00BE3AB0">
        <w:rPr>
          <w:rFonts w:ascii="Times New Roman" w:eastAsia="Times New Roman" w:hAnsi="Times New Roman" w:cs="Times New Roman"/>
          <w:sz w:val="24"/>
          <w:szCs w:val="24"/>
          <w:lang w:eastAsia="ru-RU"/>
        </w:rPr>
        <w:t>-</w:t>
      </w:r>
      <w:r w:rsidRPr="00BE3AB0">
        <w:rPr>
          <w:rFonts w:ascii="Times New Roman" w:eastAsia="Times New Roman" w:hAnsi="Times New Roman" w:cs="Times New Roman"/>
          <w:sz w:val="24"/>
          <w:szCs w:val="24"/>
          <w:lang w:eastAsia="ru-RU"/>
        </w:rPr>
        <w:sym w:font="Wingdings 2" w:char="F030"/>
      </w:r>
      <w:r w:rsidRPr="00BE3AB0">
        <w:rPr>
          <w:rFonts w:ascii="Times New Roman" w:eastAsia="Times New Roman" w:hAnsi="Times New Roman" w:cs="Times New Roman"/>
          <w:sz w:val="24"/>
          <w:szCs w:val="24"/>
          <w:lang w:eastAsia="ru-RU"/>
        </w:rPr>
        <w:sym w:font="Wingdings 2" w:char="F030"/>
      </w:r>
      <w:proofErr w:type="gramEnd"/>
    </w:p>
    <w:p w:rsidR="00BE3AB0" w:rsidRPr="00BE3AB0" w:rsidRDefault="00BE3AB0" w:rsidP="00BE3AB0">
      <w:pPr>
        <w:spacing w:after="0" w:line="240" w:lineRule="auto"/>
        <w:ind w:left="708"/>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 xml:space="preserve">номер мобильного телефона в федеральном формате: </w:t>
      </w:r>
      <w:r w:rsidRPr="00BE3AB0">
        <w:rPr>
          <w:rFonts w:ascii="Times New Roman" w:eastAsia="Times New Roman" w:hAnsi="Times New Roman" w:cs="Times New Roman"/>
          <w:sz w:val="24"/>
          <w:szCs w:val="24"/>
          <w:lang w:eastAsia="ru-RU"/>
        </w:rPr>
        <w:sym w:font="Wingdings 2" w:char="F030"/>
      </w:r>
      <w:r w:rsidRPr="00BE3AB0">
        <w:rPr>
          <w:rFonts w:ascii="Times New Roman" w:eastAsia="Times New Roman" w:hAnsi="Times New Roman" w:cs="Times New Roman"/>
          <w:sz w:val="24"/>
          <w:szCs w:val="24"/>
          <w:lang w:eastAsia="ru-RU"/>
        </w:rPr>
        <w:sym w:font="Wingdings 2" w:char="F030"/>
      </w:r>
      <w:r w:rsidRPr="00BE3AB0">
        <w:rPr>
          <w:rFonts w:ascii="Times New Roman" w:eastAsia="Times New Roman" w:hAnsi="Times New Roman" w:cs="Times New Roman"/>
          <w:sz w:val="24"/>
          <w:szCs w:val="24"/>
          <w:lang w:eastAsia="ru-RU"/>
        </w:rPr>
        <w:sym w:font="Wingdings 2" w:char="F030"/>
      </w:r>
      <w:r w:rsidRPr="00BE3AB0">
        <w:rPr>
          <w:rFonts w:ascii="Times New Roman" w:eastAsia="Times New Roman" w:hAnsi="Times New Roman" w:cs="Times New Roman"/>
          <w:sz w:val="24"/>
          <w:szCs w:val="24"/>
          <w:lang w:eastAsia="ru-RU"/>
        </w:rPr>
        <w:sym w:font="Wingdings 2" w:char="F030"/>
      </w:r>
      <w:r w:rsidRPr="00BE3AB0">
        <w:rPr>
          <w:rFonts w:ascii="Times New Roman" w:eastAsia="Times New Roman" w:hAnsi="Times New Roman" w:cs="Times New Roman"/>
          <w:sz w:val="24"/>
          <w:szCs w:val="24"/>
          <w:lang w:eastAsia="ru-RU"/>
        </w:rPr>
        <w:sym w:font="Wingdings 2" w:char="F030"/>
      </w:r>
      <w:r w:rsidRPr="00BE3AB0">
        <w:rPr>
          <w:rFonts w:ascii="Times New Roman" w:eastAsia="Times New Roman" w:hAnsi="Times New Roman" w:cs="Times New Roman"/>
          <w:sz w:val="24"/>
          <w:szCs w:val="24"/>
          <w:lang w:eastAsia="ru-RU"/>
        </w:rPr>
        <w:sym w:font="Wingdings 2" w:char="F030"/>
      </w:r>
      <w:r w:rsidRPr="00BE3AB0">
        <w:rPr>
          <w:rFonts w:ascii="Times New Roman" w:eastAsia="Times New Roman" w:hAnsi="Times New Roman" w:cs="Times New Roman"/>
          <w:sz w:val="24"/>
          <w:szCs w:val="24"/>
          <w:lang w:eastAsia="ru-RU"/>
        </w:rPr>
        <w:sym w:font="Wingdings 2" w:char="F030"/>
      </w:r>
      <w:r w:rsidRPr="00BE3AB0">
        <w:rPr>
          <w:rFonts w:ascii="Times New Roman" w:eastAsia="Times New Roman" w:hAnsi="Times New Roman" w:cs="Times New Roman"/>
          <w:sz w:val="24"/>
          <w:szCs w:val="24"/>
          <w:lang w:eastAsia="ru-RU"/>
        </w:rPr>
        <w:sym w:font="Wingdings 2" w:char="F030"/>
      </w:r>
      <w:r w:rsidRPr="00BE3AB0">
        <w:rPr>
          <w:rFonts w:ascii="Times New Roman" w:eastAsia="Times New Roman" w:hAnsi="Times New Roman" w:cs="Times New Roman"/>
          <w:sz w:val="24"/>
          <w:szCs w:val="24"/>
          <w:lang w:eastAsia="ru-RU"/>
        </w:rPr>
        <w:sym w:font="Wingdings 2" w:char="F030"/>
      </w:r>
      <w:r w:rsidRPr="00BE3AB0">
        <w:rPr>
          <w:rFonts w:ascii="Times New Roman" w:eastAsia="Times New Roman" w:hAnsi="Times New Roman" w:cs="Times New Roman"/>
          <w:sz w:val="24"/>
          <w:szCs w:val="24"/>
          <w:lang w:eastAsia="ru-RU"/>
        </w:rPr>
        <w:sym w:font="Wingdings 2" w:char="F030"/>
      </w:r>
      <w:r w:rsidRPr="00BE3AB0">
        <w:rPr>
          <w:rFonts w:ascii="Times New Roman" w:eastAsia="Times New Roman" w:hAnsi="Times New Roman" w:cs="Times New Roman"/>
          <w:sz w:val="24"/>
          <w:szCs w:val="24"/>
          <w:lang w:eastAsia="ru-RU"/>
        </w:rPr>
        <w:sym w:font="Wingdings 2" w:char="F030"/>
      </w:r>
    </w:p>
    <w:p w:rsidR="00BE3AB0" w:rsidRPr="00BE3AB0" w:rsidRDefault="00BE3AB0" w:rsidP="00BE3AB0">
      <w:pPr>
        <w:spacing w:after="0" w:line="240" w:lineRule="auto"/>
        <w:ind w:left="708"/>
        <w:jc w:val="both"/>
        <w:rPr>
          <w:rFonts w:ascii="Times New Roman" w:eastAsia="Times New Roman" w:hAnsi="Times New Roman" w:cs="Times New Roman"/>
          <w:sz w:val="24"/>
          <w:szCs w:val="24"/>
          <w:lang w:eastAsia="ru-RU"/>
        </w:rPr>
      </w:pPr>
      <w:proofErr w:type="gramStart"/>
      <w:r w:rsidRPr="00BE3AB0">
        <w:rPr>
          <w:rFonts w:ascii="Times New Roman" w:eastAsia="Times New Roman" w:hAnsi="Times New Roman" w:cs="Times New Roman"/>
          <w:sz w:val="24"/>
          <w:szCs w:val="24"/>
          <w:lang w:val="en-US" w:eastAsia="ru-RU"/>
        </w:rPr>
        <w:t>e</w:t>
      </w:r>
      <w:r w:rsidRPr="00BE3AB0">
        <w:rPr>
          <w:rFonts w:ascii="Times New Roman" w:eastAsia="Times New Roman" w:hAnsi="Times New Roman" w:cs="Times New Roman"/>
          <w:sz w:val="24"/>
          <w:szCs w:val="24"/>
          <w:lang w:eastAsia="ru-RU"/>
        </w:rPr>
        <w:t>-</w:t>
      </w:r>
      <w:r w:rsidRPr="00BE3AB0">
        <w:rPr>
          <w:rFonts w:ascii="Times New Roman" w:eastAsia="Times New Roman" w:hAnsi="Times New Roman" w:cs="Times New Roman"/>
          <w:sz w:val="24"/>
          <w:szCs w:val="24"/>
          <w:lang w:val="en-US" w:eastAsia="ru-RU"/>
        </w:rPr>
        <w:t>mail</w:t>
      </w:r>
      <w:proofErr w:type="gramEnd"/>
      <w:r w:rsidRPr="00BE3AB0">
        <w:rPr>
          <w:rFonts w:ascii="Times New Roman" w:eastAsia="Times New Roman" w:hAnsi="Times New Roman" w:cs="Times New Roman"/>
          <w:sz w:val="24"/>
          <w:szCs w:val="24"/>
          <w:lang w:eastAsia="ru-RU"/>
        </w:rPr>
        <w:t xml:space="preserve"> _________________________ (если имеется)</w:t>
      </w:r>
    </w:p>
    <w:p w:rsidR="00BE3AB0" w:rsidRPr="00BE3AB0" w:rsidRDefault="00BE3AB0" w:rsidP="00BE3AB0">
      <w:pPr>
        <w:spacing w:after="0" w:line="240" w:lineRule="auto"/>
        <w:ind w:left="708"/>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гражданство - Российская Федерация/ _________________________________</w:t>
      </w:r>
    </w:p>
    <w:p w:rsidR="00BE3AB0" w:rsidRPr="00BE3AB0" w:rsidRDefault="00BE3AB0" w:rsidP="00BE3AB0">
      <w:pPr>
        <w:spacing w:after="0" w:line="240" w:lineRule="auto"/>
        <w:ind w:left="708"/>
        <w:jc w:val="both"/>
        <w:rPr>
          <w:rFonts w:ascii="Times New Roman" w:eastAsia="Times New Roman" w:hAnsi="Times New Roman" w:cs="Times New Roman"/>
          <w:sz w:val="24"/>
          <w:szCs w:val="24"/>
          <w:u w:val="single"/>
          <w:lang w:eastAsia="ru-RU"/>
        </w:rPr>
      </w:pPr>
      <w:r w:rsidRPr="00BE3AB0">
        <w:rPr>
          <w:rFonts w:ascii="Times New Roman" w:eastAsia="Times New Roman" w:hAnsi="Times New Roman" w:cs="Times New Roman"/>
          <w:sz w:val="24"/>
          <w:szCs w:val="24"/>
          <w:lang w:eastAsia="ru-RU"/>
        </w:rPr>
        <w:t xml:space="preserve"> </w:t>
      </w:r>
      <w:r w:rsidRPr="00BE3AB0">
        <w:rPr>
          <w:rFonts w:ascii="Times New Roman" w:eastAsia="Times New Roman" w:hAnsi="Times New Roman" w:cs="Times New Roman"/>
          <w:sz w:val="24"/>
          <w:szCs w:val="24"/>
          <w:lang w:eastAsia="ru-RU"/>
        </w:rPr>
        <w:tab/>
      </w:r>
      <w:r w:rsidRPr="00BE3AB0">
        <w:rPr>
          <w:rFonts w:ascii="Times New Roman" w:eastAsia="Times New Roman" w:hAnsi="Times New Roman" w:cs="Times New Roman"/>
          <w:sz w:val="24"/>
          <w:szCs w:val="24"/>
          <w:lang w:eastAsia="ru-RU"/>
        </w:rPr>
        <w:tab/>
      </w:r>
      <w:r w:rsidRPr="00BE3AB0">
        <w:rPr>
          <w:rFonts w:ascii="Times New Roman" w:eastAsia="Times New Roman" w:hAnsi="Times New Roman" w:cs="Times New Roman"/>
          <w:sz w:val="24"/>
          <w:szCs w:val="24"/>
          <w:lang w:eastAsia="ru-RU"/>
        </w:rPr>
        <w:tab/>
      </w:r>
      <w:r w:rsidRPr="00BE3AB0">
        <w:rPr>
          <w:rFonts w:ascii="Times New Roman" w:eastAsia="Times New Roman" w:hAnsi="Times New Roman" w:cs="Times New Roman"/>
          <w:sz w:val="24"/>
          <w:szCs w:val="24"/>
          <w:lang w:eastAsia="ru-RU"/>
        </w:rPr>
        <w:tab/>
      </w:r>
      <w:r w:rsidRPr="00BE3AB0">
        <w:rPr>
          <w:rFonts w:ascii="Times New Roman" w:eastAsia="Times New Roman" w:hAnsi="Times New Roman" w:cs="Times New Roman"/>
          <w:sz w:val="24"/>
          <w:szCs w:val="24"/>
          <w:lang w:eastAsia="ru-RU"/>
        </w:rPr>
        <w:tab/>
      </w:r>
      <w:r w:rsidRPr="00BE3AB0">
        <w:rPr>
          <w:rFonts w:ascii="Times New Roman" w:eastAsia="Times New Roman" w:hAnsi="Times New Roman" w:cs="Times New Roman"/>
          <w:sz w:val="24"/>
          <w:szCs w:val="24"/>
          <w:lang w:eastAsia="ru-RU"/>
        </w:rPr>
        <w:tab/>
      </w:r>
      <w:r w:rsidRPr="00BE3AB0">
        <w:rPr>
          <w:rFonts w:ascii="Times New Roman" w:eastAsia="Times New Roman" w:hAnsi="Times New Roman" w:cs="Times New Roman"/>
          <w:sz w:val="24"/>
          <w:szCs w:val="24"/>
          <w:lang w:eastAsia="ru-RU"/>
        </w:rPr>
        <w:tab/>
      </w:r>
      <w:r w:rsidRPr="00BE3AB0">
        <w:rPr>
          <w:rFonts w:ascii="Times New Roman" w:eastAsia="Times New Roman" w:hAnsi="Times New Roman" w:cs="Times New Roman"/>
          <w:sz w:val="24"/>
          <w:szCs w:val="24"/>
          <w:lang w:eastAsia="ru-RU"/>
        </w:rPr>
        <w:tab/>
        <w:t>(</w:t>
      </w:r>
      <w:r w:rsidRPr="00BE3AB0">
        <w:rPr>
          <w:rFonts w:ascii="Times New Roman" w:eastAsia="Times New Roman" w:hAnsi="Times New Roman" w:cs="Times New Roman"/>
          <w:sz w:val="24"/>
          <w:szCs w:val="24"/>
          <w:u w:val="single"/>
          <w:lang w:eastAsia="ru-RU"/>
        </w:rPr>
        <w:t>наименование иностранного государства)</w:t>
      </w:r>
    </w:p>
    <w:p w:rsidR="00BE3AB0" w:rsidRPr="00BE3AB0" w:rsidRDefault="00BE3AB0" w:rsidP="00BE3AB0">
      <w:pPr>
        <w:tabs>
          <w:tab w:val="left" w:pos="284"/>
          <w:tab w:val="left" w:pos="916"/>
          <w:tab w:val="left" w:pos="1832"/>
          <w:tab w:val="left" w:pos="2748"/>
          <w:tab w:val="left" w:pos="3664"/>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ind w:left="708" w:right="49"/>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В случае</w:t>
      </w:r>
      <w:proofErr w:type="gramStart"/>
      <w:r w:rsidRPr="00BE3AB0">
        <w:rPr>
          <w:rFonts w:ascii="Times New Roman" w:eastAsia="Times New Roman" w:hAnsi="Times New Roman" w:cs="Times New Roman"/>
          <w:sz w:val="24"/>
          <w:szCs w:val="24"/>
          <w:lang w:eastAsia="ru-RU"/>
        </w:rPr>
        <w:t>,</w:t>
      </w:r>
      <w:proofErr w:type="gramEnd"/>
      <w:r w:rsidRPr="00BE3AB0">
        <w:rPr>
          <w:rFonts w:ascii="Times New Roman" w:eastAsia="Times New Roman" w:hAnsi="Times New Roman" w:cs="Times New Roman"/>
          <w:sz w:val="24"/>
          <w:szCs w:val="24"/>
          <w:lang w:eastAsia="ru-RU"/>
        </w:rPr>
        <w:t xml:space="preserve"> если документ, удостоверяющий личность - паспорт гражданина РФ: </w:t>
      </w:r>
    </w:p>
    <w:p w:rsidR="00BE3AB0" w:rsidRPr="00BE3AB0" w:rsidRDefault="00BE3AB0" w:rsidP="00BE3AB0">
      <w:pPr>
        <w:tabs>
          <w:tab w:val="left" w:pos="284"/>
          <w:tab w:val="left" w:pos="916"/>
          <w:tab w:val="left" w:pos="1832"/>
          <w:tab w:val="left" w:pos="2748"/>
          <w:tab w:val="left" w:pos="3664"/>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ind w:left="708" w:right="49"/>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 xml:space="preserve">серия, номер - </w:t>
      </w:r>
      <w:r w:rsidRPr="00BE3AB0">
        <w:rPr>
          <w:rFonts w:ascii="Times New Roman" w:eastAsia="Times New Roman" w:hAnsi="Times New Roman" w:cs="Times New Roman"/>
          <w:sz w:val="24"/>
          <w:szCs w:val="24"/>
          <w:lang w:eastAsia="ru-RU"/>
        </w:rPr>
        <w:sym w:font="Wingdings 2" w:char="F030"/>
      </w:r>
      <w:r w:rsidRPr="00BE3AB0">
        <w:rPr>
          <w:rFonts w:ascii="Times New Roman" w:eastAsia="Times New Roman" w:hAnsi="Times New Roman" w:cs="Times New Roman"/>
          <w:sz w:val="24"/>
          <w:szCs w:val="24"/>
          <w:lang w:eastAsia="ru-RU"/>
        </w:rPr>
        <w:sym w:font="Wingdings 2" w:char="F030"/>
      </w:r>
      <w:r w:rsidRPr="00BE3AB0">
        <w:rPr>
          <w:rFonts w:ascii="Times New Roman" w:eastAsia="Times New Roman" w:hAnsi="Times New Roman" w:cs="Times New Roman"/>
          <w:sz w:val="24"/>
          <w:szCs w:val="24"/>
          <w:lang w:eastAsia="ru-RU"/>
        </w:rPr>
        <w:sym w:font="Wingdings 2" w:char="F030"/>
      </w:r>
      <w:r w:rsidRPr="00BE3AB0">
        <w:rPr>
          <w:rFonts w:ascii="Times New Roman" w:eastAsia="Times New Roman" w:hAnsi="Times New Roman" w:cs="Times New Roman"/>
          <w:sz w:val="24"/>
          <w:szCs w:val="24"/>
          <w:lang w:eastAsia="ru-RU"/>
        </w:rPr>
        <w:sym w:font="Wingdings 2" w:char="F030"/>
      </w:r>
      <w:r w:rsidRPr="00BE3AB0">
        <w:rPr>
          <w:rFonts w:ascii="Times New Roman" w:eastAsia="Times New Roman" w:hAnsi="Times New Roman" w:cs="Times New Roman"/>
          <w:sz w:val="24"/>
          <w:szCs w:val="24"/>
          <w:lang w:eastAsia="ru-RU"/>
        </w:rPr>
        <w:t xml:space="preserve">   </w:t>
      </w:r>
      <w:r w:rsidRPr="00BE3AB0">
        <w:rPr>
          <w:rFonts w:ascii="Times New Roman" w:eastAsia="Times New Roman" w:hAnsi="Times New Roman" w:cs="Times New Roman"/>
          <w:sz w:val="24"/>
          <w:szCs w:val="24"/>
          <w:lang w:eastAsia="ru-RU"/>
        </w:rPr>
        <w:sym w:font="Wingdings 2" w:char="F030"/>
      </w:r>
      <w:r w:rsidRPr="00BE3AB0">
        <w:rPr>
          <w:rFonts w:ascii="Times New Roman" w:eastAsia="Times New Roman" w:hAnsi="Times New Roman" w:cs="Times New Roman"/>
          <w:sz w:val="24"/>
          <w:szCs w:val="24"/>
          <w:lang w:eastAsia="ru-RU"/>
        </w:rPr>
        <w:sym w:font="Wingdings 2" w:char="F030"/>
      </w:r>
      <w:r w:rsidRPr="00BE3AB0">
        <w:rPr>
          <w:rFonts w:ascii="Times New Roman" w:eastAsia="Times New Roman" w:hAnsi="Times New Roman" w:cs="Times New Roman"/>
          <w:sz w:val="24"/>
          <w:szCs w:val="24"/>
          <w:lang w:eastAsia="ru-RU"/>
        </w:rPr>
        <w:sym w:font="Wingdings 2" w:char="F030"/>
      </w:r>
      <w:r w:rsidRPr="00BE3AB0">
        <w:rPr>
          <w:rFonts w:ascii="Times New Roman" w:eastAsia="Times New Roman" w:hAnsi="Times New Roman" w:cs="Times New Roman"/>
          <w:sz w:val="24"/>
          <w:szCs w:val="24"/>
          <w:lang w:eastAsia="ru-RU"/>
        </w:rPr>
        <w:sym w:font="Wingdings 2" w:char="F030"/>
      </w:r>
      <w:r w:rsidRPr="00BE3AB0">
        <w:rPr>
          <w:rFonts w:ascii="Times New Roman" w:eastAsia="Times New Roman" w:hAnsi="Times New Roman" w:cs="Times New Roman"/>
          <w:sz w:val="24"/>
          <w:szCs w:val="24"/>
          <w:lang w:eastAsia="ru-RU"/>
        </w:rPr>
        <w:sym w:font="Wingdings 2" w:char="F030"/>
      </w:r>
      <w:r w:rsidRPr="00BE3AB0">
        <w:rPr>
          <w:rFonts w:ascii="Times New Roman" w:eastAsia="Times New Roman" w:hAnsi="Times New Roman" w:cs="Times New Roman"/>
          <w:sz w:val="24"/>
          <w:szCs w:val="24"/>
          <w:lang w:eastAsia="ru-RU"/>
        </w:rPr>
        <w:sym w:font="Wingdings 2" w:char="F030"/>
      </w:r>
    </w:p>
    <w:p w:rsidR="00BE3AB0" w:rsidRPr="00BE3AB0" w:rsidRDefault="00BE3AB0" w:rsidP="00BE3AB0">
      <w:pPr>
        <w:tabs>
          <w:tab w:val="left" w:pos="284"/>
          <w:tab w:val="left" w:pos="916"/>
          <w:tab w:val="left" w:pos="1832"/>
          <w:tab w:val="left" w:pos="2748"/>
          <w:tab w:val="left" w:pos="3664"/>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ind w:left="708" w:right="49"/>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 xml:space="preserve">кем </w:t>
      </w:r>
      <w:proofErr w:type="gramStart"/>
      <w:r w:rsidRPr="00BE3AB0">
        <w:rPr>
          <w:rFonts w:ascii="Times New Roman" w:eastAsia="Times New Roman" w:hAnsi="Times New Roman" w:cs="Times New Roman"/>
          <w:sz w:val="24"/>
          <w:szCs w:val="24"/>
          <w:lang w:eastAsia="ru-RU"/>
        </w:rPr>
        <w:t>выдан</w:t>
      </w:r>
      <w:proofErr w:type="gramEnd"/>
      <w:r w:rsidRPr="00BE3AB0">
        <w:rPr>
          <w:rFonts w:ascii="Times New Roman" w:eastAsia="Times New Roman" w:hAnsi="Times New Roman" w:cs="Times New Roman"/>
          <w:sz w:val="24"/>
          <w:szCs w:val="24"/>
          <w:lang w:eastAsia="ru-RU"/>
        </w:rPr>
        <w:t xml:space="preserve"> - _________________________________________________________</w:t>
      </w:r>
    </w:p>
    <w:p w:rsidR="00BE3AB0" w:rsidRPr="00BE3AB0" w:rsidRDefault="00BE3AB0" w:rsidP="00BE3AB0">
      <w:pPr>
        <w:tabs>
          <w:tab w:val="left" w:pos="284"/>
          <w:tab w:val="left" w:pos="916"/>
          <w:tab w:val="left" w:pos="1832"/>
          <w:tab w:val="left" w:pos="2748"/>
          <w:tab w:val="left" w:pos="3664"/>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ind w:left="708" w:right="49"/>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 xml:space="preserve">дата выдачи - </w:t>
      </w:r>
      <w:r w:rsidRPr="00BE3AB0">
        <w:rPr>
          <w:rFonts w:ascii="Times New Roman" w:eastAsia="Times New Roman" w:hAnsi="Times New Roman" w:cs="Times New Roman"/>
          <w:sz w:val="24"/>
          <w:szCs w:val="24"/>
          <w:lang w:eastAsia="ru-RU"/>
        </w:rPr>
        <w:sym w:font="Wingdings 2" w:char="F030"/>
      </w:r>
      <w:r w:rsidRPr="00BE3AB0">
        <w:rPr>
          <w:rFonts w:ascii="Times New Roman" w:eastAsia="Times New Roman" w:hAnsi="Times New Roman" w:cs="Times New Roman"/>
          <w:sz w:val="24"/>
          <w:szCs w:val="24"/>
          <w:lang w:eastAsia="ru-RU"/>
        </w:rPr>
        <w:sym w:font="Wingdings 2" w:char="F030"/>
      </w:r>
      <w:r w:rsidRPr="00BE3AB0">
        <w:rPr>
          <w:rFonts w:ascii="Times New Roman" w:eastAsia="Times New Roman" w:hAnsi="Times New Roman" w:cs="Times New Roman"/>
          <w:sz w:val="24"/>
          <w:szCs w:val="24"/>
          <w:lang w:eastAsia="ru-RU"/>
        </w:rPr>
        <w:t>.</w:t>
      </w:r>
      <w:r w:rsidRPr="00BE3AB0">
        <w:rPr>
          <w:rFonts w:ascii="Times New Roman" w:eastAsia="Times New Roman" w:hAnsi="Times New Roman" w:cs="Times New Roman"/>
          <w:sz w:val="24"/>
          <w:szCs w:val="24"/>
          <w:lang w:eastAsia="ru-RU"/>
        </w:rPr>
        <w:sym w:font="Wingdings 2" w:char="F030"/>
      </w:r>
      <w:r w:rsidRPr="00BE3AB0">
        <w:rPr>
          <w:rFonts w:ascii="Times New Roman" w:eastAsia="Times New Roman" w:hAnsi="Times New Roman" w:cs="Times New Roman"/>
          <w:sz w:val="24"/>
          <w:szCs w:val="24"/>
          <w:lang w:eastAsia="ru-RU"/>
        </w:rPr>
        <w:sym w:font="Wingdings 2" w:char="F030"/>
      </w:r>
      <w:r w:rsidRPr="00BE3AB0">
        <w:rPr>
          <w:rFonts w:ascii="Times New Roman" w:eastAsia="Times New Roman" w:hAnsi="Times New Roman" w:cs="Times New Roman"/>
          <w:sz w:val="24"/>
          <w:szCs w:val="24"/>
          <w:lang w:eastAsia="ru-RU"/>
        </w:rPr>
        <w:t>.</w:t>
      </w:r>
      <w:r w:rsidRPr="00BE3AB0">
        <w:rPr>
          <w:rFonts w:ascii="Times New Roman" w:eastAsia="Times New Roman" w:hAnsi="Times New Roman" w:cs="Times New Roman"/>
          <w:sz w:val="24"/>
          <w:szCs w:val="24"/>
          <w:lang w:eastAsia="ru-RU"/>
        </w:rPr>
        <w:sym w:font="Wingdings 2" w:char="F030"/>
      </w:r>
      <w:r w:rsidRPr="00BE3AB0">
        <w:rPr>
          <w:rFonts w:ascii="Times New Roman" w:eastAsia="Times New Roman" w:hAnsi="Times New Roman" w:cs="Times New Roman"/>
          <w:sz w:val="24"/>
          <w:szCs w:val="24"/>
          <w:lang w:eastAsia="ru-RU"/>
        </w:rPr>
        <w:sym w:font="Wingdings 2" w:char="F030"/>
      </w:r>
      <w:r w:rsidRPr="00BE3AB0">
        <w:rPr>
          <w:rFonts w:ascii="Times New Roman" w:eastAsia="Times New Roman" w:hAnsi="Times New Roman" w:cs="Times New Roman"/>
          <w:sz w:val="24"/>
          <w:szCs w:val="24"/>
          <w:lang w:eastAsia="ru-RU"/>
        </w:rPr>
        <w:sym w:font="Wingdings 2" w:char="F030"/>
      </w:r>
      <w:r w:rsidRPr="00BE3AB0">
        <w:rPr>
          <w:rFonts w:ascii="Times New Roman" w:eastAsia="Times New Roman" w:hAnsi="Times New Roman" w:cs="Times New Roman"/>
          <w:sz w:val="24"/>
          <w:szCs w:val="24"/>
          <w:lang w:eastAsia="ru-RU"/>
        </w:rPr>
        <w:sym w:font="Wingdings 2" w:char="F030"/>
      </w:r>
    </w:p>
    <w:p w:rsidR="00BE3AB0" w:rsidRPr="00BE3AB0" w:rsidRDefault="00BE3AB0" w:rsidP="00BE3AB0">
      <w:pPr>
        <w:tabs>
          <w:tab w:val="left" w:pos="284"/>
          <w:tab w:val="left" w:pos="916"/>
          <w:tab w:val="left" w:pos="1832"/>
          <w:tab w:val="left" w:pos="2748"/>
          <w:tab w:val="left" w:pos="3664"/>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ind w:left="708" w:right="49"/>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 xml:space="preserve">код подразделения - </w:t>
      </w:r>
      <w:r w:rsidRPr="00BE3AB0">
        <w:rPr>
          <w:rFonts w:ascii="Times New Roman" w:eastAsia="Times New Roman" w:hAnsi="Times New Roman" w:cs="Times New Roman"/>
          <w:sz w:val="24"/>
          <w:szCs w:val="24"/>
          <w:lang w:eastAsia="ru-RU"/>
        </w:rPr>
        <w:sym w:font="Wingdings 2" w:char="F030"/>
      </w:r>
      <w:r w:rsidRPr="00BE3AB0">
        <w:rPr>
          <w:rFonts w:ascii="Times New Roman" w:eastAsia="Times New Roman" w:hAnsi="Times New Roman" w:cs="Times New Roman"/>
          <w:sz w:val="24"/>
          <w:szCs w:val="24"/>
          <w:lang w:eastAsia="ru-RU"/>
        </w:rPr>
        <w:sym w:font="Wingdings 2" w:char="F030"/>
      </w:r>
      <w:r w:rsidRPr="00BE3AB0">
        <w:rPr>
          <w:rFonts w:ascii="Times New Roman" w:eastAsia="Times New Roman" w:hAnsi="Times New Roman" w:cs="Times New Roman"/>
          <w:sz w:val="24"/>
          <w:szCs w:val="24"/>
          <w:lang w:eastAsia="ru-RU"/>
        </w:rPr>
        <w:sym w:font="Wingdings 2" w:char="F030"/>
      </w:r>
      <w:r w:rsidRPr="00BE3AB0">
        <w:rPr>
          <w:rFonts w:ascii="Times New Roman" w:eastAsia="Times New Roman" w:hAnsi="Times New Roman" w:cs="Times New Roman"/>
          <w:sz w:val="24"/>
          <w:szCs w:val="24"/>
          <w:lang w:eastAsia="ru-RU"/>
        </w:rPr>
        <w:sym w:font="Wingdings 2" w:char="F030"/>
      </w:r>
      <w:r w:rsidRPr="00BE3AB0">
        <w:rPr>
          <w:rFonts w:ascii="Times New Roman" w:eastAsia="Times New Roman" w:hAnsi="Times New Roman" w:cs="Times New Roman"/>
          <w:sz w:val="24"/>
          <w:szCs w:val="24"/>
          <w:lang w:eastAsia="ru-RU"/>
        </w:rPr>
        <w:sym w:font="Wingdings 2" w:char="F030"/>
      </w:r>
      <w:r w:rsidRPr="00BE3AB0">
        <w:rPr>
          <w:rFonts w:ascii="Times New Roman" w:eastAsia="Times New Roman" w:hAnsi="Times New Roman" w:cs="Times New Roman"/>
          <w:sz w:val="24"/>
          <w:szCs w:val="24"/>
          <w:lang w:eastAsia="ru-RU"/>
        </w:rPr>
        <w:sym w:font="Wingdings 2" w:char="F030"/>
      </w:r>
    </w:p>
    <w:p w:rsidR="00BE3AB0" w:rsidRPr="00BE3AB0" w:rsidRDefault="00BE3AB0" w:rsidP="00BE3AB0">
      <w:pPr>
        <w:spacing w:after="0" w:line="240" w:lineRule="auto"/>
        <w:ind w:left="708"/>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 xml:space="preserve">дата рождения - </w:t>
      </w:r>
      <w:r w:rsidRPr="00BE3AB0">
        <w:rPr>
          <w:rFonts w:ascii="Times New Roman" w:eastAsia="Times New Roman" w:hAnsi="Times New Roman" w:cs="Times New Roman"/>
          <w:sz w:val="24"/>
          <w:szCs w:val="24"/>
          <w:lang w:eastAsia="ru-RU"/>
        </w:rPr>
        <w:sym w:font="Wingdings 2" w:char="F030"/>
      </w:r>
      <w:r w:rsidRPr="00BE3AB0">
        <w:rPr>
          <w:rFonts w:ascii="Times New Roman" w:eastAsia="Times New Roman" w:hAnsi="Times New Roman" w:cs="Times New Roman"/>
          <w:sz w:val="24"/>
          <w:szCs w:val="24"/>
          <w:lang w:eastAsia="ru-RU"/>
        </w:rPr>
        <w:sym w:font="Wingdings 2" w:char="F030"/>
      </w:r>
      <w:r w:rsidRPr="00BE3AB0">
        <w:rPr>
          <w:rFonts w:ascii="Times New Roman" w:eastAsia="Times New Roman" w:hAnsi="Times New Roman" w:cs="Times New Roman"/>
          <w:sz w:val="24"/>
          <w:szCs w:val="24"/>
          <w:lang w:eastAsia="ru-RU"/>
        </w:rPr>
        <w:t>.</w:t>
      </w:r>
      <w:r w:rsidRPr="00BE3AB0">
        <w:rPr>
          <w:rFonts w:ascii="Times New Roman" w:eastAsia="Times New Roman" w:hAnsi="Times New Roman" w:cs="Times New Roman"/>
          <w:sz w:val="24"/>
          <w:szCs w:val="24"/>
          <w:lang w:eastAsia="ru-RU"/>
        </w:rPr>
        <w:sym w:font="Wingdings 2" w:char="F030"/>
      </w:r>
      <w:r w:rsidRPr="00BE3AB0">
        <w:rPr>
          <w:rFonts w:ascii="Times New Roman" w:eastAsia="Times New Roman" w:hAnsi="Times New Roman" w:cs="Times New Roman"/>
          <w:sz w:val="24"/>
          <w:szCs w:val="24"/>
          <w:lang w:eastAsia="ru-RU"/>
        </w:rPr>
        <w:sym w:font="Wingdings 2" w:char="F030"/>
      </w:r>
      <w:r w:rsidRPr="00BE3AB0">
        <w:rPr>
          <w:rFonts w:ascii="Times New Roman" w:eastAsia="Times New Roman" w:hAnsi="Times New Roman" w:cs="Times New Roman"/>
          <w:sz w:val="24"/>
          <w:szCs w:val="24"/>
          <w:lang w:eastAsia="ru-RU"/>
        </w:rPr>
        <w:t>.</w:t>
      </w:r>
      <w:r w:rsidRPr="00BE3AB0">
        <w:rPr>
          <w:rFonts w:ascii="Times New Roman" w:eastAsia="Times New Roman" w:hAnsi="Times New Roman" w:cs="Times New Roman"/>
          <w:sz w:val="24"/>
          <w:szCs w:val="24"/>
          <w:lang w:eastAsia="ru-RU"/>
        </w:rPr>
        <w:sym w:font="Wingdings 2" w:char="F030"/>
      </w:r>
      <w:r w:rsidRPr="00BE3AB0">
        <w:rPr>
          <w:rFonts w:ascii="Times New Roman" w:eastAsia="Times New Roman" w:hAnsi="Times New Roman" w:cs="Times New Roman"/>
          <w:sz w:val="24"/>
          <w:szCs w:val="24"/>
          <w:lang w:eastAsia="ru-RU"/>
        </w:rPr>
        <w:sym w:font="Wingdings 2" w:char="F030"/>
      </w:r>
      <w:r w:rsidRPr="00BE3AB0">
        <w:rPr>
          <w:rFonts w:ascii="Times New Roman" w:eastAsia="Times New Roman" w:hAnsi="Times New Roman" w:cs="Times New Roman"/>
          <w:sz w:val="24"/>
          <w:szCs w:val="24"/>
          <w:lang w:eastAsia="ru-RU"/>
        </w:rPr>
        <w:sym w:font="Wingdings 2" w:char="F030"/>
      </w:r>
      <w:r w:rsidRPr="00BE3AB0">
        <w:rPr>
          <w:rFonts w:ascii="Times New Roman" w:eastAsia="Times New Roman" w:hAnsi="Times New Roman" w:cs="Times New Roman"/>
          <w:sz w:val="24"/>
          <w:szCs w:val="24"/>
          <w:lang w:eastAsia="ru-RU"/>
        </w:rPr>
        <w:sym w:font="Wingdings 2" w:char="F030"/>
      </w:r>
    </w:p>
    <w:p w:rsidR="00BE3AB0" w:rsidRPr="00BE3AB0" w:rsidRDefault="00BE3AB0" w:rsidP="00BE3AB0">
      <w:pPr>
        <w:tabs>
          <w:tab w:val="left" w:pos="284"/>
          <w:tab w:val="left" w:pos="916"/>
          <w:tab w:val="left" w:pos="1832"/>
          <w:tab w:val="left" w:pos="2748"/>
          <w:tab w:val="left" w:pos="3664"/>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ind w:left="708" w:right="49"/>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место рождения - ______________________________________________________</w:t>
      </w:r>
    </w:p>
    <w:p w:rsidR="00BE3AB0" w:rsidRPr="00BE3AB0" w:rsidRDefault="00BE3AB0" w:rsidP="00BE3AB0">
      <w:pPr>
        <w:tabs>
          <w:tab w:val="left" w:pos="284"/>
          <w:tab w:val="left" w:pos="916"/>
          <w:tab w:val="left" w:pos="1832"/>
          <w:tab w:val="left" w:pos="2748"/>
          <w:tab w:val="left" w:pos="3664"/>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ind w:left="708" w:right="49"/>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В случае</w:t>
      </w:r>
      <w:proofErr w:type="gramStart"/>
      <w:r w:rsidRPr="00BE3AB0">
        <w:rPr>
          <w:rFonts w:ascii="Times New Roman" w:eastAsia="Times New Roman" w:hAnsi="Times New Roman" w:cs="Times New Roman"/>
          <w:sz w:val="24"/>
          <w:szCs w:val="24"/>
          <w:lang w:eastAsia="ru-RU"/>
        </w:rPr>
        <w:t>,</w:t>
      </w:r>
      <w:proofErr w:type="gramEnd"/>
      <w:r w:rsidRPr="00BE3AB0">
        <w:rPr>
          <w:rFonts w:ascii="Times New Roman" w:eastAsia="Times New Roman" w:hAnsi="Times New Roman" w:cs="Times New Roman"/>
          <w:sz w:val="24"/>
          <w:szCs w:val="24"/>
          <w:lang w:eastAsia="ru-RU"/>
        </w:rPr>
        <w:t xml:space="preserve"> если документ, удостоверяющий личность - паспорт гражданина иностранного государства:</w:t>
      </w:r>
    </w:p>
    <w:p w:rsidR="00BE3AB0" w:rsidRPr="00BE3AB0" w:rsidRDefault="00BE3AB0" w:rsidP="00BE3AB0">
      <w:pPr>
        <w:tabs>
          <w:tab w:val="left" w:pos="284"/>
          <w:tab w:val="left" w:pos="916"/>
          <w:tab w:val="left" w:pos="1832"/>
          <w:tab w:val="left" w:pos="2748"/>
          <w:tab w:val="left" w:pos="3664"/>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ind w:left="708" w:right="49"/>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 xml:space="preserve">дата выдачи - </w:t>
      </w:r>
      <w:r w:rsidRPr="00BE3AB0">
        <w:rPr>
          <w:rFonts w:ascii="Times New Roman" w:eastAsia="Times New Roman" w:hAnsi="Times New Roman" w:cs="Times New Roman"/>
          <w:sz w:val="24"/>
          <w:szCs w:val="24"/>
          <w:lang w:eastAsia="ru-RU"/>
        </w:rPr>
        <w:sym w:font="Wingdings 2" w:char="F030"/>
      </w:r>
      <w:r w:rsidRPr="00BE3AB0">
        <w:rPr>
          <w:rFonts w:ascii="Times New Roman" w:eastAsia="Times New Roman" w:hAnsi="Times New Roman" w:cs="Times New Roman"/>
          <w:sz w:val="24"/>
          <w:szCs w:val="24"/>
          <w:lang w:eastAsia="ru-RU"/>
        </w:rPr>
        <w:sym w:font="Wingdings 2" w:char="F030"/>
      </w:r>
      <w:r w:rsidRPr="00BE3AB0">
        <w:rPr>
          <w:rFonts w:ascii="Times New Roman" w:eastAsia="Times New Roman" w:hAnsi="Times New Roman" w:cs="Times New Roman"/>
          <w:sz w:val="24"/>
          <w:szCs w:val="24"/>
          <w:lang w:eastAsia="ru-RU"/>
        </w:rPr>
        <w:t>.</w:t>
      </w:r>
      <w:r w:rsidRPr="00BE3AB0">
        <w:rPr>
          <w:rFonts w:ascii="Times New Roman" w:eastAsia="Times New Roman" w:hAnsi="Times New Roman" w:cs="Times New Roman"/>
          <w:sz w:val="24"/>
          <w:szCs w:val="24"/>
          <w:lang w:eastAsia="ru-RU"/>
        </w:rPr>
        <w:sym w:font="Wingdings 2" w:char="F030"/>
      </w:r>
      <w:r w:rsidRPr="00BE3AB0">
        <w:rPr>
          <w:rFonts w:ascii="Times New Roman" w:eastAsia="Times New Roman" w:hAnsi="Times New Roman" w:cs="Times New Roman"/>
          <w:sz w:val="24"/>
          <w:szCs w:val="24"/>
          <w:lang w:eastAsia="ru-RU"/>
        </w:rPr>
        <w:sym w:font="Wingdings 2" w:char="F030"/>
      </w:r>
      <w:r w:rsidRPr="00BE3AB0">
        <w:rPr>
          <w:rFonts w:ascii="Times New Roman" w:eastAsia="Times New Roman" w:hAnsi="Times New Roman" w:cs="Times New Roman"/>
          <w:sz w:val="24"/>
          <w:szCs w:val="24"/>
          <w:lang w:eastAsia="ru-RU"/>
        </w:rPr>
        <w:t>.</w:t>
      </w:r>
      <w:r w:rsidRPr="00BE3AB0">
        <w:rPr>
          <w:rFonts w:ascii="Times New Roman" w:eastAsia="Times New Roman" w:hAnsi="Times New Roman" w:cs="Times New Roman"/>
          <w:sz w:val="24"/>
          <w:szCs w:val="24"/>
          <w:lang w:eastAsia="ru-RU"/>
        </w:rPr>
        <w:sym w:font="Wingdings 2" w:char="F030"/>
      </w:r>
      <w:r w:rsidRPr="00BE3AB0">
        <w:rPr>
          <w:rFonts w:ascii="Times New Roman" w:eastAsia="Times New Roman" w:hAnsi="Times New Roman" w:cs="Times New Roman"/>
          <w:sz w:val="24"/>
          <w:szCs w:val="24"/>
          <w:lang w:eastAsia="ru-RU"/>
        </w:rPr>
        <w:sym w:font="Wingdings 2" w:char="F030"/>
      </w:r>
      <w:r w:rsidRPr="00BE3AB0">
        <w:rPr>
          <w:rFonts w:ascii="Times New Roman" w:eastAsia="Times New Roman" w:hAnsi="Times New Roman" w:cs="Times New Roman"/>
          <w:sz w:val="24"/>
          <w:szCs w:val="24"/>
          <w:lang w:eastAsia="ru-RU"/>
        </w:rPr>
        <w:sym w:font="Wingdings 2" w:char="F030"/>
      </w:r>
      <w:r w:rsidRPr="00BE3AB0">
        <w:rPr>
          <w:rFonts w:ascii="Times New Roman" w:eastAsia="Times New Roman" w:hAnsi="Times New Roman" w:cs="Times New Roman"/>
          <w:sz w:val="24"/>
          <w:szCs w:val="24"/>
          <w:lang w:eastAsia="ru-RU"/>
        </w:rPr>
        <w:sym w:font="Wingdings 2" w:char="F030"/>
      </w:r>
    </w:p>
    <w:p w:rsidR="00BE3AB0" w:rsidRPr="00BE3AB0" w:rsidRDefault="00BE3AB0" w:rsidP="00BE3AB0">
      <w:pPr>
        <w:tabs>
          <w:tab w:val="left" w:pos="284"/>
          <w:tab w:val="left" w:pos="916"/>
          <w:tab w:val="left" w:pos="1832"/>
          <w:tab w:val="left" w:pos="2748"/>
          <w:tab w:val="left" w:pos="3664"/>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ind w:left="708" w:right="49"/>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 xml:space="preserve">дата окончания срока действия - </w:t>
      </w:r>
      <w:r w:rsidRPr="00BE3AB0">
        <w:rPr>
          <w:rFonts w:ascii="Times New Roman" w:eastAsia="Times New Roman" w:hAnsi="Times New Roman" w:cs="Times New Roman"/>
          <w:sz w:val="24"/>
          <w:szCs w:val="24"/>
          <w:lang w:eastAsia="ru-RU"/>
        </w:rPr>
        <w:sym w:font="Wingdings 2" w:char="F030"/>
      </w:r>
      <w:r w:rsidRPr="00BE3AB0">
        <w:rPr>
          <w:rFonts w:ascii="Times New Roman" w:eastAsia="Times New Roman" w:hAnsi="Times New Roman" w:cs="Times New Roman"/>
          <w:sz w:val="24"/>
          <w:szCs w:val="24"/>
          <w:lang w:eastAsia="ru-RU"/>
        </w:rPr>
        <w:sym w:font="Wingdings 2" w:char="F030"/>
      </w:r>
      <w:r w:rsidRPr="00BE3AB0">
        <w:rPr>
          <w:rFonts w:ascii="Times New Roman" w:eastAsia="Times New Roman" w:hAnsi="Times New Roman" w:cs="Times New Roman"/>
          <w:sz w:val="24"/>
          <w:szCs w:val="24"/>
          <w:lang w:eastAsia="ru-RU"/>
        </w:rPr>
        <w:t>.</w:t>
      </w:r>
      <w:r w:rsidRPr="00BE3AB0">
        <w:rPr>
          <w:rFonts w:ascii="Times New Roman" w:eastAsia="Times New Roman" w:hAnsi="Times New Roman" w:cs="Times New Roman"/>
          <w:sz w:val="24"/>
          <w:szCs w:val="24"/>
          <w:lang w:eastAsia="ru-RU"/>
        </w:rPr>
        <w:sym w:font="Wingdings 2" w:char="F030"/>
      </w:r>
      <w:r w:rsidRPr="00BE3AB0">
        <w:rPr>
          <w:rFonts w:ascii="Times New Roman" w:eastAsia="Times New Roman" w:hAnsi="Times New Roman" w:cs="Times New Roman"/>
          <w:sz w:val="24"/>
          <w:szCs w:val="24"/>
          <w:lang w:eastAsia="ru-RU"/>
        </w:rPr>
        <w:sym w:font="Wingdings 2" w:char="F030"/>
      </w:r>
      <w:r w:rsidRPr="00BE3AB0">
        <w:rPr>
          <w:rFonts w:ascii="Times New Roman" w:eastAsia="Times New Roman" w:hAnsi="Times New Roman" w:cs="Times New Roman"/>
          <w:sz w:val="24"/>
          <w:szCs w:val="24"/>
          <w:lang w:eastAsia="ru-RU"/>
        </w:rPr>
        <w:t>.</w:t>
      </w:r>
      <w:r w:rsidRPr="00BE3AB0">
        <w:rPr>
          <w:rFonts w:ascii="Times New Roman" w:eastAsia="Times New Roman" w:hAnsi="Times New Roman" w:cs="Times New Roman"/>
          <w:sz w:val="24"/>
          <w:szCs w:val="24"/>
          <w:lang w:eastAsia="ru-RU"/>
        </w:rPr>
        <w:sym w:font="Wingdings 2" w:char="F030"/>
      </w:r>
      <w:r w:rsidRPr="00BE3AB0">
        <w:rPr>
          <w:rFonts w:ascii="Times New Roman" w:eastAsia="Times New Roman" w:hAnsi="Times New Roman" w:cs="Times New Roman"/>
          <w:sz w:val="24"/>
          <w:szCs w:val="24"/>
          <w:lang w:eastAsia="ru-RU"/>
        </w:rPr>
        <w:sym w:font="Wingdings 2" w:char="F030"/>
      </w:r>
      <w:r w:rsidRPr="00BE3AB0">
        <w:rPr>
          <w:rFonts w:ascii="Times New Roman" w:eastAsia="Times New Roman" w:hAnsi="Times New Roman" w:cs="Times New Roman"/>
          <w:sz w:val="24"/>
          <w:szCs w:val="24"/>
          <w:lang w:eastAsia="ru-RU"/>
        </w:rPr>
        <w:sym w:font="Wingdings 2" w:char="F030"/>
      </w:r>
      <w:r w:rsidRPr="00BE3AB0">
        <w:rPr>
          <w:rFonts w:ascii="Times New Roman" w:eastAsia="Times New Roman" w:hAnsi="Times New Roman" w:cs="Times New Roman"/>
          <w:sz w:val="24"/>
          <w:szCs w:val="24"/>
          <w:lang w:eastAsia="ru-RU"/>
        </w:rPr>
        <w:sym w:font="Wingdings 2" w:char="F030"/>
      </w:r>
    </w:p>
    <w:p w:rsidR="00BE3AB0" w:rsidRPr="00BE3AB0" w:rsidRDefault="00BE3AB0" w:rsidP="00BE3AB0">
      <w:pPr>
        <w:spacing w:after="0" w:line="240" w:lineRule="auto"/>
        <w:jc w:val="both"/>
        <w:rPr>
          <w:rFonts w:ascii="Times New Roman" w:eastAsia="Times New Roman" w:hAnsi="Times New Roman" w:cs="Times New Roman"/>
          <w:sz w:val="24"/>
          <w:szCs w:val="24"/>
          <w:lang w:eastAsia="ru-RU"/>
        </w:rPr>
      </w:pPr>
    </w:p>
    <w:p w:rsidR="00BE3AB0" w:rsidRPr="00BE3AB0" w:rsidRDefault="00BE3AB0" w:rsidP="00BE3AB0">
      <w:pPr>
        <w:spacing w:after="0" w:line="240" w:lineRule="auto"/>
        <w:ind w:firstLine="851"/>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ДА/НЕТ (</w:t>
      </w:r>
      <w:proofErr w:type="gramStart"/>
      <w:r w:rsidRPr="00BE3AB0">
        <w:rPr>
          <w:rFonts w:ascii="Times New Roman" w:eastAsia="Times New Roman" w:hAnsi="Times New Roman" w:cs="Times New Roman"/>
          <w:sz w:val="24"/>
          <w:szCs w:val="24"/>
          <w:lang w:eastAsia="ru-RU"/>
        </w:rPr>
        <w:t>нужное</w:t>
      </w:r>
      <w:proofErr w:type="gramEnd"/>
      <w:r w:rsidRPr="00BE3AB0">
        <w:rPr>
          <w:rFonts w:ascii="Times New Roman" w:eastAsia="Times New Roman" w:hAnsi="Times New Roman" w:cs="Times New Roman"/>
          <w:sz w:val="24"/>
          <w:szCs w:val="24"/>
          <w:lang w:eastAsia="ru-RU"/>
        </w:rPr>
        <w:t xml:space="preserve"> подчеркнуть) Прошу </w:t>
      </w:r>
      <w:r w:rsidRPr="00BE3AB0">
        <w:rPr>
          <w:rFonts w:ascii="Times New Roman" w:eastAsia="Times New Roman" w:hAnsi="Times New Roman" w:cs="Times New Roman"/>
          <w:sz w:val="24"/>
          <w:szCs w:val="24"/>
          <w:u w:val="single"/>
          <w:lang w:eastAsia="ru-RU"/>
        </w:rPr>
        <w:t>восстановить доступ</w:t>
      </w:r>
      <w:r w:rsidRPr="00BE3AB0">
        <w:rPr>
          <w:rFonts w:ascii="Times New Roman" w:eastAsia="Times New Roman" w:hAnsi="Times New Roman" w:cs="Times New Roman"/>
          <w:sz w:val="24"/>
          <w:szCs w:val="24"/>
          <w:lang w:eastAsia="ru-RU"/>
        </w:rPr>
        <w:t xml:space="preserve"> на </w:t>
      </w:r>
      <w:r w:rsidRPr="00BE3AB0">
        <w:rPr>
          <w:rFonts w:ascii="Times New Roman" w:eastAsia="Times New Roman" w:hAnsi="Times New Roman" w:cs="Times New Roman"/>
          <w:sz w:val="24"/>
          <w:szCs w:val="24"/>
        </w:rPr>
        <w:t xml:space="preserve">интернет-портале </w:t>
      </w:r>
      <w:hyperlink r:id="rId34" w:history="1">
        <w:r w:rsidRPr="00BE3AB0">
          <w:rPr>
            <w:rFonts w:ascii="Times New Roman" w:eastAsia="Times New Roman" w:hAnsi="Times New Roman" w:cs="Times New Roman"/>
            <w:sz w:val="24"/>
            <w:szCs w:val="24"/>
            <w:u w:val="single"/>
          </w:rPr>
          <w:t>www.gosuslugi.ru</w:t>
        </w:r>
      </w:hyperlink>
      <w:r w:rsidRPr="00BE3AB0">
        <w:rPr>
          <w:rFonts w:ascii="Times New Roman" w:eastAsia="Times New Roman" w:hAnsi="Times New Roman" w:cs="Times New Roman"/>
          <w:sz w:val="24"/>
          <w:szCs w:val="24"/>
        </w:rPr>
        <w:t xml:space="preserve"> (в ЕСИА) </w:t>
      </w:r>
      <w:r w:rsidRPr="00BE3AB0">
        <w:rPr>
          <w:rFonts w:ascii="Times New Roman" w:eastAsia="Times New Roman" w:hAnsi="Times New Roman" w:cs="Times New Roman"/>
          <w:sz w:val="24"/>
          <w:szCs w:val="24"/>
          <w:lang w:eastAsia="ru-RU"/>
        </w:rPr>
        <w:t>(для заявителей, ранее зарегистрированных в ЕСИА).</w:t>
      </w:r>
    </w:p>
    <w:p w:rsidR="00BE3AB0" w:rsidRPr="00BE3AB0" w:rsidRDefault="00BE3AB0" w:rsidP="00BE3AB0">
      <w:pPr>
        <w:spacing w:after="0" w:line="240" w:lineRule="auto"/>
        <w:ind w:firstLine="708"/>
        <w:jc w:val="both"/>
        <w:rPr>
          <w:rFonts w:ascii="Times New Roman" w:eastAsia="Times New Roman" w:hAnsi="Times New Roman" w:cs="Times New Roman"/>
          <w:sz w:val="24"/>
          <w:szCs w:val="24"/>
          <w:lang w:eastAsia="ru-RU"/>
        </w:rPr>
      </w:pPr>
    </w:p>
    <w:p w:rsidR="00BE3AB0" w:rsidRPr="00BE3AB0" w:rsidRDefault="00BE3AB0" w:rsidP="00BE3AB0">
      <w:pPr>
        <w:spacing w:after="0" w:line="240" w:lineRule="auto"/>
        <w:ind w:firstLine="708"/>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lastRenderedPageBreak/>
        <w:t>ДА/НЕТ (</w:t>
      </w:r>
      <w:proofErr w:type="gramStart"/>
      <w:r w:rsidRPr="00BE3AB0">
        <w:rPr>
          <w:rFonts w:ascii="Times New Roman" w:eastAsia="Times New Roman" w:hAnsi="Times New Roman" w:cs="Times New Roman"/>
          <w:sz w:val="24"/>
          <w:szCs w:val="24"/>
          <w:lang w:eastAsia="ru-RU"/>
        </w:rPr>
        <w:t>нужное</w:t>
      </w:r>
      <w:proofErr w:type="gramEnd"/>
      <w:r w:rsidRPr="00BE3AB0">
        <w:rPr>
          <w:rFonts w:ascii="Times New Roman" w:eastAsia="Times New Roman" w:hAnsi="Times New Roman" w:cs="Times New Roman"/>
          <w:sz w:val="24"/>
          <w:szCs w:val="24"/>
          <w:lang w:eastAsia="ru-RU"/>
        </w:rPr>
        <w:t xml:space="preserve"> подчеркнуть) Прошу подтвердить регистрацию учетной записи на </w:t>
      </w:r>
      <w:r w:rsidRPr="00BE3AB0">
        <w:rPr>
          <w:rFonts w:ascii="Times New Roman" w:eastAsia="Times New Roman" w:hAnsi="Times New Roman" w:cs="Times New Roman"/>
          <w:sz w:val="24"/>
          <w:szCs w:val="24"/>
        </w:rPr>
        <w:t xml:space="preserve">интернет-портале </w:t>
      </w:r>
      <w:hyperlink r:id="rId35" w:history="1">
        <w:r w:rsidRPr="00BE3AB0">
          <w:rPr>
            <w:rFonts w:ascii="Times New Roman" w:eastAsia="Times New Roman" w:hAnsi="Times New Roman" w:cs="Times New Roman"/>
            <w:sz w:val="24"/>
            <w:szCs w:val="24"/>
            <w:u w:val="single"/>
          </w:rPr>
          <w:t>www.gosuslugi.ru</w:t>
        </w:r>
      </w:hyperlink>
      <w:r w:rsidRPr="00BE3AB0">
        <w:rPr>
          <w:rFonts w:ascii="Times New Roman" w:eastAsia="Times New Roman" w:hAnsi="Times New Roman" w:cs="Times New Roman"/>
          <w:sz w:val="24"/>
          <w:szCs w:val="24"/>
        </w:rPr>
        <w:t xml:space="preserve"> (в ЕСИА)</w:t>
      </w:r>
    </w:p>
    <w:p w:rsidR="00BE3AB0" w:rsidRPr="00BE3AB0" w:rsidRDefault="00BE3AB0" w:rsidP="00BE3AB0">
      <w:pPr>
        <w:spacing w:after="0" w:line="240" w:lineRule="auto"/>
        <w:rPr>
          <w:rFonts w:ascii="Times New Roman" w:eastAsia="Times New Roman" w:hAnsi="Times New Roman" w:cs="Times New Roman"/>
          <w:sz w:val="24"/>
          <w:szCs w:val="24"/>
          <w:lang w:eastAsia="ru-RU"/>
        </w:rPr>
      </w:pPr>
    </w:p>
    <w:p w:rsidR="00BE3AB0" w:rsidRPr="00BE3AB0" w:rsidRDefault="00BE3AB0" w:rsidP="00BE3AB0">
      <w:pPr>
        <w:spacing w:after="0" w:line="240" w:lineRule="auto"/>
        <w:rPr>
          <w:rFonts w:ascii="Times New Roman" w:eastAsia="Times New Roman" w:hAnsi="Times New Roman" w:cs="Times New Roman"/>
          <w:sz w:val="24"/>
          <w:szCs w:val="24"/>
          <w:lang w:eastAsia="ru-RU"/>
        </w:rPr>
      </w:pPr>
    </w:p>
    <w:p w:rsidR="00BE3AB0" w:rsidRPr="00BE3AB0" w:rsidRDefault="00BE3AB0" w:rsidP="00BE3AB0">
      <w:pPr>
        <w:spacing w:after="0" w:line="240" w:lineRule="auto"/>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 xml:space="preserve">"____" _________________ 20___ год         </w:t>
      </w:r>
    </w:p>
    <w:p w:rsidR="00BE3AB0" w:rsidRPr="00BE3AB0" w:rsidRDefault="00BE3AB0" w:rsidP="00BE3AB0">
      <w:pPr>
        <w:spacing w:after="0" w:line="240" w:lineRule="auto"/>
        <w:jc w:val="both"/>
        <w:rPr>
          <w:rFonts w:ascii="Times New Roman" w:eastAsia="Times New Roman" w:hAnsi="Times New Roman" w:cs="Times New Roman"/>
          <w:b/>
          <w:sz w:val="24"/>
          <w:szCs w:val="24"/>
          <w:lang w:eastAsia="ru-RU"/>
        </w:rPr>
      </w:pPr>
    </w:p>
    <w:p w:rsidR="00BE3AB0" w:rsidRPr="00BE3AB0" w:rsidRDefault="00BE3AB0" w:rsidP="00BE3AB0">
      <w:pPr>
        <w:spacing w:after="0" w:line="240" w:lineRule="auto"/>
        <w:jc w:val="both"/>
        <w:rPr>
          <w:rFonts w:ascii="Times New Roman" w:eastAsia="Times New Roman" w:hAnsi="Times New Roman" w:cs="Times New Roman"/>
          <w:sz w:val="24"/>
          <w:szCs w:val="24"/>
          <w:lang w:eastAsia="ru-RU"/>
        </w:rPr>
      </w:pPr>
    </w:p>
    <w:tbl>
      <w:tblPr>
        <w:tblW w:w="0" w:type="auto"/>
        <w:tblLook w:val="00A0" w:firstRow="1" w:lastRow="0" w:firstColumn="1" w:lastColumn="0" w:noHBand="0" w:noVBand="0"/>
      </w:tblPr>
      <w:tblGrid>
        <w:gridCol w:w="3652"/>
        <w:gridCol w:w="425"/>
        <w:gridCol w:w="2552"/>
        <w:gridCol w:w="567"/>
        <w:gridCol w:w="3225"/>
      </w:tblGrid>
      <w:tr w:rsidR="00BE3AB0" w:rsidRPr="00BE3AB0" w:rsidTr="00B71437">
        <w:tc>
          <w:tcPr>
            <w:tcW w:w="3652" w:type="dxa"/>
            <w:tcBorders>
              <w:top w:val="nil"/>
              <w:left w:val="nil"/>
              <w:bottom w:val="single" w:sz="4" w:space="0" w:color="auto"/>
              <w:right w:val="nil"/>
            </w:tcBorders>
          </w:tcPr>
          <w:p w:rsidR="00BE3AB0" w:rsidRPr="00BE3AB0" w:rsidRDefault="00BE3AB0" w:rsidP="00BE3AB0">
            <w:pPr>
              <w:spacing w:after="0" w:line="240" w:lineRule="auto"/>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ЗАЯВИТЕЛЬ:</w:t>
            </w:r>
          </w:p>
          <w:p w:rsidR="00BE3AB0" w:rsidRPr="00BE3AB0" w:rsidRDefault="00BE3AB0" w:rsidP="00BE3AB0">
            <w:pPr>
              <w:spacing w:after="0" w:line="240" w:lineRule="auto"/>
              <w:jc w:val="both"/>
              <w:rPr>
                <w:rFonts w:ascii="Times New Roman" w:eastAsia="Times New Roman" w:hAnsi="Times New Roman" w:cs="Times New Roman"/>
                <w:sz w:val="24"/>
                <w:szCs w:val="24"/>
                <w:lang w:eastAsia="ru-RU"/>
              </w:rPr>
            </w:pPr>
          </w:p>
        </w:tc>
        <w:tc>
          <w:tcPr>
            <w:tcW w:w="425" w:type="dxa"/>
          </w:tcPr>
          <w:p w:rsidR="00BE3AB0" w:rsidRPr="00BE3AB0" w:rsidRDefault="00BE3AB0" w:rsidP="00BE3AB0">
            <w:pPr>
              <w:spacing w:after="0" w:line="240" w:lineRule="auto"/>
              <w:jc w:val="both"/>
              <w:rPr>
                <w:rFonts w:ascii="Times New Roman" w:eastAsia="Times New Roman" w:hAnsi="Times New Roman" w:cs="Times New Roman"/>
                <w:sz w:val="24"/>
                <w:szCs w:val="24"/>
                <w:lang w:eastAsia="ru-RU"/>
              </w:rPr>
            </w:pPr>
          </w:p>
        </w:tc>
        <w:tc>
          <w:tcPr>
            <w:tcW w:w="2552" w:type="dxa"/>
            <w:tcBorders>
              <w:top w:val="nil"/>
              <w:left w:val="nil"/>
              <w:bottom w:val="single" w:sz="4" w:space="0" w:color="auto"/>
              <w:right w:val="nil"/>
            </w:tcBorders>
          </w:tcPr>
          <w:p w:rsidR="00BE3AB0" w:rsidRPr="00BE3AB0" w:rsidRDefault="00BE3AB0" w:rsidP="00BE3AB0">
            <w:pPr>
              <w:spacing w:after="0" w:line="240" w:lineRule="auto"/>
              <w:jc w:val="both"/>
              <w:rPr>
                <w:rFonts w:ascii="Times New Roman" w:eastAsia="Times New Roman" w:hAnsi="Times New Roman" w:cs="Times New Roman"/>
                <w:sz w:val="24"/>
                <w:szCs w:val="24"/>
                <w:lang w:eastAsia="ru-RU"/>
              </w:rPr>
            </w:pPr>
          </w:p>
        </w:tc>
        <w:tc>
          <w:tcPr>
            <w:tcW w:w="567" w:type="dxa"/>
          </w:tcPr>
          <w:p w:rsidR="00BE3AB0" w:rsidRPr="00BE3AB0" w:rsidRDefault="00BE3AB0" w:rsidP="00BE3AB0">
            <w:pPr>
              <w:spacing w:after="0" w:line="240" w:lineRule="auto"/>
              <w:jc w:val="both"/>
              <w:rPr>
                <w:rFonts w:ascii="Times New Roman" w:eastAsia="Times New Roman" w:hAnsi="Times New Roman" w:cs="Times New Roman"/>
                <w:sz w:val="24"/>
                <w:szCs w:val="24"/>
                <w:lang w:eastAsia="ru-RU"/>
              </w:rPr>
            </w:pPr>
          </w:p>
        </w:tc>
        <w:tc>
          <w:tcPr>
            <w:tcW w:w="3225" w:type="dxa"/>
            <w:tcBorders>
              <w:top w:val="nil"/>
              <w:left w:val="nil"/>
              <w:bottom w:val="single" w:sz="4" w:space="0" w:color="auto"/>
              <w:right w:val="nil"/>
            </w:tcBorders>
          </w:tcPr>
          <w:p w:rsidR="00BE3AB0" w:rsidRPr="00BE3AB0" w:rsidRDefault="00BE3AB0" w:rsidP="00BE3AB0">
            <w:pPr>
              <w:spacing w:after="0" w:line="240" w:lineRule="auto"/>
              <w:jc w:val="both"/>
              <w:rPr>
                <w:rFonts w:ascii="Times New Roman" w:eastAsia="Times New Roman" w:hAnsi="Times New Roman" w:cs="Times New Roman"/>
                <w:sz w:val="24"/>
                <w:szCs w:val="24"/>
                <w:lang w:eastAsia="ru-RU"/>
              </w:rPr>
            </w:pPr>
          </w:p>
        </w:tc>
      </w:tr>
      <w:tr w:rsidR="00BE3AB0" w:rsidRPr="00BE3AB0" w:rsidTr="00B71437">
        <w:tc>
          <w:tcPr>
            <w:tcW w:w="3652" w:type="dxa"/>
            <w:tcBorders>
              <w:top w:val="single" w:sz="4" w:space="0" w:color="auto"/>
              <w:left w:val="nil"/>
              <w:bottom w:val="nil"/>
              <w:right w:val="nil"/>
            </w:tcBorders>
            <w:hideMark/>
          </w:tcPr>
          <w:p w:rsidR="00BE3AB0" w:rsidRPr="00BE3AB0" w:rsidRDefault="00BE3AB0" w:rsidP="00BE3AB0">
            <w:pPr>
              <w:spacing w:after="0" w:line="240" w:lineRule="auto"/>
              <w:jc w:val="center"/>
              <w:rPr>
                <w:rFonts w:ascii="Times New Roman" w:eastAsia="Times New Roman" w:hAnsi="Times New Roman" w:cs="Times New Roman"/>
                <w:sz w:val="24"/>
                <w:szCs w:val="24"/>
                <w:lang w:eastAsia="ru-RU"/>
              </w:rPr>
            </w:pPr>
          </w:p>
        </w:tc>
        <w:tc>
          <w:tcPr>
            <w:tcW w:w="425" w:type="dxa"/>
          </w:tcPr>
          <w:p w:rsidR="00BE3AB0" w:rsidRPr="00BE3AB0" w:rsidRDefault="00BE3AB0" w:rsidP="00BE3AB0">
            <w:pPr>
              <w:spacing w:after="0" w:line="240" w:lineRule="auto"/>
              <w:jc w:val="center"/>
              <w:rPr>
                <w:rFonts w:ascii="Times New Roman" w:eastAsia="Times New Roman" w:hAnsi="Times New Roman" w:cs="Times New Roman"/>
                <w:sz w:val="24"/>
                <w:szCs w:val="24"/>
                <w:lang w:eastAsia="ru-RU"/>
              </w:rPr>
            </w:pPr>
          </w:p>
        </w:tc>
        <w:tc>
          <w:tcPr>
            <w:tcW w:w="2552" w:type="dxa"/>
            <w:tcBorders>
              <w:top w:val="single" w:sz="4" w:space="0" w:color="auto"/>
              <w:left w:val="nil"/>
              <w:bottom w:val="nil"/>
              <w:right w:val="nil"/>
            </w:tcBorders>
            <w:hideMark/>
          </w:tcPr>
          <w:p w:rsidR="00BE3AB0" w:rsidRPr="00BE3AB0" w:rsidRDefault="00BE3AB0" w:rsidP="00BE3AB0">
            <w:pPr>
              <w:spacing w:after="0" w:line="240" w:lineRule="auto"/>
              <w:jc w:val="center"/>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(личная подпись)</w:t>
            </w:r>
          </w:p>
        </w:tc>
        <w:tc>
          <w:tcPr>
            <w:tcW w:w="567" w:type="dxa"/>
          </w:tcPr>
          <w:p w:rsidR="00BE3AB0" w:rsidRPr="00BE3AB0" w:rsidRDefault="00BE3AB0" w:rsidP="00BE3AB0">
            <w:pPr>
              <w:spacing w:after="0" w:line="240" w:lineRule="auto"/>
              <w:jc w:val="center"/>
              <w:rPr>
                <w:rFonts w:ascii="Times New Roman" w:eastAsia="Times New Roman" w:hAnsi="Times New Roman" w:cs="Times New Roman"/>
                <w:sz w:val="24"/>
                <w:szCs w:val="24"/>
                <w:lang w:eastAsia="ru-RU"/>
              </w:rPr>
            </w:pPr>
          </w:p>
        </w:tc>
        <w:tc>
          <w:tcPr>
            <w:tcW w:w="3225" w:type="dxa"/>
            <w:tcBorders>
              <w:top w:val="single" w:sz="4" w:space="0" w:color="auto"/>
              <w:left w:val="nil"/>
              <w:bottom w:val="nil"/>
              <w:right w:val="nil"/>
            </w:tcBorders>
            <w:hideMark/>
          </w:tcPr>
          <w:p w:rsidR="00BE3AB0" w:rsidRPr="00BE3AB0" w:rsidRDefault="00BE3AB0" w:rsidP="00BE3AB0">
            <w:pPr>
              <w:spacing w:after="0" w:line="240" w:lineRule="auto"/>
              <w:jc w:val="center"/>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(фамилия и инициалы)</w:t>
            </w:r>
          </w:p>
        </w:tc>
      </w:tr>
    </w:tbl>
    <w:p w:rsidR="00BE3AB0" w:rsidRPr="00BE3AB0" w:rsidRDefault="00BE3AB0" w:rsidP="00BE3AB0">
      <w:pPr>
        <w:widowControl w:val="0"/>
        <w:autoSpaceDE w:val="0"/>
        <w:autoSpaceDN w:val="0"/>
        <w:adjustRightInd w:val="0"/>
        <w:spacing w:after="0" w:line="240" w:lineRule="auto"/>
        <w:ind w:firstLine="6521"/>
        <w:rPr>
          <w:rFonts w:ascii="Times New Roman" w:eastAsia="Times New Roman" w:hAnsi="Times New Roman" w:cs="Times New Roman"/>
          <w:sz w:val="24"/>
          <w:szCs w:val="24"/>
        </w:rPr>
      </w:pPr>
    </w:p>
    <w:p w:rsidR="00BE3AB0" w:rsidRPr="00BE3AB0" w:rsidRDefault="00BE3AB0" w:rsidP="00BE3AB0">
      <w:pPr>
        <w:widowControl w:val="0"/>
        <w:autoSpaceDE w:val="0"/>
        <w:autoSpaceDN w:val="0"/>
        <w:adjustRightInd w:val="0"/>
        <w:spacing w:after="0" w:line="240" w:lineRule="auto"/>
        <w:ind w:firstLine="6521"/>
        <w:rPr>
          <w:rFonts w:ascii="Times New Roman" w:eastAsia="Times New Roman" w:hAnsi="Times New Roman" w:cs="Times New Roman"/>
          <w:sz w:val="24"/>
          <w:szCs w:val="24"/>
        </w:rPr>
      </w:pPr>
    </w:p>
    <w:p w:rsidR="00BE3AB0" w:rsidRPr="00BE3AB0" w:rsidRDefault="00BE3AB0" w:rsidP="00BE3AB0">
      <w:pPr>
        <w:widowControl w:val="0"/>
        <w:autoSpaceDE w:val="0"/>
        <w:autoSpaceDN w:val="0"/>
        <w:adjustRightInd w:val="0"/>
        <w:spacing w:after="0" w:line="240" w:lineRule="auto"/>
        <w:ind w:firstLine="6521"/>
        <w:rPr>
          <w:rFonts w:ascii="Times New Roman" w:eastAsia="Times New Roman" w:hAnsi="Times New Roman" w:cs="Times New Roman"/>
          <w:sz w:val="24"/>
          <w:szCs w:val="24"/>
        </w:rPr>
      </w:pPr>
    </w:p>
    <w:p w:rsidR="00BE3AB0" w:rsidRPr="00BE3AB0" w:rsidRDefault="00BE3AB0" w:rsidP="00BE3AB0">
      <w:pPr>
        <w:widowControl w:val="0"/>
        <w:autoSpaceDE w:val="0"/>
        <w:autoSpaceDN w:val="0"/>
        <w:adjustRightInd w:val="0"/>
        <w:spacing w:after="0" w:line="240" w:lineRule="auto"/>
        <w:ind w:firstLine="6521"/>
        <w:rPr>
          <w:rFonts w:ascii="Times New Roman" w:eastAsia="Times New Roman" w:hAnsi="Times New Roman" w:cs="Times New Roman"/>
          <w:sz w:val="24"/>
          <w:szCs w:val="24"/>
        </w:rPr>
      </w:pPr>
    </w:p>
    <w:p w:rsidR="00BE3AB0" w:rsidRPr="00BE3AB0" w:rsidRDefault="00BE3AB0" w:rsidP="00BE3AB0">
      <w:pPr>
        <w:widowControl w:val="0"/>
        <w:autoSpaceDE w:val="0"/>
        <w:autoSpaceDN w:val="0"/>
        <w:adjustRightInd w:val="0"/>
        <w:spacing w:after="0" w:line="240" w:lineRule="auto"/>
        <w:ind w:firstLine="6521"/>
        <w:rPr>
          <w:rFonts w:ascii="Times New Roman" w:eastAsia="Times New Roman" w:hAnsi="Times New Roman" w:cs="Times New Roman"/>
          <w:sz w:val="24"/>
          <w:szCs w:val="24"/>
        </w:rPr>
      </w:pPr>
    </w:p>
    <w:p w:rsidR="00BE3AB0" w:rsidRPr="00BE3AB0" w:rsidRDefault="00BE3AB0" w:rsidP="00BE3AB0">
      <w:pPr>
        <w:widowControl w:val="0"/>
        <w:autoSpaceDE w:val="0"/>
        <w:autoSpaceDN w:val="0"/>
        <w:adjustRightInd w:val="0"/>
        <w:spacing w:after="0" w:line="240" w:lineRule="auto"/>
        <w:ind w:firstLine="6521"/>
        <w:rPr>
          <w:rFonts w:ascii="Times New Roman" w:eastAsia="Times New Roman" w:hAnsi="Times New Roman" w:cs="Times New Roman"/>
          <w:sz w:val="24"/>
          <w:szCs w:val="24"/>
        </w:rPr>
      </w:pPr>
    </w:p>
    <w:p w:rsidR="00BE3AB0" w:rsidRPr="00BE3AB0" w:rsidRDefault="00BE3AB0" w:rsidP="00BE3AB0">
      <w:pPr>
        <w:widowControl w:val="0"/>
        <w:autoSpaceDE w:val="0"/>
        <w:autoSpaceDN w:val="0"/>
        <w:adjustRightInd w:val="0"/>
        <w:spacing w:after="0" w:line="240" w:lineRule="auto"/>
        <w:ind w:firstLine="6521"/>
        <w:rPr>
          <w:rFonts w:ascii="Times New Roman" w:eastAsia="Times New Roman" w:hAnsi="Times New Roman" w:cs="Times New Roman"/>
          <w:sz w:val="24"/>
          <w:szCs w:val="24"/>
        </w:rPr>
      </w:pPr>
    </w:p>
    <w:p w:rsidR="00BE3AB0" w:rsidRPr="00BE3AB0" w:rsidRDefault="00BE3AB0" w:rsidP="00BE3AB0">
      <w:pPr>
        <w:widowControl w:val="0"/>
        <w:autoSpaceDE w:val="0"/>
        <w:autoSpaceDN w:val="0"/>
        <w:adjustRightInd w:val="0"/>
        <w:spacing w:after="0" w:line="240" w:lineRule="auto"/>
        <w:ind w:firstLine="6521"/>
        <w:rPr>
          <w:rFonts w:ascii="Times New Roman" w:eastAsia="Times New Roman" w:hAnsi="Times New Roman" w:cs="Times New Roman"/>
          <w:sz w:val="24"/>
          <w:szCs w:val="24"/>
        </w:rPr>
      </w:pPr>
    </w:p>
    <w:p w:rsidR="00BE3AB0" w:rsidRPr="00BE3AB0" w:rsidRDefault="00BE3AB0" w:rsidP="00BE3AB0">
      <w:pPr>
        <w:widowControl w:val="0"/>
        <w:autoSpaceDE w:val="0"/>
        <w:autoSpaceDN w:val="0"/>
        <w:adjustRightInd w:val="0"/>
        <w:spacing w:after="0" w:line="240" w:lineRule="auto"/>
        <w:ind w:firstLine="6521"/>
        <w:rPr>
          <w:rFonts w:ascii="Times New Roman" w:eastAsia="Times New Roman" w:hAnsi="Times New Roman" w:cs="Times New Roman"/>
          <w:sz w:val="24"/>
          <w:szCs w:val="24"/>
        </w:rPr>
      </w:pPr>
    </w:p>
    <w:p w:rsidR="00BE3AB0" w:rsidRPr="00BE3AB0" w:rsidRDefault="00BE3AB0" w:rsidP="00BE3AB0">
      <w:pPr>
        <w:widowControl w:val="0"/>
        <w:autoSpaceDE w:val="0"/>
        <w:autoSpaceDN w:val="0"/>
        <w:adjustRightInd w:val="0"/>
        <w:spacing w:after="0" w:line="240" w:lineRule="auto"/>
        <w:ind w:firstLine="6521"/>
        <w:rPr>
          <w:rFonts w:ascii="Times New Roman" w:eastAsia="Times New Roman" w:hAnsi="Times New Roman" w:cs="Times New Roman"/>
          <w:sz w:val="24"/>
          <w:szCs w:val="24"/>
        </w:rPr>
      </w:pPr>
    </w:p>
    <w:p w:rsidR="00BE3AB0" w:rsidRPr="00BE3AB0" w:rsidRDefault="00BE3AB0" w:rsidP="00BE3AB0">
      <w:pPr>
        <w:widowControl w:val="0"/>
        <w:autoSpaceDE w:val="0"/>
        <w:autoSpaceDN w:val="0"/>
        <w:adjustRightInd w:val="0"/>
        <w:spacing w:after="0" w:line="240" w:lineRule="auto"/>
        <w:ind w:firstLine="6521"/>
        <w:rPr>
          <w:rFonts w:ascii="Times New Roman" w:eastAsia="Times New Roman" w:hAnsi="Times New Roman" w:cs="Times New Roman"/>
          <w:sz w:val="24"/>
          <w:szCs w:val="24"/>
        </w:rPr>
      </w:pPr>
    </w:p>
    <w:p w:rsidR="00BE3AB0" w:rsidRPr="00BE3AB0" w:rsidRDefault="00BE3AB0" w:rsidP="00BE3AB0">
      <w:pPr>
        <w:widowControl w:val="0"/>
        <w:autoSpaceDE w:val="0"/>
        <w:autoSpaceDN w:val="0"/>
        <w:adjustRightInd w:val="0"/>
        <w:spacing w:after="0" w:line="240" w:lineRule="auto"/>
        <w:ind w:firstLine="6521"/>
        <w:rPr>
          <w:rFonts w:ascii="Times New Roman" w:eastAsia="Times New Roman" w:hAnsi="Times New Roman" w:cs="Times New Roman"/>
          <w:sz w:val="24"/>
          <w:szCs w:val="24"/>
        </w:rPr>
      </w:pPr>
    </w:p>
    <w:p w:rsidR="00BE3AB0" w:rsidRPr="00BE3AB0" w:rsidRDefault="00BE3AB0" w:rsidP="00BE3AB0">
      <w:pPr>
        <w:widowControl w:val="0"/>
        <w:autoSpaceDE w:val="0"/>
        <w:autoSpaceDN w:val="0"/>
        <w:adjustRightInd w:val="0"/>
        <w:spacing w:after="0" w:line="240" w:lineRule="auto"/>
        <w:ind w:firstLine="6521"/>
        <w:rPr>
          <w:rFonts w:ascii="Times New Roman" w:eastAsia="Times New Roman" w:hAnsi="Times New Roman" w:cs="Times New Roman"/>
          <w:sz w:val="24"/>
          <w:szCs w:val="24"/>
        </w:rPr>
      </w:pPr>
    </w:p>
    <w:p w:rsidR="00BE3AB0" w:rsidRPr="00BE3AB0" w:rsidRDefault="00BE3AB0" w:rsidP="00BE3AB0">
      <w:pPr>
        <w:widowControl w:val="0"/>
        <w:autoSpaceDE w:val="0"/>
        <w:autoSpaceDN w:val="0"/>
        <w:adjustRightInd w:val="0"/>
        <w:spacing w:after="0" w:line="240" w:lineRule="auto"/>
        <w:ind w:firstLine="6521"/>
        <w:rPr>
          <w:rFonts w:ascii="Times New Roman" w:eastAsia="Times New Roman" w:hAnsi="Times New Roman" w:cs="Times New Roman"/>
          <w:sz w:val="24"/>
          <w:szCs w:val="24"/>
        </w:rPr>
      </w:pPr>
    </w:p>
    <w:p w:rsidR="00BE3AB0" w:rsidRPr="00BE3AB0" w:rsidRDefault="00BE3AB0" w:rsidP="00BE3AB0">
      <w:pPr>
        <w:widowControl w:val="0"/>
        <w:autoSpaceDE w:val="0"/>
        <w:autoSpaceDN w:val="0"/>
        <w:adjustRightInd w:val="0"/>
        <w:spacing w:after="0" w:line="240" w:lineRule="auto"/>
        <w:ind w:firstLine="6521"/>
        <w:rPr>
          <w:rFonts w:ascii="Times New Roman" w:eastAsia="Times New Roman" w:hAnsi="Times New Roman" w:cs="Times New Roman"/>
          <w:sz w:val="24"/>
          <w:szCs w:val="24"/>
        </w:rPr>
      </w:pPr>
    </w:p>
    <w:p w:rsidR="00BE3AB0" w:rsidRPr="00BE3AB0" w:rsidRDefault="00BE3AB0" w:rsidP="00BE3AB0">
      <w:pPr>
        <w:widowControl w:val="0"/>
        <w:autoSpaceDE w:val="0"/>
        <w:autoSpaceDN w:val="0"/>
        <w:adjustRightInd w:val="0"/>
        <w:spacing w:after="0" w:line="240" w:lineRule="auto"/>
        <w:ind w:firstLine="6521"/>
        <w:rPr>
          <w:rFonts w:ascii="Times New Roman" w:eastAsia="Times New Roman" w:hAnsi="Times New Roman" w:cs="Times New Roman"/>
          <w:sz w:val="24"/>
          <w:szCs w:val="24"/>
        </w:rPr>
      </w:pPr>
    </w:p>
    <w:p w:rsidR="00BE3AB0" w:rsidRPr="00BE3AB0" w:rsidRDefault="00BE3AB0" w:rsidP="00BE3AB0">
      <w:pPr>
        <w:widowControl w:val="0"/>
        <w:autoSpaceDE w:val="0"/>
        <w:autoSpaceDN w:val="0"/>
        <w:adjustRightInd w:val="0"/>
        <w:spacing w:after="0" w:line="240" w:lineRule="auto"/>
        <w:ind w:firstLine="6521"/>
        <w:rPr>
          <w:rFonts w:ascii="Times New Roman" w:eastAsia="Times New Roman" w:hAnsi="Times New Roman" w:cs="Times New Roman"/>
          <w:sz w:val="24"/>
          <w:szCs w:val="24"/>
        </w:rPr>
      </w:pPr>
    </w:p>
    <w:p w:rsidR="00BE3AB0" w:rsidRPr="00BE3AB0" w:rsidRDefault="00BE3AB0" w:rsidP="00BE3AB0">
      <w:pPr>
        <w:widowControl w:val="0"/>
        <w:autoSpaceDE w:val="0"/>
        <w:autoSpaceDN w:val="0"/>
        <w:adjustRightInd w:val="0"/>
        <w:spacing w:after="0" w:line="240" w:lineRule="auto"/>
        <w:ind w:firstLine="6521"/>
        <w:rPr>
          <w:rFonts w:ascii="Times New Roman" w:eastAsia="Times New Roman" w:hAnsi="Times New Roman" w:cs="Times New Roman"/>
          <w:sz w:val="24"/>
          <w:szCs w:val="24"/>
        </w:rPr>
      </w:pPr>
    </w:p>
    <w:p w:rsidR="00BE3AB0" w:rsidRPr="00BE3AB0" w:rsidRDefault="00BE3AB0" w:rsidP="00BE3AB0">
      <w:pPr>
        <w:widowControl w:val="0"/>
        <w:autoSpaceDE w:val="0"/>
        <w:autoSpaceDN w:val="0"/>
        <w:adjustRightInd w:val="0"/>
        <w:spacing w:after="0" w:line="240" w:lineRule="auto"/>
        <w:ind w:firstLine="6521"/>
        <w:rPr>
          <w:rFonts w:ascii="Times New Roman" w:eastAsia="Times New Roman" w:hAnsi="Times New Roman" w:cs="Times New Roman"/>
          <w:sz w:val="24"/>
          <w:szCs w:val="24"/>
        </w:rPr>
      </w:pPr>
    </w:p>
    <w:p w:rsidR="00BE3AB0" w:rsidRPr="00BE3AB0" w:rsidRDefault="00BE3AB0" w:rsidP="00BE3AB0">
      <w:pPr>
        <w:widowControl w:val="0"/>
        <w:autoSpaceDE w:val="0"/>
        <w:autoSpaceDN w:val="0"/>
        <w:adjustRightInd w:val="0"/>
        <w:spacing w:after="0" w:line="240" w:lineRule="auto"/>
        <w:ind w:firstLine="6521"/>
        <w:rPr>
          <w:rFonts w:ascii="Times New Roman" w:eastAsia="Times New Roman" w:hAnsi="Times New Roman" w:cs="Times New Roman"/>
          <w:sz w:val="24"/>
          <w:szCs w:val="24"/>
        </w:rPr>
      </w:pPr>
    </w:p>
    <w:p w:rsidR="00BE3AB0" w:rsidRPr="00BE3AB0" w:rsidRDefault="00BE3AB0" w:rsidP="00BE3AB0">
      <w:pPr>
        <w:widowControl w:val="0"/>
        <w:autoSpaceDE w:val="0"/>
        <w:autoSpaceDN w:val="0"/>
        <w:adjustRightInd w:val="0"/>
        <w:spacing w:after="0" w:line="240" w:lineRule="auto"/>
        <w:ind w:firstLine="6521"/>
        <w:rPr>
          <w:rFonts w:ascii="Times New Roman" w:eastAsia="Times New Roman" w:hAnsi="Times New Roman" w:cs="Times New Roman"/>
          <w:sz w:val="24"/>
          <w:szCs w:val="24"/>
        </w:rPr>
      </w:pPr>
    </w:p>
    <w:p w:rsidR="00BE3AB0" w:rsidRPr="00BE3AB0" w:rsidRDefault="00BE3AB0" w:rsidP="00BE3AB0">
      <w:pPr>
        <w:widowControl w:val="0"/>
        <w:autoSpaceDE w:val="0"/>
        <w:autoSpaceDN w:val="0"/>
        <w:adjustRightInd w:val="0"/>
        <w:spacing w:after="0" w:line="240" w:lineRule="auto"/>
        <w:ind w:firstLine="6521"/>
        <w:rPr>
          <w:rFonts w:ascii="Times New Roman" w:eastAsia="Times New Roman" w:hAnsi="Times New Roman" w:cs="Times New Roman"/>
          <w:sz w:val="24"/>
          <w:szCs w:val="24"/>
        </w:rPr>
      </w:pPr>
    </w:p>
    <w:p w:rsidR="00BE3AB0" w:rsidRPr="00BE3AB0" w:rsidRDefault="00BE3AB0" w:rsidP="00BE3AB0">
      <w:pPr>
        <w:widowControl w:val="0"/>
        <w:autoSpaceDE w:val="0"/>
        <w:autoSpaceDN w:val="0"/>
        <w:adjustRightInd w:val="0"/>
        <w:spacing w:after="0" w:line="240" w:lineRule="auto"/>
        <w:ind w:firstLine="6521"/>
        <w:rPr>
          <w:rFonts w:ascii="Times New Roman" w:eastAsia="Times New Roman" w:hAnsi="Times New Roman" w:cs="Times New Roman"/>
          <w:sz w:val="24"/>
          <w:szCs w:val="24"/>
        </w:rPr>
      </w:pPr>
    </w:p>
    <w:p w:rsidR="00BE3AB0" w:rsidRPr="00BE3AB0" w:rsidRDefault="00BE3AB0" w:rsidP="00BE3AB0">
      <w:pPr>
        <w:widowControl w:val="0"/>
        <w:autoSpaceDE w:val="0"/>
        <w:autoSpaceDN w:val="0"/>
        <w:adjustRightInd w:val="0"/>
        <w:spacing w:after="0" w:line="240" w:lineRule="auto"/>
        <w:ind w:firstLine="6521"/>
        <w:rPr>
          <w:rFonts w:ascii="Times New Roman" w:eastAsia="Times New Roman" w:hAnsi="Times New Roman" w:cs="Times New Roman"/>
          <w:sz w:val="24"/>
          <w:szCs w:val="24"/>
        </w:rPr>
      </w:pPr>
    </w:p>
    <w:p w:rsidR="00BE3AB0" w:rsidRPr="00BE3AB0" w:rsidRDefault="00BE3AB0" w:rsidP="00BE3AB0">
      <w:pPr>
        <w:widowControl w:val="0"/>
        <w:autoSpaceDE w:val="0"/>
        <w:autoSpaceDN w:val="0"/>
        <w:adjustRightInd w:val="0"/>
        <w:spacing w:after="0" w:line="240" w:lineRule="auto"/>
        <w:ind w:firstLine="6521"/>
        <w:rPr>
          <w:rFonts w:ascii="Times New Roman" w:eastAsia="Times New Roman" w:hAnsi="Times New Roman" w:cs="Times New Roman"/>
          <w:sz w:val="24"/>
          <w:szCs w:val="24"/>
        </w:rPr>
      </w:pPr>
    </w:p>
    <w:p w:rsidR="00BE3AB0" w:rsidRPr="00BE3AB0" w:rsidRDefault="00BE3AB0" w:rsidP="00BE3AB0">
      <w:pPr>
        <w:widowControl w:val="0"/>
        <w:autoSpaceDE w:val="0"/>
        <w:autoSpaceDN w:val="0"/>
        <w:adjustRightInd w:val="0"/>
        <w:spacing w:after="0" w:line="240" w:lineRule="auto"/>
        <w:ind w:firstLine="6521"/>
        <w:rPr>
          <w:rFonts w:ascii="Times New Roman" w:eastAsia="Times New Roman" w:hAnsi="Times New Roman" w:cs="Times New Roman"/>
          <w:sz w:val="24"/>
          <w:szCs w:val="24"/>
        </w:rPr>
      </w:pPr>
    </w:p>
    <w:p w:rsidR="00BE3AB0" w:rsidRPr="00BE3AB0" w:rsidRDefault="00BE3AB0" w:rsidP="00BE3AB0">
      <w:pPr>
        <w:widowControl w:val="0"/>
        <w:autoSpaceDE w:val="0"/>
        <w:autoSpaceDN w:val="0"/>
        <w:adjustRightInd w:val="0"/>
        <w:spacing w:after="0" w:line="240" w:lineRule="auto"/>
        <w:ind w:firstLine="6521"/>
        <w:rPr>
          <w:rFonts w:ascii="Times New Roman" w:eastAsia="Times New Roman" w:hAnsi="Times New Roman" w:cs="Times New Roman"/>
          <w:sz w:val="24"/>
          <w:szCs w:val="24"/>
        </w:rPr>
      </w:pPr>
    </w:p>
    <w:p w:rsidR="00BE3AB0" w:rsidRPr="00BE3AB0" w:rsidRDefault="00BE3AB0" w:rsidP="00BE3AB0">
      <w:pPr>
        <w:widowControl w:val="0"/>
        <w:autoSpaceDE w:val="0"/>
        <w:autoSpaceDN w:val="0"/>
        <w:adjustRightInd w:val="0"/>
        <w:spacing w:after="0" w:line="240" w:lineRule="auto"/>
        <w:rPr>
          <w:rFonts w:ascii="Times New Roman" w:eastAsia="Times New Roman" w:hAnsi="Times New Roman" w:cs="Times New Roman"/>
          <w:sz w:val="24"/>
          <w:szCs w:val="24"/>
        </w:rPr>
      </w:pPr>
    </w:p>
    <w:p w:rsidR="00BE3AB0" w:rsidRPr="00BE3AB0" w:rsidRDefault="00BE3AB0" w:rsidP="00BE3AB0">
      <w:pPr>
        <w:widowControl w:val="0"/>
        <w:autoSpaceDE w:val="0"/>
        <w:autoSpaceDN w:val="0"/>
        <w:adjustRightInd w:val="0"/>
        <w:spacing w:after="0" w:line="240" w:lineRule="auto"/>
        <w:ind w:firstLine="6521"/>
        <w:rPr>
          <w:rFonts w:ascii="Times New Roman" w:eastAsia="Times New Roman" w:hAnsi="Times New Roman" w:cs="Times New Roman"/>
          <w:sz w:val="24"/>
          <w:szCs w:val="24"/>
        </w:rPr>
      </w:pPr>
    </w:p>
    <w:p w:rsidR="00BE3AB0" w:rsidRPr="00BE3AB0" w:rsidRDefault="00BE3AB0" w:rsidP="00BE3AB0">
      <w:pPr>
        <w:widowControl w:val="0"/>
        <w:autoSpaceDE w:val="0"/>
        <w:autoSpaceDN w:val="0"/>
        <w:adjustRightInd w:val="0"/>
        <w:spacing w:after="0" w:line="240" w:lineRule="auto"/>
        <w:ind w:firstLine="6521"/>
        <w:rPr>
          <w:rFonts w:ascii="Times New Roman" w:eastAsia="Times New Roman" w:hAnsi="Times New Roman" w:cs="Times New Roman"/>
          <w:sz w:val="24"/>
          <w:szCs w:val="24"/>
        </w:rPr>
      </w:pPr>
    </w:p>
    <w:p w:rsidR="00BE3AB0" w:rsidRPr="00BE3AB0" w:rsidRDefault="00BE3AB0" w:rsidP="00BE3AB0">
      <w:pPr>
        <w:widowControl w:val="0"/>
        <w:autoSpaceDE w:val="0"/>
        <w:autoSpaceDN w:val="0"/>
        <w:adjustRightInd w:val="0"/>
        <w:spacing w:after="0" w:line="240" w:lineRule="auto"/>
        <w:ind w:firstLine="6521"/>
        <w:rPr>
          <w:rFonts w:ascii="Times New Roman" w:eastAsia="Times New Roman" w:hAnsi="Times New Roman" w:cs="Times New Roman"/>
          <w:sz w:val="24"/>
          <w:szCs w:val="24"/>
        </w:rPr>
      </w:pPr>
    </w:p>
    <w:p w:rsidR="00BE3AB0" w:rsidRPr="00BE3AB0" w:rsidRDefault="00BE3AB0" w:rsidP="00BE3AB0">
      <w:pPr>
        <w:widowControl w:val="0"/>
        <w:autoSpaceDE w:val="0"/>
        <w:autoSpaceDN w:val="0"/>
        <w:adjustRightInd w:val="0"/>
        <w:spacing w:after="0" w:line="240" w:lineRule="auto"/>
        <w:ind w:firstLine="6521"/>
        <w:rPr>
          <w:rFonts w:ascii="Times New Roman" w:eastAsia="Times New Roman" w:hAnsi="Times New Roman" w:cs="Times New Roman"/>
          <w:sz w:val="24"/>
          <w:szCs w:val="24"/>
        </w:rPr>
      </w:pPr>
    </w:p>
    <w:p w:rsidR="00BE3AB0" w:rsidRPr="00BE3AB0" w:rsidRDefault="00BE3AB0" w:rsidP="00BE3AB0">
      <w:pPr>
        <w:widowControl w:val="0"/>
        <w:autoSpaceDE w:val="0"/>
        <w:autoSpaceDN w:val="0"/>
        <w:adjustRightInd w:val="0"/>
        <w:spacing w:after="0" w:line="240" w:lineRule="auto"/>
        <w:ind w:firstLine="6521"/>
        <w:rPr>
          <w:rFonts w:ascii="Times New Roman" w:eastAsia="Times New Roman" w:hAnsi="Times New Roman" w:cs="Times New Roman"/>
          <w:sz w:val="24"/>
          <w:szCs w:val="24"/>
        </w:rPr>
      </w:pPr>
    </w:p>
    <w:p w:rsidR="00BE3AB0" w:rsidRPr="00BE3AB0" w:rsidRDefault="00BE3AB0" w:rsidP="00BE3AB0">
      <w:pPr>
        <w:widowControl w:val="0"/>
        <w:autoSpaceDE w:val="0"/>
        <w:autoSpaceDN w:val="0"/>
        <w:adjustRightInd w:val="0"/>
        <w:spacing w:after="0" w:line="240" w:lineRule="auto"/>
        <w:ind w:firstLine="6521"/>
        <w:rPr>
          <w:rFonts w:ascii="Times New Roman" w:eastAsia="Times New Roman" w:hAnsi="Times New Roman" w:cs="Times New Roman"/>
          <w:sz w:val="24"/>
          <w:szCs w:val="24"/>
        </w:rPr>
      </w:pPr>
    </w:p>
    <w:p w:rsidR="00BE3AB0" w:rsidRPr="00BE3AB0" w:rsidRDefault="00BE3AB0" w:rsidP="00BE3AB0">
      <w:pPr>
        <w:widowControl w:val="0"/>
        <w:autoSpaceDE w:val="0"/>
        <w:autoSpaceDN w:val="0"/>
        <w:adjustRightInd w:val="0"/>
        <w:spacing w:after="0" w:line="240" w:lineRule="auto"/>
        <w:ind w:firstLine="6521"/>
        <w:rPr>
          <w:rFonts w:ascii="Times New Roman" w:eastAsia="Times New Roman" w:hAnsi="Times New Roman" w:cs="Times New Roman"/>
          <w:sz w:val="24"/>
          <w:szCs w:val="24"/>
        </w:rPr>
      </w:pPr>
    </w:p>
    <w:p w:rsidR="00BE3AB0" w:rsidRPr="00BE3AB0" w:rsidRDefault="00BE3AB0" w:rsidP="00BE3AB0">
      <w:pPr>
        <w:widowControl w:val="0"/>
        <w:autoSpaceDE w:val="0"/>
        <w:autoSpaceDN w:val="0"/>
        <w:adjustRightInd w:val="0"/>
        <w:spacing w:after="0" w:line="240" w:lineRule="auto"/>
        <w:ind w:firstLine="6521"/>
        <w:rPr>
          <w:rFonts w:ascii="Times New Roman" w:eastAsia="Times New Roman" w:hAnsi="Times New Roman" w:cs="Times New Roman"/>
          <w:sz w:val="24"/>
          <w:szCs w:val="24"/>
        </w:rPr>
      </w:pPr>
    </w:p>
    <w:p w:rsidR="00BE3AB0" w:rsidRPr="00BE3AB0" w:rsidRDefault="00BE3AB0" w:rsidP="00BE3AB0">
      <w:pPr>
        <w:widowControl w:val="0"/>
        <w:autoSpaceDE w:val="0"/>
        <w:autoSpaceDN w:val="0"/>
        <w:adjustRightInd w:val="0"/>
        <w:spacing w:after="0" w:line="240" w:lineRule="auto"/>
        <w:ind w:firstLine="6521"/>
        <w:rPr>
          <w:rFonts w:ascii="Times New Roman" w:eastAsia="Times New Roman" w:hAnsi="Times New Roman" w:cs="Times New Roman"/>
          <w:sz w:val="24"/>
          <w:szCs w:val="24"/>
        </w:rPr>
      </w:pPr>
    </w:p>
    <w:p w:rsidR="00BE3AB0" w:rsidRPr="00BE3AB0" w:rsidRDefault="00BE3AB0" w:rsidP="00BE3AB0">
      <w:pPr>
        <w:widowControl w:val="0"/>
        <w:autoSpaceDE w:val="0"/>
        <w:autoSpaceDN w:val="0"/>
        <w:adjustRightInd w:val="0"/>
        <w:spacing w:after="0" w:line="240" w:lineRule="auto"/>
        <w:ind w:firstLine="6521"/>
        <w:rPr>
          <w:rFonts w:ascii="Times New Roman" w:eastAsia="Times New Roman" w:hAnsi="Times New Roman" w:cs="Times New Roman"/>
          <w:sz w:val="24"/>
          <w:szCs w:val="24"/>
        </w:rPr>
      </w:pPr>
    </w:p>
    <w:p w:rsidR="00BE3AB0" w:rsidRPr="00BE3AB0" w:rsidRDefault="00BE3AB0" w:rsidP="00BE3AB0">
      <w:pPr>
        <w:widowControl w:val="0"/>
        <w:autoSpaceDE w:val="0"/>
        <w:autoSpaceDN w:val="0"/>
        <w:adjustRightInd w:val="0"/>
        <w:spacing w:after="0" w:line="240" w:lineRule="auto"/>
        <w:ind w:firstLine="6521"/>
        <w:rPr>
          <w:rFonts w:ascii="Times New Roman" w:eastAsia="Times New Roman" w:hAnsi="Times New Roman" w:cs="Times New Roman"/>
          <w:sz w:val="24"/>
          <w:szCs w:val="24"/>
        </w:rPr>
      </w:pPr>
    </w:p>
    <w:p w:rsidR="00BE3AB0" w:rsidRPr="00BE3AB0" w:rsidRDefault="00BE3AB0" w:rsidP="00BE3AB0">
      <w:pPr>
        <w:widowControl w:val="0"/>
        <w:autoSpaceDE w:val="0"/>
        <w:autoSpaceDN w:val="0"/>
        <w:adjustRightInd w:val="0"/>
        <w:spacing w:after="0" w:line="240" w:lineRule="auto"/>
        <w:ind w:firstLine="6521"/>
        <w:rPr>
          <w:rFonts w:ascii="Times New Roman" w:eastAsia="Times New Roman" w:hAnsi="Times New Roman" w:cs="Times New Roman"/>
          <w:sz w:val="24"/>
          <w:szCs w:val="24"/>
        </w:rPr>
      </w:pPr>
    </w:p>
    <w:p w:rsidR="00BE3AB0" w:rsidRPr="00BE3AB0" w:rsidRDefault="00BE3AB0" w:rsidP="00BE3AB0">
      <w:pPr>
        <w:widowControl w:val="0"/>
        <w:autoSpaceDE w:val="0"/>
        <w:autoSpaceDN w:val="0"/>
        <w:adjustRightInd w:val="0"/>
        <w:spacing w:after="0" w:line="240" w:lineRule="auto"/>
        <w:ind w:firstLine="6521"/>
        <w:rPr>
          <w:rFonts w:ascii="Times New Roman" w:eastAsia="Times New Roman" w:hAnsi="Times New Roman" w:cs="Times New Roman"/>
          <w:sz w:val="24"/>
          <w:szCs w:val="24"/>
        </w:rPr>
      </w:pPr>
    </w:p>
    <w:tbl>
      <w:tblPr>
        <w:tblStyle w:val="112"/>
        <w:tblpPr w:leftFromText="180" w:rightFromText="180" w:vertAnchor="text" w:horzAnchor="margin" w:tblpXSpec="right" w:tblpY="-48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86"/>
      </w:tblGrid>
      <w:tr w:rsidR="00F40A87" w:rsidTr="00F40A87">
        <w:trPr>
          <w:trHeight w:val="1138"/>
        </w:trPr>
        <w:tc>
          <w:tcPr>
            <w:tcW w:w="4086" w:type="dxa"/>
          </w:tcPr>
          <w:p w:rsidR="00F40A87" w:rsidRDefault="00F40A87" w:rsidP="00F40A87">
            <w:pPr>
              <w:tabs>
                <w:tab w:val="left" w:pos="2580"/>
                <w:tab w:val="left" w:pos="5295"/>
                <w:tab w:val="right" w:pos="9357"/>
              </w:tabs>
              <w:ind w:right="-2"/>
              <w:rPr>
                <w:rFonts w:ascii="Times New Roman" w:hAnsi="Times New Roman"/>
                <w:sz w:val="25"/>
                <w:szCs w:val="25"/>
              </w:rPr>
            </w:pPr>
          </w:p>
          <w:p w:rsidR="00F40A87" w:rsidRDefault="00062466" w:rsidP="00F40A87">
            <w:pPr>
              <w:tabs>
                <w:tab w:val="left" w:pos="2580"/>
                <w:tab w:val="left" w:pos="5295"/>
                <w:tab w:val="right" w:pos="9357"/>
              </w:tabs>
              <w:ind w:right="-2"/>
              <w:rPr>
                <w:rFonts w:ascii="Times New Roman" w:hAnsi="Times New Roman"/>
                <w:sz w:val="25"/>
                <w:szCs w:val="25"/>
              </w:rPr>
            </w:pPr>
            <w:r>
              <w:rPr>
                <w:rFonts w:ascii="Times New Roman" w:hAnsi="Times New Roman"/>
                <w:sz w:val="25"/>
                <w:szCs w:val="25"/>
              </w:rPr>
              <w:t>Приложение № 2</w:t>
            </w:r>
          </w:p>
          <w:p w:rsidR="00F40A87" w:rsidRDefault="00F40A87" w:rsidP="00F40A87">
            <w:pPr>
              <w:tabs>
                <w:tab w:val="left" w:pos="2580"/>
                <w:tab w:val="left" w:pos="5295"/>
                <w:tab w:val="right" w:pos="9357"/>
              </w:tabs>
              <w:ind w:right="-2"/>
              <w:rPr>
                <w:rFonts w:ascii="Times New Roman" w:hAnsi="Times New Roman"/>
                <w:sz w:val="25"/>
                <w:szCs w:val="25"/>
              </w:rPr>
            </w:pPr>
            <w:r>
              <w:rPr>
                <w:rFonts w:ascii="Times New Roman" w:hAnsi="Times New Roman"/>
                <w:sz w:val="25"/>
                <w:szCs w:val="25"/>
              </w:rPr>
              <w:t>к Административному регламенту</w:t>
            </w:r>
          </w:p>
        </w:tc>
      </w:tr>
    </w:tbl>
    <w:p w:rsidR="00BE3AB0" w:rsidRDefault="00BE3AB0" w:rsidP="00BE3AB0">
      <w:pPr>
        <w:widowControl w:val="0"/>
        <w:autoSpaceDE w:val="0"/>
        <w:autoSpaceDN w:val="0"/>
        <w:adjustRightInd w:val="0"/>
        <w:spacing w:after="0" w:line="240" w:lineRule="auto"/>
        <w:ind w:firstLine="709"/>
        <w:jc w:val="center"/>
        <w:rPr>
          <w:rFonts w:ascii="Times New Roman" w:eastAsia="Times New Roman" w:hAnsi="Times New Roman" w:cs="Times New Roman"/>
          <w:b/>
          <w:sz w:val="27"/>
          <w:szCs w:val="27"/>
        </w:rPr>
      </w:pPr>
    </w:p>
    <w:p w:rsidR="00F40A87" w:rsidRDefault="00F40A87" w:rsidP="00BE3AB0">
      <w:pPr>
        <w:widowControl w:val="0"/>
        <w:autoSpaceDE w:val="0"/>
        <w:autoSpaceDN w:val="0"/>
        <w:adjustRightInd w:val="0"/>
        <w:spacing w:after="0" w:line="240" w:lineRule="auto"/>
        <w:ind w:firstLine="709"/>
        <w:jc w:val="center"/>
        <w:rPr>
          <w:rFonts w:ascii="Times New Roman" w:eastAsia="Times New Roman" w:hAnsi="Times New Roman" w:cs="Times New Roman"/>
          <w:b/>
          <w:sz w:val="27"/>
          <w:szCs w:val="27"/>
        </w:rPr>
      </w:pPr>
    </w:p>
    <w:p w:rsidR="00BE3AB0" w:rsidRPr="00BE3AB0" w:rsidRDefault="00BE3AB0" w:rsidP="000624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0"/>
          <w:szCs w:val="20"/>
          <w:lang w:eastAsia="x-none"/>
        </w:rPr>
      </w:pPr>
    </w:p>
    <w:p w:rsidR="00BE3AB0" w:rsidRPr="00BE3AB0" w:rsidRDefault="00BE3AB0" w:rsidP="00BE3AB0">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BE3AB0">
        <w:rPr>
          <w:rFonts w:ascii="Times New Roman" w:eastAsia="Times New Roman" w:hAnsi="Times New Roman" w:cs="Times New Roman"/>
          <w:sz w:val="28"/>
          <w:szCs w:val="28"/>
        </w:rPr>
        <w:t xml:space="preserve">Блок-схема исполнения предоставления муниципальной услуги </w:t>
      </w:r>
    </w:p>
    <w:p w:rsidR="00BE3AB0" w:rsidRPr="00BE3AB0" w:rsidRDefault="00BE3AB0" w:rsidP="00BE3A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sz w:val="20"/>
          <w:szCs w:val="20"/>
          <w:lang w:eastAsia="x-none"/>
        </w:rPr>
      </w:pPr>
    </w:p>
    <w:p w:rsidR="00BE3AB0" w:rsidRPr="00062466" w:rsidRDefault="00BE3AB0" w:rsidP="00BE3AB0">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62466">
        <w:rPr>
          <w:rFonts w:ascii="Times New Roman" w:eastAsia="Times New Roman" w:hAnsi="Times New Roman" w:cs="Times New Roman"/>
          <w:sz w:val="24"/>
          <w:szCs w:val="24"/>
          <w:lang w:eastAsia="ru-RU"/>
        </w:rPr>
        <w:t xml:space="preserve">«Прием заявлений и выдача документов </w:t>
      </w:r>
      <w:r w:rsidRPr="00062466">
        <w:rPr>
          <w:rFonts w:ascii="Times New Roman" w:eastAsia="Times New Roman" w:hAnsi="Times New Roman" w:cs="Times New Roman"/>
          <w:sz w:val="24"/>
          <w:szCs w:val="24"/>
          <w:lang w:eastAsia="ru-RU"/>
        </w:rPr>
        <w:br/>
        <w:t>о согласовании переустройства и (или) перепланировки жилого помещения»</w:t>
      </w:r>
    </w:p>
    <w:p w:rsidR="00BE3AB0" w:rsidRPr="00BE3AB0" w:rsidRDefault="00BE3AB0" w:rsidP="00BE3A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sz w:val="20"/>
          <w:szCs w:val="20"/>
          <w:lang w:eastAsia="x-none"/>
        </w:rPr>
      </w:pPr>
    </w:p>
    <w:p w:rsidR="00BE3AB0" w:rsidRPr="00BE3AB0" w:rsidRDefault="00BE3AB0" w:rsidP="00BE3A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sz w:val="20"/>
          <w:szCs w:val="20"/>
          <w:lang w:eastAsia="x-none"/>
        </w:rPr>
      </w:pPr>
      <w:r>
        <w:rPr>
          <w:rFonts w:ascii="Times New Roman" w:eastAsia="Times New Roman" w:hAnsi="Times New Roman" w:cs="Times New Roman"/>
          <w:noProof/>
          <w:sz w:val="24"/>
          <w:szCs w:val="24"/>
          <w:lang w:eastAsia="ru-RU"/>
        </w:rPr>
        <mc:AlternateContent>
          <mc:Choice Requires="wps">
            <w:drawing>
              <wp:anchor distT="0" distB="0" distL="114299" distR="114299" simplePos="0" relativeHeight="251659264" behindDoc="0" locked="0" layoutInCell="1" allowOverlap="1">
                <wp:simplePos x="0" y="0"/>
                <wp:positionH relativeFrom="column">
                  <wp:posOffset>3350894</wp:posOffset>
                </wp:positionH>
                <wp:positionV relativeFrom="paragraph">
                  <wp:posOffset>367030</wp:posOffset>
                </wp:positionV>
                <wp:extent cx="0" cy="276225"/>
                <wp:effectExtent l="76200" t="0" r="76200" b="47625"/>
                <wp:wrapNone/>
                <wp:docPr id="17" name="Прямая со стрелкой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7622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17" o:spid="_x0000_s1026" type="#_x0000_t32" style="position:absolute;margin-left:263.85pt;margin-top:28.9pt;width:0;height:21.75pt;z-index:2516592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" strokecolor="windowText" strokeweight=".5pt">
                <v:stroke endarrow="block" joinstyle="miter"/>
                <o:lock v:ext="edit" shapetype="f"/>
              </v:shape>
            </w:pict>
          </mc:Fallback>
        </mc:AlternateContent>
      </w:r>
    </w:p>
    <w:tbl>
      <w:tblPr>
        <w:tblStyle w:val="aa"/>
        <w:tblpPr w:leftFromText="180" w:rightFromText="180" w:vertAnchor="text" w:horzAnchor="margin" w:tblpY="-2"/>
        <w:tblW w:w="0" w:type="auto"/>
        <w:tblLook w:val="04A0" w:firstRow="1" w:lastRow="0" w:firstColumn="1" w:lastColumn="0" w:noHBand="0" w:noVBand="1"/>
      </w:tblPr>
      <w:tblGrid>
        <w:gridCol w:w="10755"/>
      </w:tblGrid>
      <w:tr w:rsidR="00BE3AB0" w:rsidRPr="00BE3AB0" w:rsidTr="00B71437">
        <w:tc>
          <w:tcPr>
            <w:tcW w:w="10755" w:type="dxa"/>
          </w:tcPr>
          <w:p w:rsidR="00BE3AB0" w:rsidRPr="00BE3AB0" w:rsidRDefault="00BE3AB0" w:rsidP="00BE3A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lang w:eastAsia="x-none"/>
              </w:rPr>
            </w:pPr>
            <w:r w:rsidRPr="00BE3AB0">
              <w:rPr>
                <w:sz w:val="28"/>
                <w:szCs w:val="28"/>
                <w:lang w:eastAsia="x-none"/>
              </w:rPr>
              <w:t>Прием и регистрация документов</w:t>
            </w:r>
          </w:p>
        </w:tc>
      </w:tr>
    </w:tbl>
    <w:p w:rsidR="00BE3AB0" w:rsidRPr="00BE3AB0" w:rsidRDefault="00BE3AB0" w:rsidP="00BE3A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sz w:val="20"/>
          <w:szCs w:val="20"/>
          <w:lang w:eastAsia="x-none"/>
        </w:rPr>
      </w:pPr>
    </w:p>
    <w:tbl>
      <w:tblPr>
        <w:tblStyle w:val="aa"/>
        <w:tblW w:w="0" w:type="auto"/>
        <w:tblLook w:val="04A0" w:firstRow="1" w:lastRow="0" w:firstColumn="1" w:lastColumn="0" w:noHBand="0" w:noVBand="1"/>
      </w:tblPr>
      <w:tblGrid>
        <w:gridCol w:w="10755"/>
      </w:tblGrid>
      <w:tr w:rsidR="00BE3AB0" w:rsidRPr="00BE3AB0" w:rsidTr="00B71437">
        <w:tc>
          <w:tcPr>
            <w:tcW w:w="10755" w:type="dxa"/>
          </w:tcPr>
          <w:p w:rsidR="00BE3AB0" w:rsidRPr="00BE3AB0" w:rsidRDefault="00BE3AB0" w:rsidP="00BE3A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lang w:eastAsia="x-none"/>
              </w:rPr>
            </w:pPr>
            <w:r w:rsidRPr="00BE3AB0">
              <w:rPr>
                <w:sz w:val="28"/>
                <w:szCs w:val="28"/>
                <w:lang w:eastAsia="x-none"/>
              </w:rPr>
              <w:t>Запрос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w:t>
            </w:r>
          </w:p>
        </w:tc>
      </w:tr>
    </w:tbl>
    <w:p w:rsidR="00BE3AB0" w:rsidRPr="00BE3AB0" w:rsidRDefault="00BE3AB0" w:rsidP="00BE3A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sz w:val="20"/>
          <w:szCs w:val="20"/>
          <w:lang w:eastAsia="x-none"/>
        </w:rPr>
      </w:pPr>
      <w:r>
        <w:rPr>
          <w:rFonts w:ascii="Times New Roman" w:eastAsia="Times New Roman" w:hAnsi="Times New Roman" w:cs="Times New Roman"/>
          <w:noProof/>
          <w:sz w:val="24"/>
          <w:szCs w:val="24"/>
          <w:lang w:eastAsia="ru-RU"/>
        </w:rPr>
        <mc:AlternateContent>
          <mc:Choice Requires="wps">
            <w:drawing>
              <wp:anchor distT="0" distB="0" distL="114299" distR="114299" simplePos="0" relativeHeight="251660288" behindDoc="0" locked="0" layoutInCell="1" allowOverlap="1">
                <wp:simplePos x="0" y="0"/>
                <wp:positionH relativeFrom="column">
                  <wp:posOffset>3334384</wp:posOffset>
                </wp:positionH>
                <wp:positionV relativeFrom="paragraph">
                  <wp:posOffset>2540</wp:posOffset>
                </wp:positionV>
                <wp:extent cx="0" cy="293370"/>
                <wp:effectExtent l="76200" t="0" r="57150" b="49530"/>
                <wp:wrapNone/>
                <wp:docPr id="18" name="Прямая со стрелкой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337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8" o:spid="_x0000_s1026" type="#_x0000_t32" style="position:absolute;margin-left:262.55pt;margin-top:.2pt;width:0;height:23.1pt;z-index:2516602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" strokecolor="windowText" strokeweight=".5pt">
                <v:stroke endarrow="block" joinstyle="miter"/>
                <o:lock v:ext="edit" shapetype="f"/>
              </v:shape>
            </w:pict>
          </mc:Fallback>
        </mc:AlternateContent>
      </w:r>
    </w:p>
    <w:p w:rsidR="00BE3AB0" w:rsidRPr="00BE3AB0" w:rsidRDefault="00BE3AB0" w:rsidP="00BE3A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sz w:val="20"/>
          <w:szCs w:val="20"/>
          <w:lang w:eastAsia="x-none"/>
        </w:rPr>
      </w:pPr>
    </w:p>
    <w:tbl>
      <w:tblPr>
        <w:tblStyle w:val="aa"/>
        <w:tblpPr w:leftFromText="180" w:rightFromText="180" w:vertAnchor="text" w:horzAnchor="margin" w:tblpY="88"/>
        <w:tblW w:w="0" w:type="auto"/>
        <w:tblLook w:val="04A0" w:firstRow="1" w:lastRow="0" w:firstColumn="1" w:lastColumn="0" w:noHBand="0" w:noVBand="1"/>
      </w:tblPr>
      <w:tblGrid>
        <w:gridCol w:w="10755"/>
      </w:tblGrid>
      <w:tr w:rsidR="00BE3AB0" w:rsidRPr="00BE3AB0" w:rsidTr="00B71437">
        <w:tc>
          <w:tcPr>
            <w:tcW w:w="10755" w:type="dxa"/>
          </w:tcPr>
          <w:p w:rsidR="00BE3AB0" w:rsidRPr="00BE3AB0" w:rsidRDefault="00BE3AB0" w:rsidP="00BE3AB0">
            <w:pPr>
              <w:jc w:val="center"/>
              <w:rPr>
                <w:sz w:val="28"/>
                <w:szCs w:val="28"/>
                <w:lang w:eastAsia="x-none"/>
              </w:rPr>
            </w:pPr>
            <w:r w:rsidRPr="00BE3AB0">
              <w:rPr>
                <w:sz w:val="28"/>
                <w:szCs w:val="28"/>
                <w:lang w:eastAsia="x-none"/>
              </w:rPr>
              <w:t>Рассмотрение поступившего заявления</w:t>
            </w:r>
          </w:p>
        </w:tc>
      </w:tr>
    </w:tbl>
    <w:p w:rsidR="00BE3AB0" w:rsidRPr="00BE3AB0" w:rsidRDefault="00BE3AB0" w:rsidP="00BE3A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sz w:val="20"/>
          <w:szCs w:val="20"/>
          <w:lang w:eastAsia="x-none"/>
        </w:rPr>
      </w:pPr>
      <w:r>
        <w:rPr>
          <w:rFonts w:ascii="Times New Roman" w:eastAsia="Times New Roman" w:hAnsi="Times New Roman" w:cs="Times New Roman"/>
          <w:noProof/>
          <w:sz w:val="24"/>
          <w:szCs w:val="24"/>
          <w:lang w:eastAsia="ru-RU"/>
        </w:rPr>
        <mc:AlternateContent>
          <mc:Choice Requires="wps">
            <w:drawing>
              <wp:anchor distT="0" distB="0" distL="114299" distR="114299" simplePos="0" relativeHeight="251661312" behindDoc="0" locked="0" layoutInCell="1" allowOverlap="1">
                <wp:simplePos x="0" y="0"/>
                <wp:positionH relativeFrom="column">
                  <wp:posOffset>3331209</wp:posOffset>
                </wp:positionH>
                <wp:positionV relativeFrom="paragraph">
                  <wp:posOffset>277495</wp:posOffset>
                </wp:positionV>
                <wp:extent cx="0" cy="400050"/>
                <wp:effectExtent l="95250" t="0" r="114300" b="57150"/>
                <wp:wrapNone/>
                <wp:docPr id="19" name="Прямая со стрелкой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00050"/>
                        </a:xfrm>
                        <a:prstGeom prst="straightConnector1">
                          <a:avLst/>
                        </a:prstGeom>
                        <a:noFill/>
                        <a:ln w="6350" cap="flat" cmpd="sng" algn="ctr">
                          <a:solidFill>
                            <a:sysClr val="windowText" lastClr="000000"/>
                          </a:solidFill>
                          <a:prstDash val="solid"/>
                          <a:miter lim="800000"/>
                          <a:tailEnd type="arrow"/>
                        </a:ln>
                        <a:effec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9" o:spid="_x0000_s1026" type="#_x0000_t32" style="position:absolute;margin-left:262.3pt;margin-top:21.85pt;width:0;height:31.5pt;z-index:2516613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" strokecolor="windowText" strokeweight=".5pt">
                <v:stroke endarrow="open" joinstyle="miter"/>
                <o:lock v:ext="edit" shapetype="f"/>
              </v:shape>
            </w:pict>
          </mc:Fallback>
        </mc:AlternateContent>
      </w:r>
    </w:p>
    <w:p w:rsidR="00BE3AB0" w:rsidRPr="00BE3AB0" w:rsidRDefault="00BE3AB0" w:rsidP="00BE3A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sz w:val="20"/>
          <w:szCs w:val="20"/>
          <w:lang w:eastAsia="x-none"/>
        </w:rPr>
      </w:pPr>
    </w:p>
    <w:tbl>
      <w:tblPr>
        <w:tblStyle w:val="aa"/>
        <w:tblpPr w:leftFromText="180" w:rightFromText="180" w:vertAnchor="text" w:horzAnchor="margin" w:tblpY="159"/>
        <w:tblW w:w="0" w:type="auto"/>
        <w:tblLook w:val="04A0" w:firstRow="1" w:lastRow="0" w:firstColumn="1" w:lastColumn="0" w:noHBand="0" w:noVBand="1"/>
      </w:tblPr>
      <w:tblGrid>
        <w:gridCol w:w="10755"/>
      </w:tblGrid>
      <w:tr w:rsidR="00BE3AB0" w:rsidRPr="00BE3AB0" w:rsidTr="00B71437">
        <w:tc>
          <w:tcPr>
            <w:tcW w:w="10755" w:type="dxa"/>
          </w:tcPr>
          <w:p w:rsidR="00BE3AB0" w:rsidRPr="00BE3AB0" w:rsidRDefault="00BE3AB0" w:rsidP="00BE3A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lang w:eastAsia="x-none"/>
              </w:rPr>
            </w:pPr>
            <w:r w:rsidRPr="00BE3AB0">
              <w:rPr>
                <w:sz w:val="28"/>
                <w:szCs w:val="28"/>
                <w:lang w:eastAsia="x-none"/>
              </w:rPr>
              <w:t xml:space="preserve">Принятие решения о согласовании переустройства и (или) перепланировки  </w:t>
            </w:r>
          </w:p>
          <w:p w:rsidR="00BE3AB0" w:rsidRPr="00BE3AB0" w:rsidRDefault="00BE3AB0" w:rsidP="00BE3A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lang w:eastAsia="x-none"/>
              </w:rPr>
            </w:pPr>
            <w:r w:rsidRPr="00BE3AB0">
              <w:rPr>
                <w:sz w:val="28"/>
                <w:szCs w:val="28"/>
                <w:lang w:eastAsia="x-none"/>
              </w:rPr>
              <w:t xml:space="preserve">помещения или об отказе в согласовании переустройства и (или)     </w:t>
            </w:r>
          </w:p>
          <w:p w:rsidR="00BE3AB0" w:rsidRPr="00BE3AB0" w:rsidRDefault="00BE3AB0" w:rsidP="00BE3A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lang w:eastAsia="x-none"/>
              </w:rPr>
            </w:pPr>
            <w:r w:rsidRPr="00BE3AB0">
              <w:rPr>
                <w:sz w:val="28"/>
                <w:szCs w:val="28"/>
                <w:lang w:eastAsia="x-none"/>
              </w:rPr>
              <w:t xml:space="preserve">           перепланировки помещения                         </w:t>
            </w:r>
          </w:p>
        </w:tc>
      </w:tr>
    </w:tbl>
    <w:p w:rsidR="00BE3AB0" w:rsidRPr="00BE3AB0" w:rsidRDefault="00BE3AB0" w:rsidP="00BE3A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sz w:val="20"/>
          <w:szCs w:val="20"/>
          <w:lang w:eastAsia="x-none"/>
        </w:rPr>
      </w:pPr>
      <w:r>
        <w:rPr>
          <w:rFonts w:ascii="Times New Roman" w:eastAsia="Times New Roman" w:hAnsi="Times New Roman" w:cs="Times New Roman"/>
          <w:noProof/>
          <w:sz w:val="24"/>
          <w:szCs w:val="24"/>
          <w:lang w:eastAsia="ru-RU"/>
        </w:rPr>
        <mc:AlternateContent>
          <mc:Choice Requires="wps">
            <w:drawing>
              <wp:anchor distT="0" distB="0" distL="114299" distR="114299" simplePos="0" relativeHeight="251662336" behindDoc="0" locked="0" layoutInCell="1" allowOverlap="1">
                <wp:simplePos x="0" y="0"/>
                <wp:positionH relativeFrom="column">
                  <wp:posOffset>3274059</wp:posOffset>
                </wp:positionH>
                <wp:positionV relativeFrom="paragraph">
                  <wp:posOffset>728345</wp:posOffset>
                </wp:positionV>
                <wp:extent cx="0" cy="330200"/>
                <wp:effectExtent l="95250" t="0" r="76200" b="50800"/>
                <wp:wrapNone/>
                <wp:docPr id="20" name="Прямая со стрелкой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0200"/>
                        </a:xfrm>
                        <a:prstGeom prst="straightConnector1">
                          <a:avLst/>
                        </a:prstGeom>
                        <a:noFill/>
                        <a:ln w="6350" cap="flat" cmpd="sng" algn="ctr">
                          <a:solidFill>
                            <a:sysClr val="windowText" lastClr="000000"/>
                          </a:solidFill>
                          <a:prstDash val="solid"/>
                          <a:miter lim="800000"/>
                          <a:tailEnd type="arrow"/>
                        </a:ln>
                        <a:effec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0" o:spid="_x0000_s1026" type="#_x0000_t32" style="position:absolute;margin-left:257.8pt;margin-top:57.35pt;width:0;height:26pt;z-index:2516623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" strokecolor="windowText" strokeweight=".5pt">
                <v:stroke endarrow="open" joinstyle="miter"/>
                <o:lock v:ext="edit" shapetype="f"/>
              </v:shape>
            </w:pict>
          </mc:Fallback>
        </mc:AlternateContent>
      </w:r>
    </w:p>
    <w:p w:rsidR="00BE3AB0" w:rsidRPr="00BE3AB0" w:rsidRDefault="00BE3AB0" w:rsidP="00BE3A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sz w:val="20"/>
          <w:szCs w:val="20"/>
          <w:lang w:eastAsia="x-none"/>
        </w:rPr>
      </w:pPr>
    </w:p>
    <w:tbl>
      <w:tblPr>
        <w:tblStyle w:val="aa"/>
        <w:tblW w:w="0" w:type="auto"/>
        <w:tblLook w:val="04A0" w:firstRow="1" w:lastRow="0" w:firstColumn="1" w:lastColumn="0" w:noHBand="0" w:noVBand="1"/>
      </w:tblPr>
      <w:tblGrid>
        <w:gridCol w:w="10755"/>
      </w:tblGrid>
      <w:tr w:rsidR="00BE3AB0" w:rsidRPr="00BE3AB0" w:rsidTr="00B71437">
        <w:tc>
          <w:tcPr>
            <w:tcW w:w="10755" w:type="dxa"/>
          </w:tcPr>
          <w:p w:rsidR="00BE3AB0" w:rsidRPr="00BE3AB0" w:rsidRDefault="00BE3AB0" w:rsidP="00BE3A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lang w:eastAsia="x-none"/>
              </w:rPr>
            </w:pPr>
            <w:r w:rsidRPr="00BE3AB0">
              <w:rPr>
                <w:sz w:val="28"/>
                <w:szCs w:val="28"/>
                <w:lang w:eastAsia="x-none"/>
              </w:rPr>
              <w:t>Выдача заявителю документов</w:t>
            </w:r>
          </w:p>
        </w:tc>
      </w:tr>
    </w:tbl>
    <w:p w:rsidR="00BE3AB0" w:rsidRPr="00BE3AB0" w:rsidRDefault="00BE3AB0" w:rsidP="00BE3A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0"/>
          <w:szCs w:val="20"/>
          <w:lang w:eastAsia="x-none"/>
        </w:rPr>
        <w:sectPr w:rsidR="00BE3AB0" w:rsidRPr="00BE3AB0" w:rsidSect="00B71437">
          <w:headerReference w:type="even" r:id="rId36"/>
          <w:headerReference w:type="default" r:id="rId37"/>
          <w:pgSz w:w="12240" w:h="15840" w:code="1"/>
          <w:pgMar w:top="993" w:right="567" w:bottom="1021" w:left="1134" w:header="284" w:footer="284" w:gutter="0"/>
          <w:pgNumType w:start="1"/>
          <w:cols w:space="720"/>
          <w:noEndnote/>
          <w:docGrid w:linePitch="299"/>
        </w:sectPr>
      </w:pPr>
    </w:p>
    <w:tbl>
      <w:tblPr>
        <w:tblStyle w:val="112"/>
        <w:tblpPr w:leftFromText="180" w:rightFromText="180" w:vertAnchor="text" w:horzAnchor="margin" w:tblpXSpec="right" w:tblpY="-40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86"/>
      </w:tblGrid>
      <w:tr w:rsidR="00062466" w:rsidTr="00062466">
        <w:trPr>
          <w:trHeight w:val="1138"/>
        </w:trPr>
        <w:tc>
          <w:tcPr>
            <w:tcW w:w="4086" w:type="dxa"/>
          </w:tcPr>
          <w:p w:rsidR="00062466" w:rsidRDefault="00062466" w:rsidP="00062466">
            <w:pPr>
              <w:tabs>
                <w:tab w:val="left" w:pos="2580"/>
                <w:tab w:val="left" w:pos="5295"/>
                <w:tab w:val="right" w:pos="9357"/>
              </w:tabs>
              <w:ind w:right="-2"/>
              <w:rPr>
                <w:rFonts w:ascii="Times New Roman" w:hAnsi="Times New Roman"/>
                <w:sz w:val="25"/>
                <w:szCs w:val="25"/>
              </w:rPr>
            </w:pPr>
          </w:p>
          <w:p w:rsidR="00062466" w:rsidRDefault="00062466" w:rsidP="00062466">
            <w:pPr>
              <w:tabs>
                <w:tab w:val="left" w:pos="2580"/>
                <w:tab w:val="left" w:pos="5295"/>
                <w:tab w:val="right" w:pos="9357"/>
              </w:tabs>
              <w:ind w:right="-2"/>
              <w:rPr>
                <w:rFonts w:ascii="Times New Roman" w:hAnsi="Times New Roman"/>
                <w:sz w:val="25"/>
                <w:szCs w:val="25"/>
              </w:rPr>
            </w:pPr>
            <w:r>
              <w:rPr>
                <w:rFonts w:ascii="Times New Roman" w:hAnsi="Times New Roman"/>
                <w:sz w:val="25"/>
                <w:szCs w:val="25"/>
              </w:rPr>
              <w:t>Приложение № 3</w:t>
            </w:r>
          </w:p>
          <w:p w:rsidR="00062466" w:rsidRDefault="00062466" w:rsidP="00062466">
            <w:pPr>
              <w:tabs>
                <w:tab w:val="left" w:pos="2580"/>
                <w:tab w:val="left" w:pos="5295"/>
                <w:tab w:val="right" w:pos="9357"/>
              </w:tabs>
              <w:ind w:right="-2"/>
              <w:rPr>
                <w:rFonts w:ascii="Times New Roman" w:hAnsi="Times New Roman"/>
                <w:sz w:val="25"/>
                <w:szCs w:val="25"/>
              </w:rPr>
            </w:pPr>
            <w:r>
              <w:rPr>
                <w:rFonts w:ascii="Times New Roman" w:hAnsi="Times New Roman"/>
                <w:sz w:val="25"/>
                <w:szCs w:val="25"/>
              </w:rPr>
              <w:t>к Административному регламенту</w:t>
            </w:r>
          </w:p>
        </w:tc>
      </w:tr>
    </w:tbl>
    <w:p w:rsidR="00BE3AB0" w:rsidRPr="00BE3AB0" w:rsidRDefault="00BE3AB0" w:rsidP="00062466">
      <w:pPr>
        <w:widowControl w:val="0"/>
        <w:autoSpaceDE w:val="0"/>
        <w:autoSpaceDN w:val="0"/>
        <w:adjustRightInd w:val="0"/>
        <w:spacing w:after="0" w:line="240" w:lineRule="auto"/>
        <w:rPr>
          <w:rFonts w:ascii="Times New Roman" w:eastAsia="Times New Roman" w:hAnsi="Times New Roman" w:cs="Times New Roman"/>
          <w:sz w:val="24"/>
          <w:szCs w:val="24"/>
        </w:rPr>
      </w:pPr>
    </w:p>
    <w:p w:rsidR="00BE3AB0" w:rsidRDefault="00BE3AB0" w:rsidP="00BE3AB0">
      <w:pPr>
        <w:spacing w:after="0" w:line="240" w:lineRule="auto"/>
        <w:rPr>
          <w:rFonts w:ascii="Times New Roman" w:eastAsia="Times New Roman" w:hAnsi="Times New Roman" w:cs="Times New Roman"/>
          <w:sz w:val="24"/>
          <w:szCs w:val="24"/>
        </w:rPr>
      </w:pPr>
    </w:p>
    <w:p w:rsidR="00531325" w:rsidRPr="00BE3AB0" w:rsidRDefault="00531325" w:rsidP="00BE3AB0">
      <w:pPr>
        <w:spacing w:after="0" w:line="240" w:lineRule="auto"/>
        <w:rPr>
          <w:rFonts w:ascii="Times New Roman" w:eastAsia="Times New Roman" w:hAnsi="Times New Roman" w:cs="Times New Roman"/>
          <w:sz w:val="24"/>
          <w:szCs w:val="24"/>
        </w:rPr>
      </w:pPr>
    </w:p>
    <w:p w:rsidR="00BE3AB0" w:rsidRPr="00BE3AB0" w:rsidRDefault="00BE3AB0" w:rsidP="00BE3AB0">
      <w:pPr>
        <w:autoSpaceDE w:val="0"/>
        <w:autoSpaceDN w:val="0"/>
        <w:spacing w:before="240" w:after="480" w:line="240" w:lineRule="auto"/>
        <w:jc w:val="center"/>
        <w:rPr>
          <w:rFonts w:ascii="Times New Roman" w:eastAsia="Times New Roman" w:hAnsi="Times New Roman" w:cs="Times New Roman"/>
          <w:sz w:val="26"/>
          <w:szCs w:val="26"/>
          <w:lang w:eastAsia="ru-RU"/>
        </w:rPr>
      </w:pPr>
      <w:r w:rsidRPr="00BE3AB0">
        <w:rPr>
          <w:rFonts w:ascii="Times New Roman" w:eastAsia="Times New Roman" w:hAnsi="Times New Roman" w:cs="Times New Roman"/>
          <w:sz w:val="26"/>
          <w:szCs w:val="26"/>
          <w:lang w:eastAsia="ru-RU"/>
        </w:rPr>
        <w:t>РЕШЕНИЕ</w:t>
      </w:r>
      <w:r w:rsidRPr="00BE3AB0">
        <w:rPr>
          <w:rFonts w:ascii="Times New Roman" w:eastAsia="Times New Roman" w:hAnsi="Times New Roman" w:cs="Times New Roman"/>
          <w:sz w:val="26"/>
          <w:szCs w:val="26"/>
          <w:lang w:eastAsia="ru-RU"/>
        </w:rPr>
        <w:br/>
        <w:t>о согласовании переустройства и (или) перепланировки жилого помещения</w:t>
      </w:r>
    </w:p>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 xml:space="preserve">В связи с обращением  </w:t>
      </w:r>
    </w:p>
    <w:p w:rsidR="00BE3AB0" w:rsidRPr="00BE3AB0" w:rsidRDefault="00BE3AB0" w:rsidP="00BE3AB0">
      <w:pPr>
        <w:pBdr>
          <w:top w:val="single" w:sz="4" w:space="1" w:color="auto"/>
        </w:pBdr>
        <w:autoSpaceDE w:val="0"/>
        <w:autoSpaceDN w:val="0"/>
        <w:spacing w:after="0" w:line="240" w:lineRule="auto"/>
        <w:ind w:left="2381"/>
        <w:jc w:val="center"/>
        <w:rPr>
          <w:rFonts w:ascii="Times New Roman" w:eastAsia="Times New Roman" w:hAnsi="Times New Roman" w:cs="Times New Roman"/>
          <w:sz w:val="20"/>
          <w:szCs w:val="20"/>
          <w:lang w:eastAsia="ru-RU"/>
        </w:rPr>
      </w:pPr>
      <w:r w:rsidRPr="00BE3AB0">
        <w:rPr>
          <w:rFonts w:ascii="Times New Roman" w:eastAsia="Times New Roman" w:hAnsi="Times New Roman" w:cs="Times New Roman"/>
          <w:sz w:val="20"/>
          <w:szCs w:val="20"/>
          <w:lang w:eastAsia="ru-RU"/>
        </w:rPr>
        <w:t>(Ф.И.О. физического лица, наименование юридического лица – заявителя)</w:t>
      </w:r>
    </w:p>
    <w:p w:rsidR="00BE3AB0" w:rsidRPr="00BE3AB0" w:rsidRDefault="00BE3AB0" w:rsidP="00BE3AB0">
      <w:pPr>
        <w:tabs>
          <w:tab w:val="center" w:pos="4962"/>
          <w:tab w:val="left" w:pos="7966"/>
        </w:tabs>
        <w:autoSpaceDE w:val="0"/>
        <w:autoSpaceDN w:val="0"/>
        <w:spacing w:after="0" w:line="240" w:lineRule="auto"/>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 xml:space="preserve">о намерении провести  </w:t>
      </w:r>
      <w:r w:rsidRPr="00BE3AB0">
        <w:rPr>
          <w:rFonts w:ascii="Times New Roman" w:eastAsia="Times New Roman" w:hAnsi="Times New Roman" w:cs="Times New Roman"/>
          <w:sz w:val="24"/>
          <w:szCs w:val="24"/>
          <w:lang w:eastAsia="ru-RU"/>
        </w:rPr>
        <w:tab/>
        <w:t>переустройство и (или) перепланировку</w:t>
      </w:r>
      <w:r w:rsidRPr="00BE3AB0">
        <w:rPr>
          <w:rFonts w:ascii="Times New Roman" w:eastAsia="Times New Roman" w:hAnsi="Times New Roman" w:cs="Times New Roman"/>
          <w:sz w:val="24"/>
          <w:szCs w:val="24"/>
          <w:lang w:eastAsia="ru-RU"/>
        </w:rPr>
        <w:tab/>
        <w:t>жилых помещений</w:t>
      </w:r>
    </w:p>
    <w:p w:rsidR="00BE3AB0" w:rsidRPr="00BE3AB0" w:rsidRDefault="00BE3AB0" w:rsidP="00BE3AB0">
      <w:pPr>
        <w:pBdr>
          <w:top w:val="single" w:sz="4" w:space="1" w:color="auto"/>
        </w:pBdr>
        <w:autoSpaceDE w:val="0"/>
        <w:autoSpaceDN w:val="0"/>
        <w:spacing w:after="0" w:line="240" w:lineRule="auto"/>
        <w:ind w:left="2948" w:right="2948"/>
        <w:jc w:val="center"/>
        <w:rPr>
          <w:rFonts w:ascii="Times New Roman" w:eastAsia="Times New Roman" w:hAnsi="Times New Roman" w:cs="Times New Roman"/>
          <w:sz w:val="20"/>
          <w:szCs w:val="20"/>
          <w:lang w:eastAsia="ru-RU"/>
        </w:rPr>
      </w:pPr>
      <w:r w:rsidRPr="00BE3AB0">
        <w:rPr>
          <w:rFonts w:ascii="Times New Roman" w:eastAsia="Times New Roman" w:hAnsi="Times New Roman" w:cs="Times New Roman"/>
          <w:sz w:val="20"/>
          <w:szCs w:val="20"/>
          <w:lang w:eastAsia="ru-RU"/>
        </w:rPr>
        <w:t>(ненужное зачеркнуть)</w:t>
      </w:r>
    </w:p>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 xml:space="preserve">по адресу:  </w:t>
      </w:r>
    </w:p>
    <w:p w:rsidR="00BE3AB0" w:rsidRPr="00BE3AB0" w:rsidRDefault="00BE3AB0" w:rsidP="00BE3AB0">
      <w:pPr>
        <w:pBdr>
          <w:top w:val="single" w:sz="4" w:space="1" w:color="auto"/>
        </w:pBdr>
        <w:autoSpaceDE w:val="0"/>
        <w:autoSpaceDN w:val="0"/>
        <w:spacing w:after="0" w:line="240" w:lineRule="auto"/>
        <w:ind w:left="1134"/>
        <w:rPr>
          <w:rFonts w:ascii="Times New Roman" w:eastAsia="Times New Roman" w:hAnsi="Times New Roman" w:cs="Times New Roman"/>
          <w:sz w:val="2"/>
          <w:szCs w:val="2"/>
          <w:lang w:eastAsia="ru-RU"/>
        </w:rPr>
      </w:pPr>
    </w:p>
    <w:tbl>
      <w:tblPr>
        <w:tblW w:w="0" w:type="auto"/>
        <w:tblLayout w:type="fixed"/>
        <w:tblCellMar>
          <w:left w:w="28" w:type="dxa"/>
          <w:right w:w="28" w:type="dxa"/>
        </w:tblCellMar>
        <w:tblLook w:val="0000" w:firstRow="0" w:lastRow="0" w:firstColumn="0" w:lastColumn="0" w:noHBand="0" w:noVBand="0"/>
      </w:tblPr>
      <w:tblGrid>
        <w:gridCol w:w="6549"/>
        <w:gridCol w:w="193"/>
        <w:gridCol w:w="3204"/>
      </w:tblGrid>
      <w:tr w:rsidR="00BE3AB0" w:rsidRPr="00BE3AB0" w:rsidTr="00B71437">
        <w:tc>
          <w:tcPr>
            <w:tcW w:w="6549" w:type="dxa"/>
            <w:tcBorders>
              <w:top w:val="nil"/>
              <w:left w:val="nil"/>
              <w:bottom w:val="single" w:sz="4" w:space="0" w:color="auto"/>
              <w:right w:val="nil"/>
            </w:tcBorders>
            <w:vAlign w:val="bottom"/>
          </w:tcPr>
          <w:p w:rsidR="00BE3AB0" w:rsidRPr="00BE3AB0" w:rsidRDefault="00BE3AB0" w:rsidP="00BE3AB0">
            <w:pPr>
              <w:autoSpaceDE w:val="0"/>
              <w:autoSpaceDN w:val="0"/>
              <w:spacing w:after="0" w:line="240" w:lineRule="auto"/>
              <w:jc w:val="center"/>
              <w:rPr>
                <w:rFonts w:ascii="Times New Roman" w:eastAsia="Times New Roman" w:hAnsi="Times New Roman" w:cs="Times New Roman"/>
                <w:sz w:val="24"/>
                <w:szCs w:val="24"/>
                <w:lang w:eastAsia="ru-RU"/>
              </w:rPr>
            </w:pPr>
          </w:p>
        </w:tc>
        <w:tc>
          <w:tcPr>
            <w:tcW w:w="193" w:type="dxa"/>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w:t>
            </w:r>
          </w:p>
        </w:tc>
        <w:tc>
          <w:tcPr>
            <w:tcW w:w="3204" w:type="dxa"/>
            <w:tcBorders>
              <w:top w:val="nil"/>
              <w:left w:val="nil"/>
              <w:bottom w:val="single" w:sz="4" w:space="0" w:color="auto"/>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занимаемых (принадлежащих)</w:t>
            </w:r>
          </w:p>
        </w:tc>
      </w:tr>
      <w:tr w:rsidR="00BE3AB0" w:rsidRPr="00BE3AB0" w:rsidTr="00B71437">
        <w:tc>
          <w:tcPr>
            <w:tcW w:w="6549" w:type="dxa"/>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0"/>
                <w:szCs w:val="20"/>
                <w:lang w:eastAsia="ru-RU"/>
              </w:rPr>
            </w:pPr>
          </w:p>
        </w:tc>
        <w:tc>
          <w:tcPr>
            <w:tcW w:w="193" w:type="dxa"/>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0"/>
                <w:szCs w:val="20"/>
                <w:lang w:eastAsia="ru-RU"/>
              </w:rPr>
            </w:pPr>
          </w:p>
        </w:tc>
        <w:tc>
          <w:tcPr>
            <w:tcW w:w="3204" w:type="dxa"/>
            <w:tcBorders>
              <w:top w:val="nil"/>
              <w:left w:val="nil"/>
              <w:bottom w:val="nil"/>
              <w:right w:val="nil"/>
            </w:tcBorders>
            <w:vAlign w:val="bottom"/>
          </w:tcPr>
          <w:p w:rsidR="00BE3AB0" w:rsidRPr="00BE3AB0" w:rsidRDefault="00BE3AB0" w:rsidP="00BE3AB0">
            <w:pPr>
              <w:autoSpaceDE w:val="0"/>
              <w:autoSpaceDN w:val="0"/>
              <w:spacing w:after="0" w:line="240" w:lineRule="auto"/>
              <w:jc w:val="center"/>
              <w:rPr>
                <w:rFonts w:ascii="Times New Roman" w:eastAsia="Times New Roman" w:hAnsi="Times New Roman" w:cs="Times New Roman"/>
                <w:sz w:val="20"/>
                <w:szCs w:val="20"/>
                <w:lang w:eastAsia="ru-RU"/>
              </w:rPr>
            </w:pPr>
            <w:r w:rsidRPr="00BE3AB0">
              <w:rPr>
                <w:rFonts w:ascii="Times New Roman" w:eastAsia="Times New Roman" w:hAnsi="Times New Roman" w:cs="Times New Roman"/>
                <w:sz w:val="20"/>
                <w:szCs w:val="20"/>
                <w:lang w:eastAsia="ru-RU"/>
              </w:rPr>
              <w:t>(ненужное зачеркнуть)</w:t>
            </w:r>
          </w:p>
        </w:tc>
      </w:tr>
    </w:tbl>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 xml:space="preserve">на основании:  </w:t>
      </w:r>
    </w:p>
    <w:p w:rsidR="00BE3AB0" w:rsidRPr="00BE3AB0" w:rsidRDefault="00BE3AB0" w:rsidP="00BE3AB0">
      <w:pPr>
        <w:pBdr>
          <w:top w:val="single" w:sz="4" w:space="1" w:color="auto"/>
        </w:pBdr>
        <w:autoSpaceDE w:val="0"/>
        <w:autoSpaceDN w:val="0"/>
        <w:spacing w:after="0" w:line="240" w:lineRule="auto"/>
        <w:ind w:left="1560"/>
        <w:jc w:val="center"/>
        <w:rPr>
          <w:rFonts w:ascii="Times New Roman" w:eastAsia="Times New Roman" w:hAnsi="Times New Roman" w:cs="Times New Roman"/>
          <w:sz w:val="20"/>
          <w:szCs w:val="20"/>
          <w:lang w:eastAsia="ru-RU"/>
        </w:rPr>
      </w:pPr>
      <w:proofErr w:type="gramStart"/>
      <w:r w:rsidRPr="00BE3AB0">
        <w:rPr>
          <w:rFonts w:ascii="Times New Roman" w:eastAsia="Times New Roman" w:hAnsi="Times New Roman" w:cs="Times New Roman"/>
          <w:sz w:val="20"/>
          <w:szCs w:val="20"/>
          <w:lang w:eastAsia="ru-RU"/>
        </w:rPr>
        <w:t>(вид и реквизиты правоустанавливающего документа на переустраиваемое и (или)</w:t>
      </w:r>
      <w:proofErr w:type="gramEnd"/>
    </w:p>
    <w:p w:rsidR="00BE3AB0" w:rsidRPr="00BE3AB0" w:rsidRDefault="00BE3AB0" w:rsidP="00BE3AB0">
      <w:pPr>
        <w:tabs>
          <w:tab w:val="left" w:pos="9837"/>
        </w:tabs>
        <w:autoSpaceDE w:val="0"/>
        <w:autoSpaceDN w:val="0"/>
        <w:spacing w:after="0" w:line="240" w:lineRule="auto"/>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ab/>
        <w:t>,</w:t>
      </w:r>
    </w:p>
    <w:p w:rsidR="00BE3AB0" w:rsidRPr="00BE3AB0" w:rsidRDefault="00BE3AB0" w:rsidP="00BE3AB0">
      <w:pPr>
        <w:pBdr>
          <w:top w:val="single" w:sz="4" w:space="1" w:color="auto"/>
        </w:pBdr>
        <w:autoSpaceDE w:val="0"/>
        <w:autoSpaceDN w:val="0"/>
        <w:spacing w:after="0" w:line="240" w:lineRule="auto"/>
        <w:ind w:right="113"/>
        <w:jc w:val="center"/>
        <w:rPr>
          <w:rFonts w:ascii="Times New Roman" w:eastAsia="Times New Roman" w:hAnsi="Times New Roman" w:cs="Times New Roman"/>
          <w:sz w:val="20"/>
          <w:szCs w:val="20"/>
          <w:lang w:eastAsia="ru-RU"/>
        </w:rPr>
      </w:pPr>
      <w:r w:rsidRPr="00BE3AB0">
        <w:rPr>
          <w:rFonts w:ascii="Times New Roman" w:eastAsia="Times New Roman" w:hAnsi="Times New Roman" w:cs="Times New Roman"/>
          <w:sz w:val="20"/>
          <w:szCs w:val="20"/>
          <w:lang w:eastAsia="ru-RU"/>
        </w:rPr>
        <w:t>перепланируемое жилое помещение)</w:t>
      </w:r>
    </w:p>
    <w:p w:rsidR="00BE3AB0" w:rsidRPr="00BE3AB0" w:rsidRDefault="00BE3AB0" w:rsidP="00BE3AB0">
      <w:pPr>
        <w:autoSpaceDE w:val="0"/>
        <w:autoSpaceDN w:val="0"/>
        <w:spacing w:after="0" w:line="240" w:lineRule="auto"/>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по результатам рассмотрения представленных документов принято решение:</w:t>
      </w:r>
    </w:p>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 xml:space="preserve">1. Дать согласие </w:t>
      </w:r>
      <w:proofErr w:type="gramStart"/>
      <w:r w:rsidRPr="00BE3AB0">
        <w:rPr>
          <w:rFonts w:ascii="Times New Roman" w:eastAsia="Times New Roman" w:hAnsi="Times New Roman" w:cs="Times New Roman"/>
          <w:sz w:val="24"/>
          <w:szCs w:val="24"/>
          <w:lang w:eastAsia="ru-RU"/>
        </w:rPr>
        <w:t>на</w:t>
      </w:r>
      <w:proofErr w:type="gramEnd"/>
      <w:r w:rsidRPr="00BE3AB0">
        <w:rPr>
          <w:rFonts w:ascii="Times New Roman" w:eastAsia="Times New Roman" w:hAnsi="Times New Roman" w:cs="Times New Roman"/>
          <w:sz w:val="24"/>
          <w:szCs w:val="24"/>
          <w:lang w:eastAsia="ru-RU"/>
        </w:rPr>
        <w:t xml:space="preserve">  </w:t>
      </w:r>
    </w:p>
    <w:p w:rsidR="00BE3AB0" w:rsidRPr="00BE3AB0" w:rsidRDefault="00BE3AB0" w:rsidP="00BE3AB0">
      <w:pPr>
        <w:pBdr>
          <w:top w:val="single" w:sz="4" w:space="1" w:color="auto"/>
        </w:pBdr>
        <w:autoSpaceDE w:val="0"/>
        <w:autoSpaceDN w:val="0"/>
        <w:spacing w:after="0" w:line="240" w:lineRule="auto"/>
        <w:ind w:left="2098"/>
        <w:jc w:val="center"/>
        <w:rPr>
          <w:rFonts w:ascii="Times New Roman" w:eastAsia="Times New Roman" w:hAnsi="Times New Roman" w:cs="Times New Roman"/>
          <w:sz w:val="20"/>
          <w:szCs w:val="20"/>
          <w:lang w:eastAsia="ru-RU"/>
        </w:rPr>
      </w:pPr>
      <w:r w:rsidRPr="00BE3AB0">
        <w:rPr>
          <w:rFonts w:ascii="Times New Roman" w:eastAsia="Times New Roman" w:hAnsi="Times New Roman" w:cs="Times New Roman"/>
          <w:sz w:val="20"/>
          <w:szCs w:val="20"/>
          <w:lang w:eastAsia="ru-RU"/>
        </w:rPr>
        <w:t>(переустройство, перепланировку, переустройство и перепланировку – нужное указать)</w:t>
      </w:r>
    </w:p>
    <w:p w:rsidR="00BE3AB0" w:rsidRPr="00BE3AB0" w:rsidRDefault="00BE3AB0" w:rsidP="00BE3AB0">
      <w:pPr>
        <w:autoSpaceDE w:val="0"/>
        <w:autoSpaceDN w:val="0"/>
        <w:spacing w:after="0" w:line="240" w:lineRule="auto"/>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жилых помещений в соответствии с представленным проектом (проектной документацией).</w:t>
      </w:r>
    </w:p>
    <w:p w:rsidR="00BE3AB0" w:rsidRPr="00BE3AB0" w:rsidRDefault="00BE3AB0" w:rsidP="00BE3AB0">
      <w:pPr>
        <w:autoSpaceDE w:val="0"/>
        <w:autoSpaceDN w:val="0"/>
        <w:spacing w:after="0" w:line="240" w:lineRule="auto"/>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 xml:space="preserve">2. Установить </w:t>
      </w:r>
      <w:r w:rsidRPr="00BE3AB0">
        <w:rPr>
          <w:rFonts w:ascii="Times New Roman" w:eastAsia="Times New Roman" w:hAnsi="Times New Roman" w:cs="Times New Roman"/>
          <w:sz w:val="24"/>
          <w:szCs w:val="24"/>
          <w:lang w:eastAsia="ru-RU"/>
        </w:rPr>
        <w:footnoteReference w:customMarkFollows="1" w:id="1"/>
        <w:t>*:</w:t>
      </w:r>
    </w:p>
    <w:tbl>
      <w:tblPr>
        <w:tblW w:w="0" w:type="auto"/>
        <w:tblLayout w:type="fixed"/>
        <w:tblCellMar>
          <w:left w:w="28" w:type="dxa"/>
          <w:right w:w="28" w:type="dxa"/>
        </w:tblCellMar>
        <w:tblLook w:val="0000" w:firstRow="0" w:lastRow="0" w:firstColumn="0" w:lastColumn="0" w:noHBand="0" w:noVBand="0"/>
      </w:tblPr>
      <w:tblGrid>
        <w:gridCol w:w="510"/>
        <w:gridCol w:w="567"/>
        <w:gridCol w:w="283"/>
        <w:gridCol w:w="2496"/>
        <w:gridCol w:w="537"/>
        <w:gridCol w:w="283"/>
        <w:gridCol w:w="425"/>
        <w:gridCol w:w="399"/>
        <w:gridCol w:w="57"/>
        <w:gridCol w:w="510"/>
        <w:gridCol w:w="283"/>
        <w:gridCol w:w="1191"/>
        <w:gridCol w:w="480"/>
        <w:gridCol w:w="881"/>
        <w:gridCol w:w="537"/>
        <w:gridCol w:w="283"/>
        <w:gridCol w:w="229"/>
        <w:gridCol w:w="142"/>
      </w:tblGrid>
      <w:tr w:rsidR="00BE3AB0" w:rsidRPr="00BE3AB0" w:rsidTr="00B71437">
        <w:tc>
          <w:tcPr>
            <w:tcW w:w="5500" w:type="dxa"/>
            <w:gridSpan w:val="8"/>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 xml:space="preserve">срок производства ремонтно-строительных работ </w:t>
            </w:r>
            <w:proofErr w:type="gramStart"/>
            <w:r w:rsidRPr="00BE3AB0">
              <w:rPr>
                <w:rFonts w:ascii="Times New Roman" w:eastAsia="Times New Roman" w:hAnsi="Times New Roman" w:cs="Times New Roman"/>
                <w:sz w:val="24"/>
                <w:szCs w:val="24"/>
                <w:lang w:eastAsia="ru-RU"/>
              </w:rPr>
              <w:t>с</w:t>
            </w:r>
            <w:proofErr w:type="gramEnd"/>
            <w:r w:rsidRPr="00BE3AB0">
              <w:rPr>
                <w:rFonts w:ascii="Times New Roman" w:eastAsia="Times New Roman" w:hAnsi="Times New Roman" w:cs="Times New Roman"/>
                <w:sz w:val="24"/>
                <w:szCs w:val="24"/>
                <w:lang w:eastAsia="ru-RU"/>
              </w:rPr>
              <w:t xml:space="preserve"> “</w:t>
            </w:r>
          </w:p>
        </w:tc>
        <w:tc>
          <w:tcPr>
            <w:tcW w:w="567" w:type="dxa"/>
            <w:gridSpan w:val="2"/>
            <w:tcBorders>
              <w:top w:val="nil"/>
              <w:left w:val="nil"/>
              <w:bottom w:val="single" w:sz="4" w:space="0" w:color="auto"/>
              <w:right w:val="nil"/>
            </w:tcBorders>
            <w:vAlign w:val="bottom"/>
          </w:tcPr>
          <w:p w:rsidR="00BE3AB0" w:rsidRPr="00BE3AB0" w:rsidRDefault="00BE3AB0" w:rsidP="00BE3AB0">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3" w:type="dxa"/>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w:t>
            </w:r>
          </w:p>
        </w:tc>
        <w:tc>
          <w:tcPr>
            <w:tcW w:w="2552" w:type="dxa"/>
            <w:gridSpan w:val="3"/>
            <w:tcBorders>
              <w:top w:val="nil"/>
              <w:left w:val="nil"/>
              <w:bottom w:val="single" w:sz="4" w:space="0" w:color="auto"/>
              <w:right w:val="nil"/>
            </w:tcBorders>
            <w:vAlign w:val="bottom"/>
          </w:tcPr>
          <w:p w:rsidR="00BE3AB0" w:rsidRPr="00BE3AB0" w:rsidRDefault="00BE3AB0" w:rsidP="00BE3AB0">
            <w:pPr>
              <w:autoSpaceDE w:val="0"/>
              <w:autoSpaceDN w:val="0"/>
              <w:spacing w:after="0" w:line="240" w:lineRule="auto"/>
              <w:jc w:val="center"/>
              <w:rPr>
                <w:rFonts w:ascii="Times New Roman" w:eastAsia="Times New Roman" w:hAnsi="Times New Roman" w:cs="Times New Roman"/>
                <w:sz w:val="24"/>
                <w:szCs w:val="24"/>
                <w:lang w:eastAsia="ru-RU"/>
              </w:rPr>
            </w:pPr>
          </w:p>
        </w:tc>
        <w:tc>
          <w:tcPr>
            <w:tcW w:w="537" w:type="dxa"/>
            <w:tcBorders>
              <w:top w:val="nil"/>
              <w:left w:val="nil"/>
              <w:bottom w:val="nil"/>
              <w:right w:val="nil"/>
            </w:tcBorders>
            <w:vAlign w:val="bottom"/>
          </w:tcPr>
          <w:p w:rsidR="00BE3AB0" w:rsidRPr="00BE3AB0" w:rsidRDefault="00BE3AB0" w:rsidP="00BE3AB0">
            <w:pPr>
              <w:autoSpaceDE w:val="0"/>
              <w:autoSpaceDN w:val="0"/>
              <w:spacing w:after="0" w:line="240" w:lineRule="auto"/>
              <w:jc w:val="right"/>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200</w:t>
            </w:r>
          </w:p>
        </w:tc>
        <w:tc>
          <w:tcPr>
            <w:tcW w:w="283" w:type="dxa"/>
            <w:tcBorders>
              <w:top w:val="nil"/>
              <w:left w:val="nil"/>
              <w:bottom w:val="single" w:sz="4" w:space="0" w:color="auto"/>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p>
        </w:tc>
        <w:tc>
          <w:tcPr>
            <w:tcW w:w="371" w:type="dxa"/>
            <w:gridSpan w:val="2"/>
            <w:tcBorders>
              <w:top w:val="nil"/>
              <w:left w:val="nil"/>
              <w:bottom w:val="nil"/>
              <w:right w:val="nil"/>
            </w:tcBorders>
            <w:vAlign w:val="bottom"/>
          </w:tcPr>
          <w:p w:rsidR="00BE3AB0" w:rsidRPr="00BE3AB0" w:rsidRDefault="00BE3AB0" w:rsidP="00BE3AB0">
            <w:pPr>
              <w:autoSpaceDE w:val="0"/>
              <w:autoSpaceDN w:val="0"/>
              <w:spacing w:after="0" w:line="240" w:lineRule="auto"/>
              <w:ind w:left="57"/>
              <w:rPr>
                <w:rFonts w:ascii="Times New Roman" w:eastAsia="Times New Roman" w:hAnsi="Times New Roman" w:cs="Times New Roman"/>
                <w:sz w:val="24"/>
                <w:szCs w:val="24"/>
                <w:lang w:eastAsia="ru-RU"/>
              </w:rPr>
            </w:pPr>
            <w:proofErr w:type="gramStart"/>
            <w:r w:rsidRPr="00BE3AB0">
              <w:rPr>
                <w:rFonts w:ascii="Times New Roman" w:eastAsia="Times New Roman" w:hAnsi="Times New Roman" w:cs="Times New Roman"/>
                <w:sz w:val="24"/>
                <w:szCs w:val="24"/>
                <w:lang w:eastAsia="ru-RU"/>
              </w:rPr>
              <w:t>г</w:t>
            </w:r>
            <w:proofErr w:type="gramEnd"/>
            <w:r w:rsidRPr="00BE3AB0">
              <w:rPr>
                <w:rFonts w:ascii="Times New Roman" w:eastAsia="Times New Roman" w:hAnsi="Times New Roman" w:cs="Times New Roman"/>
                <w:sz w:val="24"/>
                <w:szCs w:val="24"/>
                <w:lang w:eastAsia="ru-RU"/>
              </w:rPr>
              <w:t>.</w:t>
            </w:r>
          </w:p>
        </w:tc>
      </w:tr>
      <w:tr w:rsidR="00BE3AB0" w:rsidRPr="00BE3AB0" w:rsidTr="00B71437">
        <w:trPr>
          <w:gridAfter w:val="11"/>
          <w:wAfter w:w="4992" w:type="dxa"/>
        </w:trPr>
        <w:tc>
          <w:tcPr>
            <w:tcW w:w="510" w:type="dxa"/>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по “</w:t>
            </w:r>
          </w:p>
        </w:tc>
        <w:tc>
          <w:tcPr>
            <w:tcW w:w="567" w:type="dxa"/>
            <w:tcBorders>
              <w:top w:val="nil"/>
              <w:left w:val="nil"/>
              <w:bottom w:val="single" w:sz="4" w:space="0" w:color="auto"/>
              <w:right w:val="nil"/>
            </w:tcBorders>
            <w:vAlign w:val="bottom"/>
          </w:tcPr>
          <w:p w:rsidR="00BE3AB0" w:rsidRPr="00BE3AB0" w:rsidRDefault="00BE3AB0" w:rsidP="00BE3AB0">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3" w:type="dxa"/>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w:t>
            </w:r>
          </w:p>
        </w:tc>
        <w:tc>
          <w:tcPr>
            <w:tcW w:w="2496" w:type="dxa"/>
            <w:tcBorders>
              <w:top w:val="nil"/>
              <w:left w:val="nil"/>
              <w:bottom w:val="single" w:sz="4" w:space="0" w:color="auto"/>
              <w:right w:val="nil"/>
            </w:tcBorders>
            <w:vAlign w:val="bottom"/>
          </w:tcPr>
          <w:p w:rsidR="00BE3AB0" w:rsidRPr="00BE3AB0" w:rsidRDefault="00BE3AB0" w:rsidP="00BE3AB0">
            <w:pPr>
              <w:autoSpaceDE w:val="0"/>
              <w:autoSpaceDN w:val="0"/>
              <w:spacing w:after="0" w:line="240" w:lineRule="auto"/>
              <w:jc w:val="center"/>
              <w:rPr>
                <w:rFonts w:ascii="Times New Roman" w:eastAsia="Times New Roman" w:hAnsi="Times New Roman" w:cs="Times New Roman"/>
                <w:sz w:val="24"/>
                <w:szCs w:val="24"/>
                <w:lang w:eastAsia="ru-RU"/>
              </w:rPr>
            </w:pPr>
          </w:p>
        </w:tc>
        <w:tc>
          <w:tcPr>
            <w:tcW w:w="537" w:type="dxa"/>
            <w:tcBorders>
              <w:top w:val="nil"/>
              <w:left w:val="nil"/>
              <w:bottom w:val="nil"/>
              <w:right w:val="nil"/>
            </w:tcBorders>
            <w:vAlign w:val="bottom"/>
          </w:tcPr>
          <w:p w:rsidR="00BE3AB0" w:rsidRPr="00BE3AB0" w:rsidRDefault="00BE3AB0" w:rsidP="00BE3AB0">
            <w:pPr>
              <w:autoSpaceDE w:val="0"/>
              <w:autoSpaceDN w:val="0"/>
              <w:spacing w:after="0" w:line="240" w:lineRule="auto"/>
              <w:jc w:val="right"/>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200</w:t>
            </w:r>
          </w:p>
        </w:tc>
        <w:tc>
          <w:tcPr>
            <w:tcW w:w="283" w:type="dxa"/>
            <w:tcBorders>
              <w:top w:val="nil"/>
              <w:left w:val="nil"/>
              <w:bottom w:val="single" w:sz="4" w:space="0" w:color="auto"/>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p>
        </w:tc>
        <w:tc>
          <w:tcPr>
            <w:tcW w:w="425" w:type="dxa"/>
            <w:tcBorders>
              <w:top w:val="nil"/>
              <w:left w:val="nil"/>
              <w:bottom w:val="nil"/>
              <w:right w:val="nil"/>
            </w:tcBorders>
            <w:vAlign w:val="bottom"/>
          </w:tcPr>
          <w:p w:rsidR="00BE3AB0" w:rsidRPr="00BE3AB0" w:rsidRDefault="00BE3AB0" w:rsidP="00BE3AB0">
            <w:pPr>
              <w:autoSpaceDE w:val="0"/>
              <w:autoSpaceDN w:val="0"/>
              <w:spacing w:after="0" w:line="240" w:lineRule="auto"/>
              <w:ind w:left="57"/>
              <w:rPr>
                <w:rFonts w:ascii="Times New Roman" w:eastAsia="Times New Roman" w:hAnsi="Times New Roman" w:cs="Times New Roman"/>
                <w:sz w:val="24"/>
                <w:szCs w:val="24"/>
                <w:lang w:eastAsia="ru-RU"/>
              </w:rPr>
            </w:pPr>
            <w:proofErr w:type="gramStart"/>
            <w:r w:rsidRPr="00BE3AB0">
              <w:rPr>
                <w:rFonts w:ascii="Times New Roman" w:eastAsia="Times New Roman" w:hAnsi="Times New Roman" w:cs="Times New Roman"/>
                <w:sz w:val="24"/>
                <w:szCs w:val="24"/>
                <w:lang w:eastAsia="ru-RU"/>
              </w:rPr>
              <w:t>г</w:t>
            </w:r>
            <w:proofErr w:type="gramEnd"/>
            <w:r w:rsidRPr="00BE3AB0">
              <w:rPr>
                <w:rFonts w:ascii="Times New Roman" w:eastAsia="Times New Roman" w:hAnsi="Times New Roman" w:cs="Times New Roman"/>
                <w:sz w:val="24"/>
                <w:szCs w:val="24"/>
                <w:lang w:eastAsia="ru-RU"/>
              </w:rPr>
              <w:t>.;</w:t>
            </w:r>
          </w:p>
        </w:tc>
      </w:tr>
      <w:tr w:rsidR="00BE3AB0" w:rsidRPr="00BE3AB0" w:rsidTr="00B71437">
        <w:trPr>
          <w:gridAfter w:val="1"/>
          <w:wAfter w:w="142" w:type="dxa"/>
        </w:trPr>
        <w:tc>
          <w:tcPr>
            <w:tcW w:w="5557" w:type="dxa"/>
            <w:gridSpan w:val="9"/>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 xml:space="preserve">режим производства ремонтно-строительных работ </w:t>
            </w:r>
            <w:proofErr w:type="gramStart"/>
            <w:r w:rsidRPr="00BE3AB0">
              <w:rPr>
                <w:rFonts w:ascii="Times New Roman" w:eastAsia="Times New Roman" w:hAnsi="Times New Roman" w:cs="Times New Roman"/>
                <w:sz w:val="24"/>
                <w:szCs w:val="24"/>
                <w:lang w:eastAsia="ru-RU"/>
              </w:rPr>
              <w:t>с</w:t>
            </w:r>
            <w:proofErr w:type="gramEnd"/>
          </w:p>
        </w:tc>
        <w:tc>
          <w:tcPr>
            <w:tcW w:w="1984" w:type="dxa"/>
            <w:gridSpan w:val="3"/>
            <w:tcBorders>
              <w:top w:val="nil"/>
              <w:left w:val="nil"/>
              <w:bottom w:val="single" w:sz="4" w:space="0" w:color="auto"/>
              <w:right w:val="nil"/>
            </w:tcBorders>
            <w:vAlign w:val="bottom"/>
          </w:tcPr>
          <w:p w:rsidR="00BE3AB0" w:rsidRPr="00BE3AB0" w:rsidRDefault="00BE3AB0" w:rsidP="00BE3AB0">
            <w:pPr>
              <w:autoSpaceDE w:val="0"/>
              <w:autoSpaceDN w:val="0"/>
              <w:spacing w:after="0" w:line="240" w:lineRule="auto"/>
              <w:jc w:val="center"/>
              <w:rPr>
                <w:rFonts w:ascii="Times New Roman" w:eastAsia="Times New Roman" w:hAnsi="Times New Roman" w:cs="Times New Roman"/>
                <w:sz w:val="24"/>
                <w:szCs w:val="24"/>
                <w:lang w:eastAsia="ru-RU"/>
              </w:rPr>
            </w:pPr>
          </w:p>
        </w:tc>
        <w:tc>
          <w:tcPr>
            <w:tcW w:w="480" w:type="dxa"/>
            <w:tcBorders>
              <w:top w:val="nil"/>
              <w:left w:val="nil"/>
              <w:bottom w:val="nil"/>
              <w:right w:val="nil"/>
            </w:tcBorders>
            <w:vAlign w:val="bottom"/>
          </w:tcPr>
          <w:p w:rsidR="00BE3AB0" w:rsidRPr="00BE3AB0" w:rsidRDefault="00BE3AB0" w:rsidP="00BE3AB0">
            <w:pPr>
              <w:autoSpaceDE w:val="0"/>
              <w:autoSpaceDN w:val="0"/>
              <w:spacing w:after="0" w:line="240" w:lineRule="auto"/>
              <w:jc w:val="center"/>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по</w:t>
            </w:r>
          </w:p>
        </w:tc>
        <w:tc>
          <w:tcPr>
            <w:tcW w:w="1930" w:type="dxa"/>
            <w:gridSpan w:val="4"/>
            <w:tcBorders>
              <w:top w:val="nil"/>
              <w:left w:val="nil"/>
              <w:bottom w:val="single" w:sz="4" w:space="0" w:color="auto"/>
              <w:right w:val="nil"/>
            </w:tcBorders>
            <w:vAlign w:val="bottom"/>
          </w:tcPr>
          <w:p w:rsidR="00BE3AB0" w:rsidRPr="00BE3AB0" w:rsidRDefault="00BE3AB0" w:rsidP="00BE3AB0">
            <w:pPr>
              <w:autoSpaceDE w:val="0"/>
              <w:autoSpaceDN w:val="0"/>
              <w:spacing w:after="0" w:line="240" w:lineRule="auto"/>
              <w:jc w:val="center"/>
              <w:rPr>
                <w:rFonts w:ascii="Times New Roman" w:eastAsia="Times New Roman" w:hAnsi="Times New Roman" w:cs="Times New Roman"/>
                <w:sz w:val="24"/>
                <w:szCs w:val="24"/>
                <w:lang w:eastAsia="ru-RU"/>
              </w:rPr>
            </w:pPr>
          </w:p>
        </w:tc>
      </w:tr>
    </w:tbl>
    <w:p w:rsidR="00BE3AB0" w:rsidRPr="00BE3AB0" w:rsidRDefault="00BE3AB0" w:rsidP="00BE3AB0">
      <w:pPr>
        <w:tabs>
          <w:tab w:val="center" w:pos="2127"/>
          <w:tab w:val="left" w:pos="3544"/>
        </w:tabs>
        <w:autoSpaceDE w:val="0"/>
        <w:autoSpaceDN w:val="0"/>
        <w:spacing w:after="0" w:line="240" w:lineRule="auto"/>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 xml:space="preserve">часов в  </w:t>
      </w:r>
      <w:r w:rsidRPr="00BE3AB0">
        <w:rPr>
          <w:rFonts w:ascii="Times New Roman" w:eastAsia="Times New Roman" w:hAnsi="Times New Roman" w:cs="Times New Roman"/>
          <w:sz w:val="24"/>
          <w:szCs w:val="24"/>
          <w:lang w:eastAsia="ru-RU"/>
        </w:rPr>
        <w:tab/>
      </w:r>
      <w:r w:rsidRPr="00BE3AB0">
        <w:rPr>
          <w:rFonts w:ascii="Times New Roman" w:eastAsia="Times New Roman" w:hAnsi="Times New Roman" w:cs="Times New Roman"/>
          <w:sz w:val="24"/>
          <w:szCs w:val="24"/>
          <w:lang w:eastAsia="ru-RU"/>
        </w:rPr>
        <w:tab/>
        <w:t>дни.</w:t>
      </w:r>
    </w:p>
    <w:p w:rsidR="00BE3AB0" w:rsidRPr="00BE3AB0" w:rsidRDefault="00BE3AB0" w:rsidP="00BE3AB0">
      <w:pPr>
        <w:pBdr>
          <w:top w:val="single" w:sz="4" w:space="1" w:color="auto"/>
        </w:pBdr>
        <w:autoSpaceDE w:val="0"/>
        <w:autoSpaceDN w:val="0"/>
        <w:spacing w:after="0" w:line="240" w:lineRule="auto"/>
        <w:ind w:left="851" w:right="6519"/>
        <w:rPr>
          <w:rFonts w:ascii="Times New Roman" w:eastAsia="Times New Roman" w:hAnsi="Times New Roman" w:cs="Times New Roman"/>
          <w:sz w:val="2"/>
          <w:szCs w:val="2"/>
          <w:lang w:eastAsia="ru-RU"/>
        </w:rPr>
      </w:pPr>
    </w:p>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p>
    <w:p w:rsidR="00BE3AB0" w:rsidRPr="00BE3AB0" w:rsidRDefault="00BE3AB0" w:rsidP="00BE3AB0">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p>
    <w:p w:rsidR="00BE3AB0" w:rsidRPr="00BE3AB0" w:rsidRDefault="00BE3AB0" w:rsidP="00BE3AB0">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BE3AB0" w:rsidRPr="00BE3AB0" w:rsidRDefault="00BE3AB0" w:rsidP="00BE3AB0">
      <w:pPr>
        <w:autoSpaceDE w:val="0"/>
        <w:autoSpaceDN w:val="0"/>
        <w:spacing w:after="0" w:line="240" w:lineRule="auto"/>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3. Обязать заявителя осуществить переустройство и (или) перепланировку жилого помещения в соответствии с проектом (проектной документацией) и с соблюдением требований</w:t>
      </w:r>
      <w:r w:rsidRPr="00BE3AB0">
        <w:rPr>
          <w:rFonts w:ascii="Times New Roman" w:eastAsia="Times New Roman" w:hAnsi="Times New Roman" w:cs="Times New Roman"/>
          <w:sz w:val="24"/>
          <w:szCs w:val="24"/>
          <w:lang w:eastAsia="ru-RU"/>
        </w:rPr>
        <w:br/>
      </w:r>
    </w:p>
    <w:p w:rsidR="00BE3AB0" w:rsidRPr="00BE3AB0" w:rsidRDefault="00BE3AB0" w:rsidP="00BE3AB0">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proofErr w:type="gramStart"/>
      <w:r w:rsidRPr="00BE3AB0">
        <w:rPr>
          <w:rFonts w:ascii="Times New Roman" w:eastAsia="Times New Roman" w:hAnsi="Times New Roman" w:cs="Times New Roman"/>
          <w:sz w:val="20"/>
          <w:szCs w:val="20"/>
          <w:lang w:eastAsia="ru-RU"/>
        </w:rPr>
        <w:t>(указываются реквизиты нормативного правового акта субъекта</w:t>
      </w:r>
      <w:proofErr w:type="gramEnd"/>
    </w:p>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p>
    <w:p w:rsidR="00BE3AB0" w:rsidRPr="00BE3AB0" w:rsidRDefault="00BE3AB0" w:rsidP="00BE3AB0">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r w:rsidRPr="00BE3AB0">
        <w:rPr>
          <w:rFonts w:ascii="Times New Roman" w:eastAsia="Times New Roman" w:hAnsi="Times New Roman" w:cs="Times New Roman"/>
          <w:sz w:val="20"/>
          <w:szCs w:val="20"/>
          <w:lang w:eastAsia="ru-RU"/>
        </w:rPr>
        <w:t>Российской Федерации или акта органа местного самоуправления, регламентирующего порядок</w:t>
      </w:r>
    </w:p>
    <w:p w:rsidR="00BE3AB0" w:rsidRPr="00BE3AB0" w:rsidRDefault="00BE3AB0" w:rsidP="00BE3AB0">
      <w:pPr>
        <w:tabs>
          <w:tab w:val="left" w:pos="9837"/>
        </w:tabs>
        <w:autoSpaceDE w:val="0"/>
        <w:autoSpaceDN w:val="0"/>
        <w:spacing w:after="0" w:line="240" w:lineRule="auto"/>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ab/>
        <w:t>.</w:t>
      </w:r>
    </w:p>
    <w:p w:rsidR="00BE3AB0" w:rsidRPr="00BE3AB0" w:rsidRDefault="00BE3AB0" w:rsidP="00BE3AB0">
      <w:pPr>
        <w:pBdr>
          <w:top w:val="single" w:sz="4" w:space="1" w:color="auto"/>
        </w:pBdr>
        <w:autoSpaceDE w:val="0"/>
        <w:autoSpaceDN w:val="0"/>
        <w:spacing w:after="0" w:line="240" w:lineRule="auto"/>
        <w:ind w:right="113"/>
        <w:jc w:val="center"/>
        <w:rPr>
          <w:rFonts w:ascii="Times New Roman" w:eastAsia="Times New Roman" w:hAnsi="Times New Roman" w:cs="Times New Roman"/>
          <w:sz w:val="20"/>
          <w:szCs w:val="20"/>
          <w:lang w:eastAsia="ru-RU"/>
        </w:rPr>
      </w:pPr>
      <w:r w:rsidRPr="00BE3AB0">
        <w:rPr>
          <w:rFonts w:ascii="Times New Roman" w:eastAsia="Times New Roman" w:hAnsi="Times New Roman" w:cs="Times New Roman"/>
          <w:sz w:val="20"/>
          <w:szCs w:val="20"/>
          <w:lang w:eastAsia="ru-RU"/>
        </w:rPr>
        <w:t>проведения ремонтно-строительных работ по переустройству и (или) перепланировке жилых помещений)</w:t>
      </w:r>
    </w:p>
    <w:p w:rsidR="00BE3AB0" w:rsidRPr="00BE3AB0" w:rsidRDefault="00BE3AB0" w:rsidP="00BE3AB0">
      <w:pPr>
        <w:pageBreakBefore/>
        <w:autoSpaceDE w:val="0"/>
        <w:autoSpaceDN w:val="0"/>
        <w:spacing w:after="0" w:line="240" w:lineRule="auto"/>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lastRenderedPageBreak/>
        <w:t>4. Установить, что приемочная комиссия осуществляет приемку выполненных ремонтно-строительных работ и подписание акта о завершении переустройства и (или) перепланировки жилого помещения в установленном порядке.</w:t>
      </w:r>
    </w:p>
    <w:p w:rsidR="00BE3AB0" w:rsidRPr="00BE3AB0" w:rsidRDefault="00BE3AB0" w:rsidP="00BE3AB0">
      <w:pPr>
        <w:autoSpaceDE w:val="0"/>
        <w:autoSpaceDN w:val="0"/>
        <w:spacing w:after="0" w:line="240" w:lineRule="auto"/>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5. Приемочной комиссии после подписания акта о завершении переустройства и (или) перепланировки жилого помещения направить подписанный акт в орган местного самоуправления.</w:t>
      </w:r>
    </w:p>
    <w:p w:rsidR="00BE3AB0" w:rsidRPr="00BE3AB0" w:rsidRDefault="00BE3AB0" w:rsidP="00BE3AB0">
      <w:pPr>
        <w:autoSpaceDE w:val="0"/>
        <w:autoSpaceDN w:val="0"/>
        <w:spacing w:after="0" w:line="240" w:lineRule="auto"/>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 xml:space="preserve">6. Контроль за исполнением настоящего решения возложить </w:t>
      </w:r>
      <w:proofErr w:type="gramStart"/>
      <w:r w:rsidRPr="00BE3AB0">
        <w:rPr>
          <w:rFonts w:ascii="Times New Roman" w:eastAsia="Times New Roman" w:hAnsi="Times New Roman" w:cs="Times New Roman"/>
          <w:sz w:val="24"/>
          <w:szCs w:val="24"/>
          <w:lang w:eastAsia="ru-RU"/>
        </w:rPr>
        <w:t>на</w:t>
      </w:r>
      <w:proofErr w:type="gramEnd"/>
      <w:r w:rsidRPr="00BE3AB0">
        <w:rPr>
          <w:rFonts w:ascii="Times New Roman" w:eastAsia="Times New Roman" w:hAnsi="Times New Roman" w:cs="Times New Roman"/>
          <w:sz w:val="24"/>
          <w:szCs w:val="24"/>
          <w:lang w:eastAsia="ru-RU"/>
        </w:rPr>
        <w:t xml:space="preserve">  </w:t>
      </w:r>
    </w:p>
    <w:p w:rsidR="00BE3AB0" w:rsidRPr="00BE3AB0" w:rsidRDefault="00BE3AB0" w:rsidP="00BE3AB0">
      <w:pPr>
        <w:pBdr>
          <w:top w:val="single" w:sz="4" w:space="1" w:color="auto"/>
        </w:pBdr>
        <w:autoSpaceDE w:val="0"/>
        <w:autoSpaceDN w:val="0"/>
        <w:spacing w:after="0" w:line="240" w:lineRule="auto"/>
        <w:ind w:left="6663"/>
        <w:jc w:val="center"/>
        <w:rPr>
          <w:rFonts w:ascii="Times New Roman" w:eastAsia="Times New Roman" w:hAnsi="Times New Roman" w:cs="Times New Roman"/>
          <w:sz w:val="20"/>
          <w:szCs w:val="20"/>
          <w:lang w:eastAsia="ru-RU"/>
        </w:rPr>
      </w:pPr>
      <w:proofErr w:type="gramStart"/>
      <w:r w:rsidRPr="00BE3AB0">
        <w:rPr>
          <w:rFonts w:ascii="Times New Roman" w:eastAsia="Times New Roman" w:hAnsi="Times New Roman" w:cs="Times New Roman"/>
          <w:sz w:val="20"/>
          <w:szCs w:val="20"/>
          <w:lang w:eastAsia="ru-RU"/>
        </w:rPr>
        <w:t>(наименование структурного</w:t>
      </w:r>
      <w:proofErr w:type="gramEnd"/>
    </w:p>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p>
    <w:p w:rsidR="00BE3AB0" w:rsidRPr="00BE3AB0" w:rsidRDefault="00BE3AB0" w:rsidP="00BE3AB0">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r w:rsidRPr="00BE3AB0">
        <w:rPr>
          <w:rFonts w:ascii="Times New Roman" w:eastAsia="Times New Roman" w:hAnsi="Times New Roman" w:cs="Times New Roman"/>
          <w:sz w:val="20"/>
          <w:szCs w:val="20"/>
          <w:lang w:eastAsia="ru-RU"/>
        </w:rPr>
        <w:t>подразделения и (или) Ф.И.О. должностного лица органа,</w:t>
      </w:r>
    </w:p>
    <w:p w:rsidR="00BE3AB0" w:rsidRPr="00BE3AB0" w:rsidRDefault="00BE3AB0" w:rsidP="00BE3AB0">
      <w:pPr>
        <w:tabs>
          <w:tab w:val="left" w:pos="9837"/>
        </w:tabs>
        <w:autoSpaceDE w:val="0"/>
        <w:autoSpaceDN w:val="0"/>
        <w:spacing w:after="0" w:line="240" w:lineRule="auto"/>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ab/>
        <w:t>.</w:t>
      </w:r>
    </w:p>
    <w:p w:rsidR="00BE3AB0" w:rsidRPr="00BE3AB0" w:rsidRDefault="00BE3AB0" w:rsidP="00BE3AB0">
      <w:pPr>
        <w:pBdr>
          <w:top w:val="single" w:sz="4" w:space="1" w:color="auto"/>
        </w:pBdr>
        <w:autoSpaceDE w:val="0"/>
        <w:autoSpaceDN w:val="0"/>
        <w:spacing w:after="0" w:line="240" w:lineRule="auto"/>
        <w:ind w:right="113"/>
        <w:jc w:val="center"/>
        <w:rPr>
          <w:rFonts w:ascii="Times New Roman" w:eastAsia="Times New Roman" w:hAnsi="Times New Roman" w:cs="Times New Roman"/>
          <w:sz w:val="20"/>
          <w:szCs w:val="20"/>
          <w:lang w:eastAsia="ru-RU"/>
        </w:rPr>
      </w:pPr>
      <w:proofErr w:type="gramStart"/>
      <w:r w:rsidRPr="00BE3AB0">
        <w:rPr>
          <w:rFonts w:ascii="Times New Roman" w:eastAsia="Times New Roman" w:hAnsi="Times New Roman" w:cs="Times New Roman"/>
          <w:sz w:val="20"/>
          <w:szCs w:val="20"/>
          <w:lang w:eastAsia="ru-RU"/>
        </w:rPr>
        <w:t>осуществляющего</w:t>
      </w:r>
      <w:proofErr w:type="gramEnd"/>
      <w:r w:rsidRPr="00BE3AB0">
        <w:rPr>
          <w:rFonts w:ascii="Times New Roman" w:eastAsia="Times New Roman" w:hAnsi="Times New Roman" w:cs="Times New Roman"/>
          <w:sz w:val="20"/>
          <w:szCs w:val="20"/>
          <w:lang w:eastAsia="ru-RU"/>
        </w:rPr>
        <w:t xml:space="preserve"> согласование)</w:t>
      </w:r>
    </w:p>
    <w:p w:rsidR="00BE3AB0" w:rsidRPr="00BE3AB0" w:rsidRDefault="00BE3AB0" w:rsidP="00BE3AB0">
      <w:pPr>
        <w:autoSpaceDE w:val="0"/>
        <w:autoSpaceDN w:val="0"/>
        <w:spacing w:before="120" w:after="0" w:line="240" w:lineRule="auto"/>
        <w:ind w:left="5670"/>
        <w:rPr>
          <w:rFonts w:ascii="Times New Roman" w:eastAsia="Times New Roman" w:hAnsi="Times New Roman" w:cs="Times New Roman"/>
          <w:sz w:val="24"/>
          <w:szCs w:val="24"/>
          <w:lang w:eastAsia="ru-RU"/>
        </w:rPr>
      </w:pPr>
    </w:p>
    <w:p w:rsidR="00BE3AB0" w:rsidRPr="00BE3AB0" w:rsidRDefault="00BE3AB0" w:rsidP="00BE3AB0">
      <w:pPr>
        <w:pBdr>
          <w:top w:val="single" w:sz="4" w:space="1" w:color="auto"/>
        </w:pBdr>
        <w:autoSpaceDE w:val="0"/>
        <w:autoSpaceDN w:val="0"/>
        <w:spacing w:after="0" w:line="240" w:lineRule="auto"/>
        <w:ind w:left="5670"/>
        <w:jc w:val="center"/>
        <w:rPr>
          <w:rFonts w:ascii="Times New Roman" w:eastAsia="Times New Roman" w:hAnsi="Times New Roman" w:cs="Times New Roman"/>
          <w:sz w:val="20"/>
          <w:szCs w:val="20"/>
          <w:lang w:eastAsia="ru-RU"/>
        </w:rPr>
      </w:pPr>
      <w:r w:rsidRPr="00BE3AB0">
        <w:rPr>
          <w:rFonts w:ascii="Times New Roman" w:eastAsia="Times New Roman" w:hAnsi="Times New Roman" w:cs="Times New Roman"/>
          <w:sz w:val="20"/>
          <w:szCs w:val="20"/>
          <w:lang w:eastAsia="ru-RU"/>
        </w:rPr>
        <w:t>(подпись должностного лица органа, осуществляющего согласование)</w:t>
      </w:r>
    </w:p>
    <w:p w:rsidR="00BE3AB0" w:rsidRPr="00BE3AB0" w:rsidRDefault="00BE3AB0" w:rsidP="00BE3AB0">
      <w:pPr>
        <w:autoSpaceDE w:val="0"/>
        <w:autoSpaceDN w:val="0"/>
        <w:spacing w:before="480" w:after="480" w:line="240" w:lineRule="auto"/>
        <w:jc w:val="right"/>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М.П.</w:t>
      </w:r>
    </w:p>
    <w:tbl>
      <w:tblPr>
        <w:tblW w:w="0" w:type="auto"/>
        <w:tblLayout w:type="fixed"/>
        <w:tblCellMar>
          <w:left w:w="28" w:type="dxa"/>
          <w:right w:w="28" w:type="dxa"/>
        </w:tblCellMar>
        <w:tblLook w:val="0000" w:firstRow="0" w:lastRow="0" w:firstColumn="0" w:lastColumn="0" w:noHBand="0" w:noVBand="0"/>
      </w:tblPr>
      <w:tblGrid>
        <w:gridCol w:w="1219"/>
        <w:gridCol w:w="510"/>
        <w:gridCol w:w="284"/>
        <w:gridCol w:w="1843"/>
        <w:gridCol w:w="567"/>
        <w:gridCol w:w="283"/>
        <w:gridCol w:w="425"/>
        <w:gridCol w:w="3119"/>
        <w:gridCol w:w="1701"/>
      </w:tblGrid>
      <w:tr w:rsidR="00BE3AB0" w:rsidRPr="00BE3AB0" w:rsidTr="00B71437">
        <w:trPr>
          <w:cantSplit/>
        </w:trPr>
        <w:tc>
          <w:tcPr>
            <w:tcW w:w="1219" w:type="dxa"/>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Получил</w:t>
            </w:r>
            <w:proofErr w:type="gramStart"/>
            <w:r w:rsidRPr="00BE3AB0">
              <w:rPr>
                <w:rFonts w:ascii="Times New Roman" w:eastAsia="Times New Roman" w:hAnsi="Times New Roman" w:cs="Times New Roman"/>
                <w:sz w:val="24"/>
                <w:szCs w:val="24"/>
                <w:lang w:eastAsia="ru-RU"/>
              </w:rPr>
              <w:t>: “</w:t>
            </w:r>
            <w:proofErr w:type="gramEnd"/>
          </w:p>
        </w:tc>
        <w:tc>
          <w:tcPr>
            <w:tcW w:w="510" w:type="dxa"/>
            <w:tcBorders>
              <w:top w:val="nil"/>
              <w:left w:val="nil"/>
              <w:bottom w:val="single" w:sz="4" w:space="0" w:color="auto"/>
              <w:right w:val="nil"/>
            </w:tcBorders>
            <w:vAlign w:val="bottom"/>
          </w:tcPr>
          <w:p w:rsidR="00BE3AB0" w:rsidRPr="00BE3AB0" w:rsidRDefault="00BE3AB0" w:rsidP="00BE3AB0">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w:t>
            </w:r>
          </w:p>
        </w:tc>
        <w:tc>
          <w:tcPr>
            <w:tcW w:w="1843" w:type="dxa"/>
            <w:tcBorders>
              <w:top w:val="nil"/>
              <w:left w:val="nil"/>
              <w:bottom w:val="single" w:sz="4" w:space="0" w:color="auto"/>
              <w:right w:val="nil"/>
            </w:tcBorders>
            <w:vAlign w:val="bottom"/>
          </w:tcPr>
          <w:p w:rsidR="00BE3AB0" w:rsidRPr="00BE3AB0" w:rsidRDefault="00BE3AB0" w:rsidP="00BE3AB0">
            <w:pPr>
              <w:autoSpaceDE w:val="0"/>
              <w:autoSpaceDN w:val="0"/>
              <w:spacing w:after="0" w:line="240" w:lineRule="auto"/>
              <w:jc w:val="center"/>
              <w:rPr>
                <w:rFonts w:ascii="Times New Roman" w:eastAsia="Times New Roman" w:hAnsi="Times New Roman" w:cs="Times New Roman"/>
                <w:sz w:val="24"/>
                <w:szCs w:val="24"/>
                <w:lang w:eastAsia="ru-RU"/>
              </w:rPr>
            </w:pPr>
          </w:p>
        </w:tc>
        <w:tc>
          <w:tcPr>
            <w:tcW w:w="567" w:type="dxa"/>
            <w:tcBorders>
              <w:top w:val="nil"/>
              <w:left w:val="nil"/>
              <w:bottom w:val="nil"/>
              <w:right w:val="nil"/>
            </w:tcBorders>
            <w:vAlign w:val="bottom"/>
          </w:tcPr>
          <w:p w:rsidR="00BE3AB0" w:rsidRPr="00BE3AB0" w:rsidRDefault="00BE3AB0" w:rsidP="00BE3AB0">
            <w:pPr>
              <w:autoSpaceDE w:val="0"/>
              <w:autoSpaceDN w:val="0"/>
              <w:spacing w:after="0" w:line="240" w:lineRule="auto"/>
              <w:jc w:val="right"/>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200</w:t>
            </w:r>
          </w:p>
        </w:tc>
        <w:tc>
          <w:tcPr>
            <w:tcW w:w="283" w:type="dxa"/>
            <w:tcBorders>
              <w:top w:val="nil"/>
              <w:left w:val="nil"/>
              <w:bottom w:val="single" w:sz="4" w:space="0" w:color="auto"/>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p>
        </w:tc>
        <w:tc>
          <w:tcPr>
            <w:tcW w:w="425" w:type="dxa"/>
            <w:tcBorders>
              <w:top w:val="nil"/>
              <w:left w:val="nil"/>
              <w:bottom w:val="nil"/>
              <w:right w:val="nil"/>
            </w:tcBorders>
            <w:vAlign w:val="bottom"/>
          </w:tcPr>
          <w:p w:rsidR="00BE3AB0" w:rsidRPr="00BE3AB0" w:rsidRDefault="00BE3AB0" w:rsidP="00BE3AB0">
            <w:pPr>
              <w:autoSpaceDE w:val="0"/>
              <w:autoSpaceDN w:val="0"/>
              <w:spacing w:after="0" w:line="240" w:lineRule="auto"/>
              <w:jc w:val="center"/>
              <w:rPr>
                <w:rFonts w:ascii="Times New Roman" w:eastAsia="Times New Roman" w:hAnsi="Times New Roman" w:cs="Times New Roman"/>
                <w:sz w:val="24"/>
                <w:szCs w:val="24"/>
                <w:lang w:eastAsia="ru-RU"/>
              </w:rPr>
            </w:pPr>
            <w:proofErr w:type="gramStart"/>
            <w:r w:rsidRPr="00BE3AB0">
              <w:rPr>
                <w:rFonts w:ascii="Times New Roman" w:eastAsia="Times New Roman" w:hAnsi="Times New Roman" w:cs="Times New Roman"/>
                <w:sz w:val="24"/>
                <w:szCs w:val="24"/>
                <w:lang w:eastAsia="ru-RU"/>
              </w:rPr>
              <w:t>г</w:t>
            </w:r>
            <w:proofErr w:type="gramEnd"/>
            <w:r w:rsidRPr="00BE3AB0">
              <w:rPr>
                <w:rFonts w:ascii="Times New Roman" w:eastAsia="Times New Roman" w:hAnsi="Times New Roman" w:cs="Times New Roman"/>
                <w:sz w:val="24"/>
                <w:szCs w:val="24"/>
                <w:lang w:eastAsia="ru-RU"/>
              </w:rPr>
              <w:t>.</w:t>
            </w:r>
          </w:p>
        </w:tc>
        <w:tc>
          <w:tcPr>
            <w:tcW w:w="3119" w:type="dxa"/>
            <w:tcBorders>
              <w:top w:val="nil"/>
              <w:left w:val="nil"/>
              <w:bottom w:val="single" w:sz="4" w:space="0" w:color="auto"/>
              <w:right w:val="nil"/>
            </w:tcBorders>
            <w:vAlign w:val="bottom"/>
          </w:tcPr>
          <w:p w:rsidR="00BE3AB0" w:rsidRPr="00BE3AB0" w:rsidRDefault="00BE3AB0" w:rsidP="00BE3AB0">
            <w:pPr>
              <w:autoSpaceDE w:val="0"/>
              <w:autoSpaceDN w:val="0"/>
              <w:spacing w:after="0" w:line="240" w:lineRule="auto"/>
              <w:jc w:val="center"/>
              <w:rPr>
                <w:rFonts w:ascii="Times New Roman" w:eastAsia="Times New Roman" w:hAnsi="Times New Roman" w:cs="Times New Roman"/>
                <w:sz w:val="24"/>
                <w:szCs w:val="24"/>
                <w:lang w:eastAsia="ru-RU"/>
              </w:rPr>
            </w:pPr>
          </w:p>
        </w:tc>
        <w:tc>
          <w:tcPr>
            <w:tcW w:w="1701" w:type="dxa"/>
            <w:vMerge w:val="restart"/>
            <w:tcBorders>
              <w:top w:val="nil"/>
              <w:left w:val="nil"/>
              <w:bottom w:val="nil"/>
              <w:right w:val="nil"/>
            </w:tcBorders>
          </w:tcPr>
          <w:p w:rsidR="00BE3AB0" w:rsidRPr="00BE3AB0" w:rsidRDefault="00BE3AB0" w:rsidP="00BE3AB0">
            <w:pPr>
              <w:autoSpaceDE w:val="0"/>
              <w:autoSpaceDN w:val="0"/>
              <w:spacing w:after="0" w:line="240" w:lineRule="auto"/>
              <w:ind w:left="57"/>
              <w:rPr>
                <w:rFonts w:ascii="Times New Roman" w:eastAsia="Times New Roman" w:hAnsi="Times New Roman" w:cs="Times New Roman"/>
                <w:lang w:eastAsia="ru-RU"/>
              </w:rPr>
            </w:pPr>
            <w:r w:rsidRPr="00BE3AB0">
              <w:rPr>
                <w:rFonts w:ascii="Times New Roman" w:eastAsia="Times New Roman" w:hAnsi="Times New Roman" w:cs="Times New Roman"/>
                <w:lang w:eastAsia="ru-RU"/>
              </w:rPr>
              <w:t>(заполняется</w:t>
            </w:r>
            <w:r w:rsidRPr="00BE3AB0">
              <w:rPr>
                <w:rFonts w:ascii="Times New Roman" w:eastAsia="Times New Roman" w:hAnsi="Times New Roman" w:cs="Times New Roman"/>
                <w:lang w:eastAsia="ru-RU"/>
              </w:rPr>
              <w:br/>
              <w:t>в случае получения решения лично)</w:t>
            </w:r>
          </w:p>
        </w:tc>
      </w:tr>
      <w:tr w:rsidR="00BE3AB0" w:rsidRPr="00BE3AB0" w:rsidTr="00B71437">
        <w:trPr>
          <w:cantSplit/>
        </w:trPr>
        <w:tc>
          <w:tcPr>
            <w:tcW w:w="1219" w:type="dxa"/>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0"/>
                <w:szCs w:val="20"/>
                <w:lang w:eastAsia="ru-RU"/>
              </w:rPr>
            </w:pPr>
          </w:p>
        </w:tc>
        <w:tc>
          <w:tcPr>
            <w:tcW w:w="510" w:type="dxa"/>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0"/>
                <w:szCs w:val="20"/>
                <w:lang w:eastAsia="ru-RU"/>
              </w:rPr>
            </w:pPr>
          </w:p>
        </w:tc>
        <w:tc>
          <w:tcPr>
            <w:tcW w:w="284" w:type="dxa"/>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0"/>
                <w:szCs w:val="20"/>
                <w:lang w:eastAsia="ru-RU"/>
              </w:rPr>
            </w:pPr>
          </w:p>
        </w:tc>
        <w:tc>
          <w:tcPr>
            <w:tcW w:w="1843" w:type="dxa"/>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0"/>
                <w:szCs w:val="20"/>
                <w:lang w:eastAsia="ru-RU"/>
              </w:rPr>
            </w:pPr>
          </w:p>
        </w:tc>
        <w:tc>
          <w:tcPr>
            <w:tcW w:w="567" w:type="dxa"/>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0"/>
                <w:szCs w:val="20"/>
                <w:lang w:eastAsia="ru-RU"/>
              </w:rPr>
            </w:pPr>
          </w:p>
        </w:tc>
        <w:tc>
          <w:tcPr>
            <w:tcW w:w="283" w:type="dxa"/>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0"/>
                <w:szCs w:val="20"/>
                <w:lang w:eastAsia="ru-RU"/>
              </w:rPr>
            </w:pPr>
          </w:p>
        </w:tc>
        <w:tc>
          <w:tcPr>
            <w:tcW w:w="425" w:type="dxa"/>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0"/>
                <w:szCs w:val="20"/>
                <w:lang w:eastAsia="ru-RU"/>
              </w:rPr>
            </w:pPr>
          </w:p>
        </w:tc>
        <w:tc>
          <w:tcPr>
            <w:tcW w:w="3119" w:type="dxa"/>
            <w:tcBorders>
              <w:top w:val="nil"/>
              <w:left w:val="nil"/>
              <w:bottom w:val="nil"/>
              <w:right w:val="nil"/>
            </w:tcBorders>
          </w:tcPr>
          <w:p w:rsidR="00BE3AB0" w:rsidRPr="00BE3AB0" w:rsidRDefault="00BE3AB0" w:rsidP="00BE3AB0">
            <w:pPr>
              <w:autoSpaceDE w:val="0"/>
              <w:autoSpaceDN w:val="0"/>
              <w:spacing w:after="0" w:line="240" w:lineRule="auto"/>
              <w:jc w:val="center"/>
              <w:rPr>
                <w:rFonts w:ascii="Times New Roman" w:eastAsia="Times New Roman" w:hAnsi="Times New Roman" w:cs="Times New Roman"/>
                <w:sz w:val="20"/>
                <w:szCs w:val="20"/>
                <w:lang w:eastAsia="ru-RU"/>
              </w:rPr>
            </w:pPr>
            <w:r w:rsidRPr="00BE3AB0">
              <w:rPr>
                <w:rFonts w:ascii="Times New Roman" w:eastAsia="Times New Roman" w:hAnsi="Times New Roman" w:cs="Times New Roman"/>
                <w:sz w:val="20"/>
                <w:szCs w:val="20"/>
                <w:lang w:eastAsia="ru-RU"/>
              </w:rPr>
              <w:t>(подпись заявителя или уполномоченного лица заявителей)</w:t>
            </w:r>
          </w:p>
        </w:tc>
        <w:tc>
          <w:tcPr>
            <w:tcW w:w="1701" w:type="dxa"/>
            <w:vMerge/>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0"/>
                <w:szCs w:val="20"/>
                <w:lang w:eastAsia="ru-RU"/>
              </w:rPr>
            </w:pPr>
          </w:p>
        </w:tc>
      </w:tr>
    </w:tbl>
    <w:p w:rsidR="00BE3AB0" w:rsidRPr="00BE3AB0" w:rsidRDefault="00BE3AB0" w:rsidP="00BE3AB0">
      <w:pPr>
        <w:autoSpaceDE w:val="0"/>
        <w:autoSpaceDN w:val="0"/>
        <w:spacing w:after="240" w:line="240" w:lineRule="auto"/>
        <w:rPr>
          <w:rFonts w:ascii="Times New Roman" w:eastAsia="Times New Roman" w:hAnsi="Times New Roman" w:cs="Times New Roman"/>
          <w:sz w:val="24"/>
          <w:szCs w:val="24"/>
          <w:lang w:eastAsia="ru-RU"/>
        </w:rPr>
      </w:pPr>
    </w:p>
    <w:tbl>
      <w:tblPr>
        <w:tblW w:w="0" w:type="auto"/>
        <w:tblLayout w:type="fixed"/>
        <w:tblCellMar>
          <w:left w:w="28" w:type="dxa"/>
          <w:right w:w="28" w:type="dxa"/>
        </w:tblCellMar>
        <w:tblLook w:val="0000" w:firstRow="0" w:lastRow="0" w:firstColumn="0" w:lastColumn="0" w:noHBand="0" w:noVBand="0"/>
      </w:tblPr>
      <w:tblGrid>
        <w:gridCol w:w="4621"/>
        <w:gridCol w:w="510"/>
        <w:gridCol w:w="284"/>
        <w:gridCol w:w="1984"/>
        <w:gridCol w:w="567"/>
        <w:gridCol w:w="284"/>
        <w:gridCol w:w="425"/>
      </w:tblGrid>
      <w:tr w:rsidR="00BE3AB0" w:rsidRPr="00BE3AB0" w:rsidTr="00B71437">
        <w:tc>
          <w:tcPr>
            <w:tcW w:w="4621" w:type="dxa"/>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Решение направлено в адрес заявител</w:t>
            </w:r>
            <w:proofErr w:type="gramStart"/>
            <w:r w:rsidRPr="00BE3AB0">
              <w:rPr>
                <w:rFonts w:ascii="Times New Roman" w:eastAsia="Times New Roman" w:hAnsi="Times New Roman" w:cs="Times New Roman"/>
                <w:sz w:val="24"/>
                <w:szCs w:val="24"/>
                <w:lang w:eastAsia="ru-RU"/>
              </w:rPr>
              <w:t>я(</w:t>
            </w:r>
            <w:proofErr w:type="gramEnd"/>
            <w:r w:rsidRPr="00BE3AB0">
              <w:rPr>
                <w:rFonts w:ascii="Times New Roman" w:eastAsia="Times New Roman" w:hAnsi="Times New Roman" w:cs="Times New Roman"/>
                <w:sz w:val="24"/>
                <w:szCs w:val="24"/>
                <w:lang w:eastAsia="ru-RU"/>
              </w:rPr>
              <w:t>ей) “</w:t>
            </w:r>
          </w:p>
        </w:tc>
        <w:tc>
          <w:tcPr>
            <w:tcW w:w="510" w:type="dxa"/>
            <w:tcBorders>
              <w:top w:val="nil"/>
              <w:left w:val="nil"/>
              <w:bottom w:val="single" w:sz="4" w:space="0" w:color="auto"/>
              <w:right w:val="nil"/>
            </w:tcBorders>
            <w:vAlign w:val="bottom"/>
          </w:tcPr>
          <w:p w:rsidR="00BE3AB0" w:rsidRPr="00BE3AB0" w:rsidRDefault="00BE3AB0" w:rsidP="00BE3AB0">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w:t>
            </w:r>
          </w:p>
        </w:tc>
        <w:tc>
          <w:tcPr>
            <w:tcW w:w="1984" w:type="dxa"/>
            <w:tcBorders>
              <w:top w:val="nil"/>
              <w:left w:val="nil"/>
              <w:bottom w:val="single" w:sz="4" w:space="0" w:color="auto"/>
              <w:right w:val="nil"/>
            </w:tcBorders>
            <w:vAlign w:val="bottom"/>
          </w:tcPr>
          <w:p w:rsidR="00BE3AB0" w:rsidRPr="00BE3AB0" w:rsidRDefault="00BE3AB0" w:rsidP="00BE3AB0">
            <w:pPr>
              <w:autoSpaceDE w:val="0"/>
              <w:autoSpaceDN w:val="0"/>
              <w:spacing w:after="0" w:line="240" w:lineRule="auto"/>
              <w:jc w:val="center"/>
              <w:rPr>
                <w:rFonts w:ascii="Times New Roman" w:eastAsia="Times New Roman" w:hAnsi="Times New Roman" w:cs="Times New Roman"/>
                <w:sz w:val="24"/>
                <w:szCs w:val="24"/>
                <w:lang w:eastAsia="ru-RU"/>
              </w:rPr>
            </w:pPr>
          </w:p>
        </w:tc>
        <w:tc>
          <w:tcPr>
            <w:tcW w:w="567" w:type="dxa"/>
            <w:tcBorders>
              <w:top w:val="nil"/>
              <w:left w:val="nil"/>
              <w:bottom w:val="nil"/>
              <w:right w:val="nil"/>
            </w:tcBorders>
            <w:vAlign w:val="bottom"/>
          </w:tcPr>
          <w:p w:rsidR="00BE3AB0" w:rsidRPr="00BE3AB0" w:rsidRDefault="00BE3AB0" w:rsidP="00BE3AB0">
            <w:pPr>
              <w:autoSpaceDE w:val="0"/>
              <w:autoSpaceDN w:val="0"/>
              <w:spacing w:after="0" w:line="240" w:lineRule="auto"/>
              <w:jc w:val="right"/>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200</w:t>
            </w:r>
          </w:p>
        </w:tc>
        <w:tc>
          <w:tcPr>
            <w:tcW w:w="284" w:type="dxa"/>
            <w:tcBorders>
              <w:top w:val="nil"/>
              <w:left w:val="nil"/>
              <w:bottom w:val="single" w:sz="4" w:space="0" w:color="auto"/>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p>
        </w:tc>
        <w:tc>
          <w:tcPr>
            <w:tcW w:w="425" w:type="dxa"/>
            <w:tcBorders>
              <w:top w:val="nil"/>
              <w:left w:val="nil"/>
              <w:bottom w:val="nil"/>
              <w:right w:val="nil"/>
            </w:tcBorders>
            <w:vAlign w:val="bottom"/>
          </w:tcPr>
          <w:p w:rsidR="00BE3AB0" w:rsidRPr="00BE3AB0" w:rsidRDefault="00BE3AB0" w:rsidP="00BE3AB0">
            <w:pPr>
              <w:autoSpaceDE w:val="0"/>
              <w:autoSpaceDN w:val="0"/>
              <w:spacing w:after="0" w:line="240" w:lineRule="auto"/>
              <w:ind w:left="57"/>
              <w:rPr>
                <w:rFonts w:ascii="Times New Roman" w:eastAsia="Times New Roman" w:hAnsi="Times New Roman" w:cs="Times New Roman"/>
                <w:sz w:val="24"/>
                <w:szCs w:val="24"/>
                <w:lang w:eastAsia="ru-RU"/>
              </w:rPr>
            </w:pPr>
            <w:proofErr w:type="gramStart"/>
            <w:r w:rsidRPr="00BE3AB0">
              <w:rPr>
                <w:rFonts w:ascii="Times New Roman" w:eastAsia="Times New Roman" w:hAnsi="Times New Roman" w:cs="Times New Roman"/>
                <w:sz w:val="24"/>
                <w:szCs w:val="24"/>
                <w:lang w:eastAsia="ru-RU"/>
              </w:rPr>
              <w:t>г</w:t>
            </w:r>
            <w:proofErr w:type="gramEnd"/>
            <w:r w:rsidRPr="00BE3AB0">
              <w:rPr>
                <w:rFonts w:ascii="Times New Roman" w:eastAsia="Times New Roman" w:hAnsi="Times New Roman" w:cs="Times New Roman"/>
                <w:sz w:val="24"/>
                <w:szCs w:val="24"/>
                <w:lang w:eastAsia="ru-RU"/>
              </w:rPr>
              <w:t>.</w:t>
            </w:r>
          </w:p>
        </w:tc>
      </w:tr>
      <w:tr w:rsidR="00BE3AB0" w:rsidRPr="00BE3AB0" w:rsidTr="00B71437">
        <w:tc>
          <w:tcPr>
            <w:tcW w:w="4621" w:type="dxa"/>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0"/>
                <w:szCs w:val="20"/>
                <w:lang w:eastAsia="ru-RU"/>
              </w:rPr>
            </w:pPr>
            <w:r w:rsidRPr="00BE3AB0">
              <w:rPr>
                <w:rFonts w:ascii="Times New Roman" w:eastAsia="Times New Roman" w:hAnsi="Times New Roman" w:cs="Times New Roman"/>
                <w:sz w:val="20"/>
                <w:szCs w:val="20"/>
                <w:lang w:eastAsia="ru-RU"/>
              </w:rPr>
              <w:t>(заполняется в случае направления</w:t>
            </w:r>
            <w:r w:rsidRPr="00BE3AB0">
              <w:rPr>
                <w:rFonts w:ascii="Times New Roman" w:eastAsia="Times New Roman" w:hAnsi="Times New Roman" w:cs="Times New Roman"/>
                <w:sz w:val="20"/>
                <w:szCs w:val="20"/>
                <w:lang w:eastAsia="ru-RU"/>
              </w:rPr>
              <w:br/>
              <w:t>решения по почте)</w:t>
            </w:r>
          </w:p>
        </w:tc>
        <w:tc>
          <w:tcPr>
            <w:tcW w:w="510" w:type="dxa"/>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p>
        </w:tc>
        <w:tc>
          <w:tcPr>
            <w:tcW w:w="284" w:type="dxa"/>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p>
        </w:tc>
        <w:tc>
          <w:tcPr>
            <w:tcW w:w="1984" w:type="dxa"/>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p>
        </w:tc>
        <w:tc>
          <w:tcPr>
            <w:tcW w:w="567" w:type="dxa"/>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p>
        </w:tc>
        <w:tc>
          <w:tcPr>
            <w:tcW w:w="284" w:type="dxa"/>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p>
        </w:tc>
        <w:tc>
          <w:tcPr>
            <w:tcW w:w="425" w:type="dxa"/>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p>
        </w:tc>
      </w:tr>
    </w:tbl>
    <w:p w:rsidR="00BE3AB0" w:rsidRPr="00BE3AB0" w:rsidRDefault="00BE3AB0" w:rsidP="00BE3AB0">
      <w:pPr>
        <w:autoSpaceDE w:val="0"/>
        <w:autoSpaceDN w:val="0"/>
        <w:spacing w:before="240" w:after="0" w:line="240" w:lineRule="auto"/>
        <w:ind w:left="5670"/>
        <w:rPr>
          <w:rFonts w:ascii="Times New Roman" w:eastAsia="Times New Roman" w:hAnsi="Times New Roman" w:cs="Times New Roman"/>
          <w:sz w:val="24"/>
          <w:szCs w:val="24"/>
          <w:lang w:eastAsia="ru-RU"/>
        </w:rPr>
      </w:pPr>
    </w:p>
    <w:p w:rsidR="00BE3AB0" w:rsidRPr="00BE3AB0" w:rsidRDefault="00BE3AB0" w:rsidP="00BE3AB0">
      <w:pPr>
        <w:pBdr>
          <w:top w:val="single" w:sz="4" w:space="1" w:color="auto"/>
        </w:pBdr>
        <w:autoSpaceDE w:val="0"/>
        <w:autoSpaceDN w:val="0"/>
        <w:spacing w:after="0" w:line="240" w:lineRule="auto"/>
        <w:ind w:left="5670"/>
        <w:jc w:val="center"/>
        <w:rPr>
          <w:rFonts w:ascii="Times New Roman" w:eastAsia="Times New Roman" w:hAnsi="Times New Roman" w:cs="Times New Roman"/>
          <w:sz w:val="20"/>
          <w:szCs w:val="20"/>
          <w:lang w:eastAsia="ru-RU"/>
        </w:rPr>
      </w:pPr>
      <w:r w:rsidRPr="00BE3AB0">
        <w:rPr>
          <w:rFonts w:ascii="Times New Roman" w:eastAsia="Times New Roman" w:hAnsi="Times New Roman" w:cs="Times New Roman"/>
          <w:sz w:val="20"/>
          <w:szCs w:val="20"/>
          <w:lang w:eastAsia="ru-RU"/>
        </w:rPr>
        <w:t>(подпись должностного лица, направившего решение в адрес заявител</w:t>
      </w:r>
      <w:proofErr w:type="gramStart"/>
      <w:r w:rsidRPr="00BE3AB0">
        <w:rPr>
          <w:rFonts w:ascii="Times New Roman" w:eastAsia="Times New Roman" w:hAnsi="Times New Roman" w:cs="Times New Roman"/>
          <w:sz w:val="20"/>
          <w:szCs w:val="20"/>
          <w:lang w:eastAsia="ru-RU"/>
        </w:rPr>
        <w:t>я(</w:t>
      </w:r>
      <w:proofErr w:type="gramEnd"/>
      <w:r w:rsidRPr="00BE3AB0">
        <w:rPr>
          <w:rFonts w:ascii="Times New Roman" w:eastAsia="Times New Roman" w:hAnsi="Times New Roman" w:cs="Times New Roman"/>
          <w:sz w:val="20"/>
          <w:szCs w:val="20"/>
          <w:lang w:eastAsia="ru-RU"/>
        </w:rPr>
        <w:t>ей))</w:t>
      </w:r>
    </w:p>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p>
    <w:p w:rsidR="00BE3AB0" w:rsidRPr="00BE3AB0" w:rsidRDefault="00BE3AB0" w:rsidP="00BE3AB0">
      <w:pPr>
        <w:spacing w:after="0" w:line="240" w:lineRule="auto"/>
        <w:rPr>
          <w:rFonts w:ascii="Times New Roman" w:eastAsia="Times New Roman" w:hAnsi="Times New Roman" w:cs="Times New Roman"/>
          <w:sz w:val="24"/>
          <w:szCs w:val="24"/>
        </w:rPr>
      </w:pPr>
    </w:p>
    <w:p w:rsidR="00BE3AB0" w:rsidRPr="00BE3AB0" w:rsidRDefault="00BE3AB0" w:rsidP="00BE3AB0">
      <w:pPr>
        <w:tabs>
          <w:tab w:val="left" w:pos="6990"/>
        </w:tabs>
        <w:spacing w:after="0" w:line="240" w:lineRule="auto"/>
        <w:rPr>
          <w:rFonts w:ascii="Times New Roman" w:eastAsia="Times New Roman" w:hAnsi="Times New Roman" w:cs="Times New Roman"/>
          <w:sz w:val="24"/>
          <w:szCs w:val="24"/>
        </w:rPr>
      </w:pPr>
      <w:r w:rsidRPr="00BE3AB0">
        <w:rPr>
          <w:rFonts w:ascii="Times New Roman" w:eastAsia="Times New Roman" w:hAnsi="Times New Roman" w:cs="Times New Roman"/>
          <w:sz w:val="24"/>
          <w:szCs w:val="24"/>
        </w:rPr>
        <w:tab/>
      </w:r>
    </w:p>
    <w:p w:rsidR="00BE3AB0" w:rsidRPr="00BE3AB0" w:rsidRDefault="00BE3AB0" w:rsidP="00BE3AB0">
      <w:pPr>
        <w:tabs>
          <w:tab w:val="left" w:pos="6990"/>
        </w:tabs>
        <w:spacing w:after="0" w:line="240" w:lineRule="auto"/>
        <w:rPr>
          <w:rFonts w:ascii="Times New Roman" w:eastAsia="Times New Roman" w:hAnsi="Times New Roman" w:cs="Times New Roman"/>
          <w:sz w:val="24"/>
          <w:szCs w:val="24"/>
        </w:rPr>
      </w:pPr>
    </w:p>
    <w:p w:rsidR="00BE3AB0" w:rsidRPr="00BE3AB0" w:rsidRDefault="00BE3AB0" w:rsidP="00BE3AB0">
      <w:pPr>
        <w:tabs>
          <w:tab w:val="left" w:pos="6990"/>
        </w:tabs>
        <w:spacing w:after="0" w:line="240" w:lineRule="auto"/>
        <w:rPr>
          <w:rFonts w:ascii="Times New Roman" w:eastAsia="Times New Roman" w:hAnsi="Times New Roman" w:cs="Times New Roman"/>
          <w:sz w:val="24"/>
          <w:szCs w:val="24"/>
        </w:rPr>
      </w:pPr>
    </w:p>
    <w:p w:rsidR="00BE3AB0" w:rsidRPr="00BE3AB0" w:rsidRDefault="00BE3AB0" w:rsidP="00BE3AB0">
      <w:pPr>
        <w:tabs>
          <w:tab w:val="left" w:pos="6990"/>
        </w:tabs>
        <w:spacing w:after="0" w:line="240" w:lineRule="auto"/>
        <w:rPr>
          <w:rFonts w:ascii="Times New Roman" w:eastAsia="Times New Roman" w:hAnsi="Times New Roman" w:cs="Times New Roman"/>
          <w:sz w:val="24"/>
          <w:szCs w:val="24"/>
        </w:rPr>
      </w:pPr>
    </w:p>
    <w:p w:rsidR="00BE3AB0" w:rsidRPr="00BE3AB0" w:rsidRDefault="00BE3AB0" w:rsidP="00BE3AB0">
      <w:pPr>
        <w:tabs>
          <w:tab w:val="left" w:pos="6990"/>
        </w:tabs>
        <w:spacing w:after="0" w:line="240" w:lineRule="auto"/>
        <w:rPr>
          <w:rFonts w:ascii="Times New Roman" w:eastAsia="Times New Roman" w:hAnsi="Times New Roman" w:cs="Times New Roman"/>
          <w:sz w:val="24"/>
          <w:szCs w:val="24"/>
        </w:rPr>
      </w:pPr>
    </w:p>
    <w:p w:rsidR="00BE3AB0" w:rsidRPr="00BE3AB0" w:rsidRDefault="00BE3AB0" w:rsidP="00BE3AB0">
      <w:pPr>
        <w:tabs>
          <w:tab w:val="left" w:pos="6990"/>
        </w:tabs>
        <w:spacing w:after="0" w:line="240" w:lineRule="auto"/>
        <w:rPr>
          <w:rFonts w:ascii="Times New Roman" w:eastAsia="Times New Roman" w:hAnsi="Times New Roman" w:cs="Times New Roman"/>
          <w:sz w:val="24"/>
          <w:szCs w:val="24"/>
        </w:rPr>
      </w:pPr>
    </w:p>
    <w:p w:rsidR="00BE3AB0" w:rsidRPr="00BE3AB0" w:rsidRDefault="00BE3AB0" w:rsidP="00BE3AB0">
      <w:pPr>
        <w:tabs>
          <w:tab w:val="left" w:pos="6990"/>
        </w:tabs>
        <w:spacing w:after="0" w:line="240" w:lineRule="auto"/>
        <w:rPr>
          <w:rFonts w:ascii="Times New Roman" w:eastAsia="Times New Roman" w:hAnsi="Times New Roman" w:cs="Times New Roman"/>
          <w:sz w:val="24"/>
          <w:szCs w:val="24"/>
        </w:rPr>
      </w:pPr>
    </w:p>
    <w:p w:rsidR="00BE3AB0" w:rsidRPr="00BE3AB0" w:rsidRDefault="00BE3AB0" w:rsidP="00BE3AB0">
      <w:pPr>
        <w:tabs>
          <w:tab w:val="left" w:pos="6990"/>
        </w:tabs>
        <w:spacing w:after="0" w:line="240" w:lineRule="auto"/>
        <w:rPr>
          <w:rFonts w:ascii="Times New Roman" w:eastAsia="Times New Roman" w:hAnsi="Times New Roman" w:cs="Times New Roman"/>
          <w:sz w:val="24"/>
          <w:szCs w:val="24"/>
        </w:rPr>
      </w:pPr>
    </w:p>
    <w:p w:rsidR="00BE3AB0" w:rsidRPr="00BE3AB0" w:rsidRDefault="00BE3AB0" w:rsidP="00BE3AB0">
      <w:pPr>
        <w:tabs>
          <w:tab w:val="left" w:pos="6990"/>
        </w:tabs>
        <w:spacing w:after="0" w:line="240" w:lineRule="auto"/>
        <w:rPr>
          <w:rFonts w:ascii="Times New Roman" w:eastAsia="Times New Roman" w:hAnsi="Times New Roman" w:cs="Times New Roman"/>
          <w:sz w:val="24"/>
          <w:szCs w:val="24"/>
        </w:rPr>
      </w:pPr>
    </w:p>
    <w:p w:rsidR="00BE3AB0" w:rsidRPr="00BE3AB0" w:rsidRDefault="00BE3AB0" w:rsidP="00BE3AB0">
      <w:pPr>
        <w:tabs>
          <w:tab w:val="left" w:pos="6990"/>
        </w:tabs>
        <w:spacing w:after="0" w:line="240" w:lineRule="auto"/>
        <w:rPr>
          <w:rFonts w:ascii="Times New Roman" w:eastAsia="Times New Roman" w:hAnsi="Times New Roman" w:cs="Times New Roman"/>
          <w:sz w:val="24"/>
          <w:szCs w:val="24"/>
        </w:rPr>
      </w:pPr>
    </w:p>
    <w:p w:rsidR="00BE3AB0" w:rsidRPr="00BE3AB0" w:rsidRDefault="00BE3AB0" w:rsidP="00BE3AB0">
      <w:pPr>
        <w:tabs>
          <w:tab w:val="left" w:pos="6990"/>
        </w:tabs>
        <w:spacing w:after="0" w:line="240" w:lineRule="auto"/>
        <w:rPr>
          <w:rFonts w:ascii="Times New Roman" w:eastAsia="Times New Roman" w:hAnsi="Times New Roman" w:cs="Times New Roman"/>
          <w:sz w:val="24"/>
          <w:szCs w:val="24"/>
        </w:rPr>
      </w:pPr>
    </w:p>
    <w:p w:rsidR="00BE3AB0" w:rsidRPr="00BE3AB0" w:rsidRDefault="00BE3AB0" w:rsidP="00BE3AB0">
      <w:pPr>
        <w:tabs>
          <w:tab w:val="left" w:pos="6990"/>
        </w:tabs>
        <w:spacing w:after="0" w:line="240" w:lineRule="auto"/>
        <w:rPr>
          <w:rFonts w:ascii="Times New Roman" w:eastAsia="Times New Roman" w:hAnsi="Times New Roman" w:cs="Times New Roman"/>
          <w:sz w:val="24"/>
          <w:szCs w:val="24"/>
        </w:rPr>
      </w:pPr>
    </w:p>
    <w:p w:rsidR="00BE3AB0" w:rsidRPr="00BE3AB0" w:rsidRDefault="00BE3AB0" w:rsidP="00BE3AB0">
      <w:pPr>
        <w:tabs>
          <w:tab w:val="left" w:pos="6990"/>
        </w:tabs>
        <w:spacing w:after="0" w:line="240" w:lineRule="auto"/>
        <w:rPr>
          <w:rFonts w:ascii="Times New Roman" w:eastAsia="Times New Roman" w:hAnsi="Times New Roman" w:cs="Times New Roman"/>
          <w:sz w:val="24"/>
          <w:szCs w:val="24"/>
        </w:rPr>
      </w:pPr>
    </w:p>
    <w:p w:rsidR="00BE3AB0" w:rsidRPr="00BE3AB0" w:rsidRDefault="00BE3AB0" w:rsidP="00BE3AB0">
      <w:pPr>
        <w:widowControl w:val="0"/>
        <w:autoSpaceDE w:val="0"/>
        <w:autoSpaceDN w:val="0"/>
        <w:adjustRightInd w:val="0"/>
        <w:spacing w:after="0" w:line="240" w:lineRule="auto"/>
        <w:ind w:firstLine="6521"/>
        <w:rPr>
          <w:rFonts w:ascii="Times New Roman" w:eastAsia="Times New Roman" w:hAnsi="Times New Roman" w:cs="Times New Roman"/>
          <w:sz w:val="24"/>
          <w:szCs w:val="24"/>
        </w:rPr>
      </w:pPr>
    </w:p>
    <w:tbl>
      <w:tblPr>
        <w:tblStyle w:val="112"/>
        <w:tblpPr w:leftFromText="180" w:rightFromText="180" w:vertAnchor="text" w:horzAnchor="margin" w:tblpXSpec="right" w:tblpY="-48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86"/>
      </w:tblGrid>
      <w:tr w:rsidR="00531325" w:rsidTr="00531325">
        <w:trPr>
          <w:trHeight w:val="1138"/>
        </w:trPr>
        <w:tc>
          <w:tcPr>
            <w:tcW w:w="4086" w:type="dxa"/>
          </w:tcPr>
          <w:p w:rsidR="00531325" w:rsidRDefault="00531325" w:rsidP="00DE31CF">
            <w:pPr>
              <w:tabs>
                <w:tab w:val="left" w:pos="2580"/>
                <w:tab w:val="left" w:pos="5295"/>
                <w:tab w:val="right" w:pos="9357"/>
              </w:tabs>
              <w:ind w:right="-2"/>
              <w:rPr>
                <w:rFonts w:ascii="Times New Roman" w:hAnsi="Times New Roman"/>
                <w:sz w:val="25"/>
                <w:szCs w:val="25"/>
              </w:rPr>
            </w:pPr>
          </w:p>
          <w:p w:rsidR="00531325" w:rsidRDefault="00531325" w:rsidP="00DE31CF">
            <w:pPr>
              <w:tabs>
                <w:tab w:val="left" w:pos="2580"/>
                <w:tab w:val="left" w:pos="5295"/>
                <w:tab w:val="right" w:pos="9357"/>
              </w:tabs>
              <w:ind w:right="-2"/>
              <w:rPr>
                <w:rFonts w:ascii="Times New Roman" w:hAnsi="Times New Roman"/>
                <w:sz w:val="25"/>
                <w:szCs w:val="25"/>
              </w:rPr>
            </w:pPr>
            <w:r>
              <w:rPr>
                <w:rFonts w:ascii="Times New Roman" w:hAnsi="Times New Roman"/>
                <w:sz w:val="25"/>
                <w:szCs w:val="25"/>
              </w:rPr>
              <w:t>Приложение № 4</w:t>
            </w:r>
          </w:p>
          <w:p w:rsidR="00531325" w:rsidRDefault="00531325" w:rsidP="00DE31CF">
            <w:pPr>
              <w:tabs>
                <w:tab w:val="left" w:pos="2580"/>
                <w:tab w:val="left" w:pos="5295"/>
                <w:tab w:val="right" w:pos="9357"/>
              </w:tabs>
              <w:ind w:right="-2"/>
              <w:rPr>
                <w:rFonts w:ascii="Times New Roman" w:hAnsi="Times New Roman"/>
                <w:sz w:val="25"/>
                <w:szCs w:val="25"/>
              </w:rPr>
            </w:pPr>
            <w:r>
              <w:rPr>
                <w:rFonts w:ascii="Times New Roman" w:hAnsi="Times New Roman"/>
                <w:sz w:val="25"/>
                <w:szCs w:val="25"/>
              </w:rPr>
              <w:t>к Административному регламенту</w:t>
            </w:r>
          </w:p>
        </w:tc>
      </w:tr>
    </w:tbl>
    <w:p w:rsidR="00BE3AB0" w:rsidRPr="00BE3AB0" w:rsidRDefault="00BE3AB0" w:rsidP="00BE3AB0">
      <w:pPr>
        <w:spacing w:after="0" w:line="240" w:lineRule="auto"/>
        <w:rPr>
          <w:rFonts w:ascii="Times New Roman" w:eastAsia="Times New Roman" w:hAnsi="Times New Roman" w:cs="Times New Roman"/>
          <w:sz w:val="24"/>
          <w:szCs w:val="24"/>
        </w:rPr>
      </w:pPr>
    </w:p>
    <w:p w:rsidR="00BE3AB0" w:rsidRDefault="00BE3AB0" w:rsidP="00BE3AB0">
      <w:pPr>
        <w:spacing w:after="0" w:line="240" w:lineRule="auto"/>
        <w:rPr>
          <w:rFonts w:ascii="Times New Roman" w:eastAsia="Times New Roman" w:hAnsi="Times New Roman" w:cs="Times New Roman"/>
          <w:sz w:val="24"/>
          <w:szCs w:val="24"/>
        </w:rPr>
      </w:pPr>
    </w:p>
    <w:p w:rsidR="00531325" w:rsidRPr="00BE3AB0" w:rsidRDefault="00531325" w:rsidP="00BE3AB0">
      <w:pPr>
        <w:spacing w:after="0" w:line="240" w:lineRule="auto"/>
        <w:rPr>
          <w:rFonts w:ascii="Times New Roman" w:eastAsia="Times New Roman" w:hAnsi="Times New Roman" w:cs="Times New Roman"/>
          <w:sz w:val="24"/>
          <w:szCs w:val="24"/>
        </w:rPr>
      </w:pPr>
    </w:p>
    <w:p w:rsidR="00BE3AB0" w:rsidRPr="00BE3AB0" w:rsidRDefault="00BE3AB0" w:rsidP="00BE3AB0">
      <w:pPr>
        <w:autoSpaceDE w:val="0"/>
        <w:autoSpaceDN w:val="0"/>
        <w:spacing w:before="240" w:after="480" w:line="240" w:lineRule="auto"/>
        <w:jc w:val="center"/>
        <w:rPr>
          <w:rFonts w:ascii="Times New Roman" w:eastAsia="Times New Roman" w:hAnsi="Times New Roman" w:cs="Times New Roman"/>
          <w:sz w:val="26"/>
          <w:szCs w:val="26"/>
          <w:lang w:eastAsia="ru-RU"/>
        </w:rPr>
      </w:pPr>
      <w:r w:rsidRPr="00BE3AB0">
        <w:rPr>
          <w:rFonts w:ascii="Times New Roman" w:eastAsia="Times New Roman" w:hAnsi="Times New Roman" w:cs="Times New Roman"/>
          <w:sz w:val="26"/>
          <w:szCs w:val="26"/>
          <w:lang w:eastAsia="ru-RU"/>
        </w:rPr>
        <w:t>РЕШЕНИЕ</w:t>
      </w:r>
      <w:r w:rsidRPr="00BE3AB0">
        <w:rPr>
          <w:rFonts w:ascii="Times New Roman" w:eastAsia="Times New Roman" w:hAnsi="Times New Roman" w:cs="Times New Roman"/>
          <w:sz w:val="26"/>
          <w:szCs w:val="26"/>
          <w:lang w:eastAsia="ru-RU"/>
        </w:rPr>
        <w:br/>
        <w:t>об отказе в согласовании переустройства и (или) перепланировки жилого помещения</w:t>
      </w:r>
    </w:p>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 xml:space="preserve">В связи с обращением  </w:t>
      </w:r>
    </w:p>
    <w:p w:rsidR="00BE3AB0" w:rsidRPr="00BE3AB0" w:rsidRDefault="00BE3AB0" w:rsidP="00BE3AB0">
      <w:pPr>
        <w:pBdr>
          <w:top w:val="single" w:sz="4" w:space="1" w:color="auto"/>
        </w:pBdr>
        <w:autoSpaceDE w:val="0"/>
        <w:autoSpaceDN w:val="0"/>
        <w:spacing w:after="0" w:line="240" w:lineRule="auto"/>
        <w:ind w:left="2381"/>
        <w:jc w:val="center"/>
        <w:rPr>
          <w:rFonts w:ascii="Times New Roman" w:eastAsia="Times New Roman" w:hAnsi="Times New Roman" w:cs="Times New Roman"/>
          <w:sz w:val="20"/>
          <w:szCs w:val="20"/>
          <w:lang w:eastAsia="ru-RU"/>
        </w:rPr>
      </w:pPr>
      <w:r w:rsidRPr="00BE3AB0">
        <w:rPr>
          <w:rFonts w:ascii="Times New Roman" w:eastAsia="Times New Roman" w:hAnsi="Times New Roman" w:cs="Times New Roman"/>
          <w:sz w:val="20"/>
          <w:szCs w:val="20"/>
          <w:lang w:eastAsia="ru-RU"/>
        </w:rPr>
        <w:t>(Ф.И.О. физического лица, наименование юридического лица – заявителя)</w:t>
      </w:r>
    </w:p>
    <w:p w:rsidR="00BE3AB0" w:rsidRPr="00BE3AB0" w:rsidRDefault="00BE3AB0" w:rsidP="00BE3AB0">
      <w:pPr>
        <w:tabs>
          <w:tab w:val="center" w:pos="4962"/>
          <w:tab w:val="left" w:pos="7966"/>
        </w:tabs>
        <w:autoSpaceDE w:val="0"/>
        <w:autoSpaceDN w:val="0"/>
        <w:spacing w:after="0" w:line="240" w:lineRule="auto"/>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 xml:space="preserve">о намерении провести </w:t>
      </w:r>
      <w:r w:rsidRPr="00BE3AB0">
        <w:rPr>
          <w:rFonts w:ascii="Times New Roman" w:eastAsia="Times New Roman" w:hAnsi="Times New Roman" w:cs="Times New Roman"/>
          <w:sz w:val="24"/>
          <w:szCs w:val="24"/>
          <w:lang w:eastAsia="ru-RU"/>
        </w:rPr>
        <w:tab/>
        <w:t>переустройство и (или) перепланировку</w:t>
      </w:r>
      <w:r w:rsidRPr="00BE3AB0">
        <w:rPr>
          <w:rFonts w:ascii="Times New Roman" w:eastAsia="Times New Roman" w:hAnsi="Times New Roman" w:cs="Times New Roman"/>
          <w:sz w:val="24"/>
          <w:szCs w:val="24"/>
          <w:lang w:eastAsia="ru-RU"/>
        </w:rPr>
        <w:tab/>
        <w:t>жилых помещений</w:t>
      </w:r>
    </w:p>
    <w:p w:rsidR="00BE3AB0" w:rsidRPr="00BE3AB0" w:rsidRDefault="00BE3AB0" w:rsidP="00BE3AB0">
      <w:pPr>
        <w:pBdr>
          <w:top w:val="single" w:sz="4" w:space="1" w:color="auto"/>
        </w:pBdr>
        <w:autoSpaceDE w:val="0"/>
        <w:autoSpaceDN w:val="0"/>
        <w:spacing w:after="0" w:line="240" w:lineRule="auto"/>
        <w:ind w:left="2948" w:right="2948"/>
        <w:jc w:val="center"/>
        <w:rPr>
          <w:rFonts w:ascii="Times New Roman" w:eastAsia="Times New Roman" w:hAnsi="Times New Roman" w:cs="Times New Roman"/>
          <w:sz w:val="20"/>
          <w:szCs w:val="20"/>
          <w:lang w:eastAsia="ru-RU"/>
        </w:rPr>
      </w:pPr>
      <w:r w:rsidRPr="00BE3AB0">
        <w:rPr>
          <w:rFonts w:ascii="Times New Roman" w:eastAsia="Times New Roman" w:hAnsi="Times New Roman" w:cs="Times New Roman"/>
          <w:sz w:val="20"/>
          <w:szCs w:val="20"/>
          <w:lang w:eastAsia="ru-RU"/>
        </w:rPr>
        <w:t>(ненужное зачеркнуть)</w:t>
      </w:r>
    </w:p>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 xml:space="preserve">по адресу:  </w:t>
      </w:r>
    </w:p>
    <w:p w:rsidR="00BE3AB0" w:rsidRPr="00BE3AB0" w:rsidRDefault="00BE3AB0" w:rsidP="00BE3AB0">
      <w:pPr>
        <w:pBdr>
          <w:top w:val="single" w:sz="4" w:space="1" w:color="auto"/>
        </w:pBdr>
        <w:autoSpaceDE w:val="0"/>
        <w:autoSpaceDN w:val="0"/>
        <w:spacing w:after="0" w:line="240" w:lineRule="auto"/>
        <w:ind w:left="1134"/>
        <w:rPr>
          <w:rFonts w:ascii="Times New Roman" w:eastAsia="Times New Roman" w:hAnsi="Times New Roman" w:cs="Times New Roman"/>
          <w:sz w:val="2"/>
          <w:szCs w:val="2"/>
          <w:lang w:eastAsia="ru-RU"/>
        </w:rPr>
      </w:pPr>
    </w:p>
    <w:tbl>
      <w:tblPr>
        <w:tblW w:w="0" w:type="auto"/>
        <w:tblLayout w:type="fixed"/>
        <w:tblCellMar>
          <w:left w:w="28" w:type="dxa"/>
          <w:right w:w="28" w:type="dxa"/>
        </w:tblCellMar>
        <w:tblLook w:val="0000" w:firstRow="0" w:lastRow="0" w:firstColumn="0" w:lastColumn="0" w:noHBand="0" w:noVBand="0"/>
      </w:tblPr>
      <w:tblGrid>
        <w:gridCol w:w="6549"/>
        <w:gridCol w:w="193"/>
        <w:gridCol w:w="3204"/>
      </w:tblGrid>
      <w:tr w:rsidR="00BE3AB0" w:rsidRPr="00BE3AB0" w:rsidTr="00B71437">
        <w:tc>
          <w:tcPr>
            <w:tcW w:w="6549" w:type="dxa"/>
            <w:tcBorders>
              <w:top w:val="nil"/>
              <w:left w:val="nil"/>
              <w:bottom w:val="single" w:sz="4" w:space="0" w:color="auto"/>
              <w:right w:val="nil"/>
            </w:tcBorders>
            <w:vAlign w:val="bottom"/>
          </w:tcPr>
          <w:p w:rsidR="00BE3AB0" w:rsidRPr="00BE3AB0" w:rsidRDefault="00BE3AB0" w:rsidP="00BE3AB0">
            <w:pPr>
              <w:autoSpaceDE w:val="0"/>
              <w:autoSpaceDN w:val="0"/>
              <w:spacing w:after="0" w:line="240" w:lineRule="auto"/>
              <w:jc w:val="center"/>
              <w:rPr>
                <w:rFonts w:ascii="Times New Roman" w:eastAsia="Times New Roman" w:hAnsi="Times New Roman" w:cs="Times New Roman"/>
                <w:sz w:val="24"/>
                <w:szCs w:val="24"/>
                <w:lang w:eastAsia="ru-RU"/>
              </w:rPr>
            </w:pPr>
          </w:p>
        </w:tc>
        <w:tc>
          <w:tcPr>
            <w:tcW w:w="193" w:type="dxa"/>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w:t>
            </w:r>
          </w:p>
        </w:tc>
        <w:tc>
          <w:tcPr>
            <w:tcW w:w="3204" w:type="dxa"/>
            <w:tcBorders>
              <w:top w:val="nil"/>
              <w:left w:val="nil"/>
              <w:bottom w:val="single" w:sz="4" w:space="0" w:color="auto"/>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занимаемых (принадлежащих)</w:t>
            </w:r>
          </w:p>
        </w:tc>
      </w:tr>
      <w:tr w:rsidR="00BE3AB0" w:rsidRPr="00BE3AB0" w:rsidTr="00B71437">
        <w:tc>
          <w:tcPr>
            <w:tcW w:w="6549" w:type="dxa"/>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0"/>
                <w:szCs w:val="20"/>
                <w:lang w:eastAsia="ru-RU"/>
              </w:rPr>
            </w:pPr>
          </w:p>
        </w:tc>
        <w:tc>
          <w:tcPr>
            <w:tcW w:w="193" w:type="dxa"/>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0"/>
                <w:szCs w:val="20"/>
                <w:lang w:eastAsia="ru-RU"/>
              </w:rPr>
            </w:pPr>
          </w:p>
        </w:tc>
        <w:tc>
          <w:tcPr>
            <w:tcW w:w="3204" w:type="dxa"/>
            <w:tcBorders>
              <w:top w:val="nil"/>
              <w:left w:val="nil"/>
              <w:bottom w:val="nil"/>
              <w:right w:val="nil"/>
            </w:tcBorders>
            <w:vAlign w:val="bottom"/>
          </w:tcPr>
          <w:p w:rsidR="00BE3AB0" w:rsidRPr="00BE3AB0" w:rsidRDefault="00BE3AB0" w:rsidP="00BE3AB0">
            <w:pPr>
              <w:autoSpaceDE w:val="0"/>
              <w:autoSpaceDN w:val="0"/>
              <w:spacing w:after="0" w:line="240" w:lineRule="auto"/>
              <w:jc w:val="center"/>
              <w:rPr>
                <w:rFonts w:ascii="Times New Roman" w:eastAsia="Times New Roman" w:hAnsi="Times New Roman" w:cs="Times New Roman"/>
                <w:sz w:val="20"/>
                <w:szCs w:val="20"/>
                <w:lang w:eastAsia="ru-RU"/>
              </w:rPr>
            </w:pPr>
            <w:r w:rsidRPr="00BE3AB0">
              <w:rPr>
                <w:rFonts w:ascii="Times New Roman" w:eastAsia="Times New Roman" w:hAnsi="Times New Roman" w:cs="Times New Roman"/>
                <w:sz w:val="20"/>
                <w:szCs w:val="20"/>
                <w:lang w:eastAsia="ru-RU"/>
              </w:rPr>
              <w:t>(ненужное зачеркнуть)</w:t>
            </w:r>
          </w:p>
        </w:tc>
      </w:tr>
    </w:tbl>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 xml:space="preserve">на основании:  </w:t>
      </w:r>
    </w:p>
    <w:p w:rsidR="00BE3AB0" w:rsidRPr="00BE3AB0" w:rsidRDefault="00BE3AB0" w:rsidP="00BE3AB0">
      <w:pPr>
        <w:pBdr>
          <w:top w:val="single" w:sz="4" w:space="1" w:color="auto"/>
        </w:pBdr>
        <w:autoSpaceDE w:val="0"/>
        <w:autoSpaceDN w:val="0"/>
        <w:spacing w:after="0" w:line="240" w:lineRule="auto"/>
        <w:ind w:left="1560"/>
        <w:jc w:val="center"/>
        <w:rPr>
          <w:rFonts w:ascii="Times New Roman" w:eastAsia="Times New Roman" w:hAnsi="Times New Roman" w:cs="Times New Roman"/>
          <w:sz w:val="20"/>
          <w:szCs w:val="20"/>
          <w:lang w:eastAsia="ru-RU"/>
        </w:rPr>
      </w:pPr>
      <w:proofErr w:type="gramStart"/>
      <w:r w:rsidRPr="00BE3AB0">
        <w:rPr>
          <w:rFonts w:ascii="Times New Roman" w:eastAsia="Times New Roman" w:hAnsi="Times New Roman" w:cs="Times New Roman"/>
          <w:sz w:val="20"/>
          <w:szCs w:val="20"/>
          <w:lang w:eastAsia="ru-RU"/>
        </w:rPr>
        <w:t>(вид и реквизиты правоустанавливающего документа на переустраиваемое и (или)</w:t>
      </w:r>
      <w:proofErr w:type="gramEnd"/>
    </w:p>
    <w:p w:rsidR="00BE3AB0" w:rsidRPr="00BE3AB0" w:rsidRDefault="00BE3AB0" w:rsidP="00BE3AB0">
      <w:pPr>
        <w:tabs>
          <w:tab w:val="left" w:pos="9837"/>
        </w:tabs>
        <w:autoSpaceDE w:val="0"/>
        <w:autoSpaceDN w:val="0"/>
        <w:spacing w:after="0" w:line="240" w:lineRule="auto"/>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ab/>
        <w:t>,</w:t>
      </w:r>
    </w:p>
    <w:p w:rsidR="00BE3AB0" w:rsidRPr="00BE3AB0" w:rsidRDefault="00BE3AB0" w:rsidP="00BE3AB0">
      <w:pPr>
        <w:pBdr>
          <w:top w:val="single" w:sz="4" w:space="1" w:color="auto"/>
        </w:pBdr>
        <w:autoSpaceDE w:val="0"/>
        <w:autoSpaceDN w:val="0"/>
        <w:spacing w:after="0" w:line="240" w:lineRule="auto"/>
        <w:ind w:right="113"/>
        <w:jc w:val="center"/>
        <w:rPr>
          <w:rFonts w:ascii="Times New Roman" w:eastAsia="Times New Roman" w:hAnsi="Times New Roman" w:cs="Times New Roman"/>
          <w:sz w:val="20"/>
          <w:szCs w:val="20"/>
          <w:lang w:eastAsia="ru-RU"/>
        </w:rPr>
      </w:pPr>
      <w:r w:rsidRPr="00BE3AB0">
        <w:rPr>
          <w:rFonts w:ascii="Times New Roman" w:eastAsia="Times New Roman" w:hAnsi="Times New Roman" w:cs="Times New Roman"/>
          <w:sz w:val="20"/>
          <w:szCs w:val="20"/>
          <w:lang w:eastAsia="ru-RU"/>
        </w:rPr>
        <w:t>перепланируемое жилое помещение)</w:t>
      </w:r>
    </w:p>
    <w:p w:rsidR="00BE3AB0" w:rsidRPr="00BE3AB0" w:rsidRDefault="00BE3AB0" w:rsidP="00BE3AB0">
      <w:pPr>
        <w:autoSpaceDE w:val="0"/>
        <w:autoSpaceDN w:val="0"/>
        <w:spacing w:after="0" w:line="240" w:lineRule="auto"/>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по результатам рассмотрения представленных документов принято решение:</w:t>
      </w:r>
    </w:p>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 xml:space="preserve">1. Отказать в  согласовании  </w:t>
      </w:r>
    </w:p>
    <w:p w:rsidR="00BE3AB0" w:rsidRPr="00BE3AB0" w:rsidRDefault="00BE3AB0" w:rsidP="00BE3AB0">
      <w:pPr>
        <w:pBdr>
          <w:top w:val="single" w:sz="4" w:space="1" w:color="auto"/>
        </w:pBdr>
        <w:autoSpaceDE w:val="0"/>
        <w:autoSpaceDN w:val="0"/>
        <w:spacing w:after="0" w:line="240" w:lineRule="auto"/>
        <w:ind w:left="2098"/>
        <w:jc w:val="center"/>
        <w:rPr>
          <w:rFonts w:ascii="Times New Roman" w:eastAsia="Times New Roman" w:hAnsi="Times New Roman" w:cs="Times New Roman"/>
          <w:sz w:val="20"/>
          <w:szCs w:val="20"/>
          <w:lang w:eastAsia="ru-RU"/>
        </w:rPr>
      </w:pPr>
      <w:r w:rsidRPr="00BE3AB0">
        <w:rPr>
          <w:rFonts w:ascii="Times New Roman" w:eastAsia="Times New Roman" w:hAnsi="Times New Roman" w:cs="Times New Roman"/>
          <w:sz w:val="20"/>
          <w:szCs w:val="20"/>
          <w:lang w:eastAsia="ru-RU"/>
        </w:rPr>
        <w:t xml:space="preserve">(переустройства, перепланировки, переустройству и перепланировки – </w:t>
      </w:r>
      <w:proofErr w:type="gramStart"/>
      <w:r w:rsidRPr="00BE3AB0">
        <w:rPr>
          <w:rFonts w:ascii="Times New Roman" w:eastAsia="Times New Roman" w:hAnsi="Times New Roman" w:cs="Times New Roman"/>
          <w:sz w:val="20"/>
          <w:szCs w:val="20"/>
          <w:lang w:eastAsia="ru-RU"/>
        </w:rPr>
        <w:t>нужное</w:t>
      </w:r>
      <w:proofErr w:type="gramEnd"/>
      <w:r w:rsidRPr="00BE3AB0">
        <w:rPr>
          <w:rFonts w:ascii="Times New Roman" w:eastAsia="Times New Roman" w:hAnsi="Times New Roman" w:cs="Times New Roman"/>
          <w:sz w:val="20"/>
          <w:szCs w:val="20"/>
          <w:lang w:eastAsia="ru-RU"/>
        </w:rPr>
        <w:t xml:space="preserve"> указать)</w:t>
      </w:r>
    </w:p>
    <w:p w:rsidR="00BE3AB0" w:rsidRPr="00BE3AB0" w:rsidRDefault="00BE3AB0" w:rsidP="00BE3AB0">
      <w:pPr>
        <w:autoSpaceDE w:val="0"/>
        <w:autoSpaceDN w:val="0"/>
        <w:spacing w:after="0" w:line="240" w:lineRule="auto"/>
        <w:jc w:val="both"/>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жилых помещений в соответствии с представленным проектом (проектной документацией) на основании __________________________________________________</w:t>
      </w:r>
    </w:p>
    <w:p w:rsidR="00BE3AB0" w:rsidRPr="00BE3AB0" w:rsidRDefault="00BE3AB0" w:rsidP="00BE3AB0">
      <w:pPr>
        <w:autoSpaceDE w:val="0"/>
        <w:autoSpaceDN w:val="0"/>
        <w:spacing w:after="0" w:line="240" w:lineRule="auto"/>
        <w:jc w:val="both"/>
        <w:rPr>
          <w:rFonts w:ascii="Times New Roman" w:eastAsia="Times New Roman" w:hAnsi="Times New Roman" w:cs="Times New Roman"/>
          <w:sz w:val="20"/>
          <w:szCs w:val="20"/>
          <w:lang w:eastAsia="ru-RU"/>
        </w:rPr>
      </w:pPr>
      <w:r w:rsidRPr="00BE3AB0">
        <w:rPr>
          <w:rFonts w:ascii="Times New Roman" w:eastAsia="Times New Roman" w:hAnsi="Times New Roman" w:cs="Times New Roman"/>
          <w:sz w:val="20"/>
          <w:szCs w:val="20"/>
          <w:lang w:eastAsia="ru-RU"/>
        </w:rPr>
        <w:t xml:space="preserve"> __________________________________________________________________________________                                                    (указываются основания для отказа в согласовании со ссылками на нормативные правовые акты). </w:t>
      </w:r>
    </w:p>
    <w:p w:rsidR="00BE3AB0" w:rsidRPr="00BE3AB0" w:rsidRDefault="00BE3AB0" w:rsidP="00BE3AB0">
      <w:pPr>
        <w:autoSpaceDE w:val="0"/>
        <w:autoSpaceDN w:val="0"/>
        <w:spacing w:before="120" w:after="0" w:line="240" w:lineRule="auto"/>
        <w:ind w:left="5670"/>
        <w:rPr>
          <w:rFonts w:ascii="Times New Roman" w:eastAsia="Times New Roman" w:hAnsi="Times New Roman" w:cs="Times New Roman"/>
          <w:sz w:val="24"/>
          <w:szCs w:val="24"/>
          <w:lang w:eastAsia="ru-RU"/>
        </w:rPr>
      </w:pPr>
    </w:p>
    <w:p w:rsidR="00BE3AB0" w:rsidRPr="00BE3AB0" w:rsidRDefault="00BE3AB0" w:rsidP="00BE3AB0">
      <w:pPr>
        <w:pBdr>
          <w:top w:val="single" w:sz="4" w:space="1" w:color="auto"/>
        </w:pBdr>
        <w:autoSpaceDE w:val="0"/>
        <w:autoSpaceDN w:val="0"/>
        <w:spacing w:after="0" w:line="240" w:lineRule="auto"/>
        <w:ind w:left="5670"/>
        <w:jc w:val="center"/>
        <w:rPr>
          <w:rFonts w:ascii="Times New Roman" w:eastAsia="Times New Roman" w:hAnsi="Times New Roman" w:cs="Times New Roman"/>
          <w:sz w:val="20"/>
          <w:szCs w:val="20"/>
          <w:lang w:eastAsia="ru-RU"/>
        </w:rPr>
      </w:pPr>
      <w:r w:rsidRPr="00BE3AB0">
        <w:rPr>
          <w:rFonts w:ascii="Times New Roman" w:eastAsia="Times New Roman" w:hAnsi="Times New Roman" w:cs="Times New Roman"/>
          <w:sz w:val="20"/>
          <w:szCs w:val="20"/>
          <w:lang w:eastAsia="ru-RU"/>
        </w:rPr>
        <w:t>(подпись должностного лица органа, осуществляющего согласование)</w:t>
      </w:r>
    </w:p>
    <w:p w:rsidR="00BE3AB0" w:rsidRPr="00BE3AB0" w:rsidRDefault="00BE3AB0" w:rsidP="00BE3AB0">
      <w:pPr>
        <w:autoSpaceDE w:val="0"/>
        <w:autoSpaceDN w:val="0"/>
        <w:spacing w:before="480" w:after="480" w:line="240" w:lineRule="auto"/>
        <w:jc w:val="right"/>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М.П.</w:t>
      </w:r>
    </w:p>
    <w:tbl>
      <w:tblPr>
        <w:tblW w:w="0" w:type="auto"/>
        <w:tblLayout w:type="fixed"/>
        <w:tblCellMar>
          <w:left w:w="28" w:type="dxa"/>
          <w:right w:w="28" w:type="dxa"/>
        </w:tblCellMar>
        <w:tblLook w:val="0000" w:firstRow="0" w:lastRow="0" w:firstColumn="0" w:lastColumn="0" w:noHBand="0" w:noVBand="0"/>
      </w:tblPr>
      <w:tblGrid>
        <w:gridCol w:w="1219"/>
        <w:gridCol w:w="510"/>
        <w:gridCol w:w="284"/>
        <w:gridCol w:w="1843"/>
        <w:gridCol w:w="567"/>
        <w:gridCol w:w="283"/>
        <w:gridCol w:w="425"/>
        <w:gridCol w:w="3119"/>
        <w:gridCol w:w="1701"/>
      </w:tblGrid>
      <w:tr w:rsidR="00BE3AB0" w:rsidRPr="00BE3AB0" w:rsidTr="00B71437">
        <w:trPr>
          <w:cantSplit/>
        </w:trPr>
        <w:tc>
          <w:tcPr>
            <w:tcW w:w="1219" w:type="dxa"/>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Получил</w:t>
            </w:r>
            <w:proofErr w:type="gramStart"/>
            <w:r w:rsidRPr="00BE3AB0">
              <w:rPr>
                <w:rFonts w:ascii="Times New Roman" w:eastAsia="Times New Roman" w:hAnsi="Times New Roman" w:cs="Times New Roman"/>
                <w:sz w:val="24"/>
                <w:szCs w:val="24"/>
                <w:lang w:eastAsia="ru-RU"/>
              </w:rPr>
              <w:t>: “</w:t>
            </w:r>
            <w:proofErr w:type="gramEnd"/>
          </w:p>
        </w:tc>
        <w:tc>
          <w:tcPr>
            <w:tcW w:w="510" w:type="dxa"/>
            <w:tcBorders>
              <w:top w:val="nil"/>
              <w:left w:val="nil"/>
              <w:bottom w:val="single" w:sz="4" w:space="0" w:color="auto"/>
              <w:right w:val="nil"/>
            </w:tcBorders>
            <w:vAlign w:val="bottom"/>
          </w:tcPr>
          <w:p w:rsidR="00BE3AB0" w:rsidRPr="00BE3AB0" w:rsidRDefault="00BE3AB0" w:rsidP="00BE3AB0">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w:t>
            </w:r>
          </w:p>
        </w:tc>
        <w:tc>
          <w:tcPr>
            <w:tcW w:w="1843" w:type="dxa"/>
            <w:tcBorders>
              <w:top w:val="nil"/>
              <w:left w:val="nil"/>
              <w:bottom w:val="single" w:sz="4" w:space="0" w:color="auto"/>
              <w:right w:val="nil"/>
            </w:tcBorders>
            <w:vAlign w:val="bottom"/>
          </w:tcPr>
          <w:p w:rsidR="00BE3AB0" w:rsidRPr="00BE3AB0" w:rsidRDefault="00BE3AB0" w:rsidP="00BE3AB0">
            <w:pPr>
              <w:autoSpaceDE w:val="0"/>
              <w:autoSpaceDN w:val="0"/>
              <w:spacing w:after="0" w:line="240" w:lineRule="auto"/>
              <w:jc w:val="center"/>
              <w:rPr>
                <w:rFonts w:ascii="Times New Roman" w:eastAsia="Times New Roman" w:hAnsi="Times New Roman" w:cs="Times New Roman"/>
                <w:sz w:val="24"/>
                <w:szCs w:val="24"/>
                <w:lang w:eastAsia="ru-RU"/>
              </w:rPr>
            </w:pPr>
          </w:p>
        </w:tc>
        <w:tc>
          <w:tcPr>
            <w:tcW w:w="567" w:type="dxa"/>
            <w:tcBorders>
              <w:top w:val="nil"/>
              <w:left w:val="nil"/>
              <w:bottom w:val="nil"/>
              <w:right w:val="nil"/>
            </w:tcBorders>
            <w:vAlign w:val="bottom"/>
          </w:tcPr>
          <w:p w:rsidR="00BE3AB0" w:rsidRPr="00BE3AB0" w:rsidRDefault="00BE3AB0" w:rsidP="00BE3AB0">
            <w:pPr>
              <w:autoSpaceDE w:val="0"/>
              <w:autoSpaceDN w:val="0"/>
              <w:spacing w:after="0" w:line="240" w:lineRule="auto"/>
              <w:jc w:val="right"/>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200</w:t>
            </w:r>
          </w:p>
        </w:tc>
        <w:tc>
          <w:tcPr>
            <w:tcW w:w="283" w:type="dxa"/>
            <w:tcBorders>
              <w:top w:val="nil"/>
              <w:left w:val="nil"/>
              <w:bottom w:val="single" w:sz="4" w:space="0" w:color="auto"/>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p>
        </w:tc>
        <w:tc>
          <w:tcPr>
            <w:tcW w:w="425" w:type="dxa"/>
            <w:tcBorders>
              <w:top w:val="nil"/>
              <w:left w:val="nil"/>
              <w:bottom w:val="nil"/>
              <w:right w:val="nil"/>
            </w:tcBorders>
            <w:vAlign w:val="bottom"/>
          </w:tcPr>
          <w:p w:rsidR="00BE3AB0" w:rsidRPr="00BE3AB0" w:rsidRDefault="00BE3AB0" w:rsidP="00BE3AB0">
            <w:pPr>
              <w:autoSpaceDE w:val="0"/>
              <w:autoSpaceDN w:val="0"/>
              <w:spacing w:after="0" w:line="240" w:lineRule="auto"/>
              <w:jc w:val="center"/>
              <w:rPr>
                <w:rFonts w:ascii="Times New Roman" w:eastAsia="Times New Roman" w:hAnsi="Times New Roman" w:cs="Times New Roman"/>
                <w:sz w:val="24"/>
                <w:szCs w:val="24"/>
                <w:lang w:eastAsia="ru-RU"/>
              </w:rPr>
            </w:pPr>
            <w:proofErr w:type="gramStart"/>
            <w:r w:rsidRPr="00BE3AB0">
              <w:rPr>
                <w:rFonts w:ascii="Times New Roman" w:eastAsia="Times New Roman" w:hAnsi="Times New Roman" w:cs="Times New Roman"/>
                <w:sz w:val="24"/>
                <w:szCs w:val="24"/>
                <w:lang w:eastAsia="ru-RU"/>
              </w:rPr>
              <w:t>г</w:t>
            </w:r>
            <w:proofErr w:type="gramEnd"/>
            <w:r w:rsidRPr="00BE3AB0">
              <w:rPr>
                <w:rFonts w:ascii="Times New Roman" w:eastAsia="Times New Roman" w:hAnsi="Times New Roman" w:cs="Times New Roman"/>
                <w:sz w:val="24"/>
                <w:szCs w:val="24"/>
                <w:lang w:eastAsia="ru-RU"/>
              </w:rPr>
              <w:t>.</w:t>
            </w:r>
          </w:p>
        </w:tc>
        <w:tc>
          <w:tcPr>
            <w:tcW w:w="3119" w:type="dxa"/>
            <w:tcBorders>
              <w:top w:val="nil"/>
              <w:left w:val="nil"/>
              <w:bottom w:val="single" w:sz="4" w:space="0" w:color="auto"/>
              <w:right w:val="nil"/>
            </w:tcBorders>
            <w:vAlign w:val="bottom"/>
          </w:tcPr>
          <w:p w:rsidR="00BE3AB0" w:rsidRPr="00BE3AB0" w:rsidRDefault="00BE3AB0" w:rsidP="00BE3AB0">
            <w:pPr>
              <w:autoSpaceDE w:val="0"/>
              <w:autoSpaceDN w:val="0"/>
              <w:spacing w:after="0" w:line="240" w:lineRule="auto"/>
              <w:jc w:val="center"/>
              <w:rPr>
                <w:rFonts w:ascii="Times New Roman" w:eastAsia="Times New Roman" w:hAnsi="Times New Roman" w:cs="Times New Roman"/>
                <w:sz w:val="24"/>
                <w:szCs w:val="24"/>
                <w:lang w:eastAsia="ru-RU"/>
              </w:rPr>
            </w:pPr>
          </w:p>
        </w:tc>
        <w:tc>
          <w:tcPr>
            <w:tcW w:w="1701" w:type="dxa"/>
            <w:vMerge w:val="restart"/>
            <w:tcBorders>
              <w:top w:val="nil"/>
              <w:left w:val="nil"/>
              <w:bottom w:val="nil"/>
              <w:right w:val="nil"/>
            </w:tcBorders>
          </w:tcPr>
          <w:p w:rsidR="00BE3AB0" w:rsidRPr="00BE3AB0" w:rsidRDefault="00BE3AB0" w:rsidP="00BE3AB0">
            <w:pPr>
              <w:autoSpaceDE w:val="0"/>
              <w:autoSpaceDN w:val="0"/>
              <w:spacing w:after="0" w:line="240" w:lineRule="auto"/>
              <w:ind w:left="57"/>
              <w:rPr>
                <w:rFonts w:ascii="Times New Roman" w:eastAsia="Times New Roman" w:hAnsi="Times New Roman" w:cs="Times New Roman"/>
                <w:lang w:eastAsia="ru-RU"/>
              </w:rPr>
            </w:pPr>
            <w:r w:rsidRPr="00BE3AB0">
              <w:rPr>
                <w:rFonts w:ascii="Times New Roman" w:eastAsia="Times New Roman" w:hAnsi="Times New Roman" w:cs="Times New Roman"/>
                <w:lang w:eastAsia="ru-RU"/>
              </w:rPr>
              <w:t>(заполняется</w:t>
            </w:r>
            <w:r w:rsidRPr="00BE3AB0">
              <w:rPr>
                <w:rFonts w:ascii="Times New Roman" w:eastAsia="Times New Roman" w:hAnsi="Times New Roman" w:cs="Times New Roman"/>
                <w:lang w:eastAsia="ru-RU"/>
              </w:rPr>
              <w:br/>
              <w:t>в случае получения решения лично)</w:t>
            </w:r>
          </w:p>
        </w:tc>
      </w:tr>
      <w:tr w:rsidR="00BE3AB0" w:rsidRPr="00BE3AB0" w:rsidTr="00B71437">
        <w:trPr>
          <w:cantSplit/>
        </w:trPr>
        <w:tc>
          <w:tcPr>
            <w:tcW w:w="1219" w:type="dxa"/>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0"/>
                <w:szCs w:val="20"/>
                <w:lang w:eastAsia="ru-RU"/>
              </w:rPr>
            </w:pPr>
          </w:p>
        </w:tc>
        <w:tc>
          <w:tcPr>
            <w:tcW w:w="510" w:type="dxa"/>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0"/>
                <w:szCs w:val="20"/>
                <w:lang w:eastAsia="ru-RU"/>
              </w:rPr>
            </w:pPr>
          </w:p>
        </w:tc>
        <w:tc>
          <w:tcPr>
            <w:tcW w:w="284" w:type="dxa"/>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0"/>
                <w:szCs w:val="20"/>
                <w:lang w:eastAsia="ru-RU"/>
              </w:rPr>
            </w:pPr>
          </w:p>
        </w:tc>
        <w:tc>
          <w:tcPr>
            <w:tcW w:w="1843" w:type="dxa"/>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0"/>
                <w:szCs w:val="20"/>
                <w:lang w:eastAsia="ru-RU"/>
              </w:rPr>
            </w:pPr>
          </w:p>
        </w:tc>
        <w:tc>
          <w:tcPr>
            <w:tcW w:w="567" w:type="dxa"/>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0"/>
                <w:szCs w:val="20"/>
                <w:lang w:eastAsia="ru-RU"/>
              </w:rPr>
            </w:pPr>
          </w:p>
        </w:tc>
        <w:tc>
          <w:tcPr>
            <w:tcW w:w="283" w:type="dxa"/>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0"/>
                <w:szCs w:val="20"/>
                <w:lang w:eastAsia="ru-RU"/>
              </w:rPr>
            </w:pPr>
          </w:p>
        </w:tc>
        <w:tc>
          <w:tcPr>
            <w:tcW w:w="425" w:type="dxa"/>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0"/>
                <w:szCs w:val="20"/>
                <w:lang w:eastAsia="ru-RU"/>
              </w:rPr>
            </w:pPr>
          </w:p>
        </w:tc>
        <w:tc>
          <w:tcPr>
            <w:tcW w:w="3119" w:type="dxa"/>
            <w:tcBorders>
              <w:top w:val="nil"/>
              <w:left w:val="nil"/>
              <w:bottom w:val="nil"/>
              <w:right w:val="nil"/>
            </w:tcBorders>
          </w:tcPr>
          <w:p w:rsidR="00BE3AB0" w:rsidRPr="00BE3AB0" w:rsidRDefault="00BE3AB0" w:rsidP="00BE3AB0">
            <w:pPr>
              <w:autoSpaceDE w:val="0"/>
              <w:autoSpaceDN w:val="0"/>
              <w:spacing w:after="0" w:line="240" w:lineRule="auto"/>
              <w:jc w:val="center"/>
              <w:rPr>
                <w:rFonts w:ascii="Times New Roman" w:eastAsia="Times New Roman" w:hAnsi="Times New Roman" w:cs="Times New Roman"/>
                <w:sz w:val="20"/>
                <w:szCs w:val="20"/>
                <w:lang w:eastAsia="ru-RU"/>
              </w:rPr>
            </w:pPr>
            <w:r w:rsidRPr="00BE3AB0">
              <w:rPr>
                <w:rFonts w:ascii="Times New Roman" w:eastAsia="Times New Roman" w:hAnsi="Times New Roman" w:cs="Times New Roman"/>
                <w:sz w:val="20"/>
                <w:szCs w:val="20"/>
                <w:lang w:eastAsia="ru-RU"/>
              </w:rPr>
              <w:t>(подпись заявителя или уполномоченного лица заявителей)</w:t>
            </w:r>
          </w:p>
        </w:tc>
        <w:tc>
          <w:tcPr>
            <w:tcW w:w="1701" w:type="dxa"/>
            <w:vMerge/>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0"/>
                <w:szCs w:val="20"/>
                <w:lang w:eastAsia="ru-RU"/>
              </w:rPr>
            </w:pPr>
          </w:p>
        </w:tc>
      </w:tr>
    </w:tbl>
    <w:p w:rsidR="00BE3AB0" w:rsidRPr="00BE3AB0" w:rsidRDefault="00BE3AB0" w:rsidP="00BE3AB0">
      <w:pPr>
        <w:autoSpaceDE w:val="0"/>
        <w:autoSpaceDN w:val="0"/>
        <w:spacing w:after="240" w:line="240" w:lineRule="auto"/>
        <w:rPr>
          <w:rFonts w:ascii="Times New Roman" w:eastAsia="Times New Roman" w:hAnsi="Times New Roman" w:cs="Times New Roman"/>
          <w:sz w:val="24"/>
          <w:szCs w:val="24"/>
          <w:lang w:eastAsia="ru-RU"/>
        </w:rPr>
      </w:pPr>
    </w:p>
    <w:tbl>
      <w:tblPr>
        <w:tblW w:w="0" w:type="auto"/>
        <w:tblLayout w:type="fixed"/>
        <w:tblCellMar>
          <w:left w:w="28" w:type="dxa"/>
          <w:right w:w="28" w:type="dxa"/>
        </w:tblCellMar>
        <w:tblLook w:val="0000" w:firstRow="0" w:lastRow="0" w:firstColumn="0" w:lastColumn="0" w:noHBand="0" w:noVBand="0"/>
      </w:tblPr>
      <w:tblGrid>
        <w:gridCol w:w="4621"/>
        <w:gridCol w:w="510"/>
        <w:gridCol w:w="284"/>
        <w:gridCol w:w="1984"/>
        <w:gridCol w:w="567"/>
        <w:gridCol w:w="284"/>
        <w:gridCol w:w="425"/>
      </w:tblGrid>
      <w:tr w:rsidR="00BE3AB0" w:rsidRPr="00BE3AB0" w:rsidTr="00B71437">
        <w:tc>
          <w:tcPr>
            <w:tcW w:w="4621" w:type="dxa"/>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Решение направлено в адрес заявител</w:t>
            </w:r>
            <w:proofErr w:type="gramStart"/>
            <w:r w:rsidRPr="00BE3AB0">
              <w:rPr>
                <w:rFonts w:ascii="Times New Roman" w:eastAsia="Times New Roman" w:hAnsi="Times New Roman" w:cs="Times New Roman"/>
                <w:sz w:val="24"/>
                <w:szCs w:val="24"/>
                <w:lang w:eastAsia="ru-RU"/>
              </w:rPr>
              <w:t>я(</w:t>
            </w:r>
            <w:proofErr w:type="gramEnd"/>
            <w:r w:rsidRPr="00BE3AB0">
              <w:rPr>
                <w:rFonts w:ascii="Times New Roman" w:eastAsia="Times New Roman" w:hAnsi="Times New Roman" w:cs="Times New Roman"/>
                <w:sz w:val="24"/>
                <w:szCs w:val="24"/>
                <w:lang w:eastAsia="ru-RU"/>
              </w:rPr>
              <w:t>ей) “</w:t>
            </w:r>
          </w:p>
        </w:tc>
        <w:tc>
          <w:tcPr>
            <w:tcW w:w="510" w:type="dxa"/>
            <w:tcBorders>
              <w:top w:val="nil"/>
              <w:left w:val="nil"/>
              <w:bottom w:val="single" w:sz="4" w:space="0" w:color="auto"/>
              <w:right w:val="nil"/>
            </w:tcBorders>
            <w:vAlign w:val="bottom"/>
          </w:tcPr>
          <w:p w:rsidR="00BE3AB0" w:rsidRPr="00BE3AB0" w:rsidRDefault="00BE3AB0" w:rsidP="00BE3AB0">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w:t>
            </w:r>
          </w:p>
        </w:tc>
        <w:tc>
          <w:tcPr>
            <w:tcW w:w="1984" w:type="dxa"/>
            <w:tcBorders>
              <w:top w:val="nil"/>
              <w:left w:val="nil"/>
              <w:bottom w:val="single" w:sz="4" w:space="0" w:color="auto"/>
              <w:right w:val="nil"/>
            </w:tcBorders>
            <w:vAlign w:val="bottom"/>
          </w:tcPr>
          <w:p w:rsidR="00BE3AB0" w:rsidRPr="00BE3AB0" w:rsidRDefault="00BE3AB0" w:rsidP="00BE3AB0">
            <w:pPr>
              <w:autoSpaceDE w:val="0"/>
              <w:autoSpaceDN w:val="0"/>
              <w:spacing w:after="0" w:line="240" w:lineRule="auto"/>
              <w:jc w:val="center"/>
              <w:rPr>
                <w:rFonts w:ascii="Times New Roman" w:eastAsia="Times New Roman" w:hAnsi="Times New Roman" w:cs="Times New Roman"/>
                <w:sz w:val="24"/>
                <w:szCs w:val="24"/>
                <w:lang w:eastAsia="ru-RU"/>
              </w:rPr>
            </w:pPr>
          </w:p>
        </w:tc>
        <w:tc>
          <w:tcPr>
            <w:tcW w:w="567" w:type="dxa"/>
            <w:tcBorders>
              <w:top w:val="nil"/>
              <w:left w:val="nil"/>
              <w:bottom w:val="nil"/>
              <w:right w:val="nil"/>
            </w:tcBorders>
            <w:vAlign w:val="bottom"/>
          </w:tcPr>
          <w:p w:rsidR="00BE3AB0" w:rsidRPr="00BE3AB0" w:rsidRDefault="00BE3AB0" w:rsidP="00BE3AB0">
            <w:pPr>
              <w:autoSpaceDE w:val="0"/>
              <w:autoSpaceDN w:val="0"/>
              <w:spacing w:after="0" w:line="240" w:lineRule="auto"/>
              <w:jc w:val="right"/>
              <w:rPr>
                <w:rFonts w:ascii="Times New Roman" w:eastAsia="Times New Roman" w:hAnsi="Times New Roman" w:cs="Times New Roman"/>
                <w:sz w:val="24"/>
                <w:szCs w:val="24"/>
                <w:lang w:eastAsia="ru-RU"/>
              </w:rPr>
            </w:pPr>
            <w:r w:rsidRPr="00BE3AB0">
              <w:rPr>
                <w:rFonts w:ascii="Times New Roman" w:eastAsia="Times New Roman" w:hAnsi="Times New Roman" w:cs="Times New Roman"/>
                <w:sz w:val="24"/>
                <w:szCs w:val="24"/>
                <w:lang w:eastAsia="ru-RU"/>
              </w:rPr>
              <w:t>200</w:t>
            </w:r>
          </w:p>
        </w:tc>
        <w:tc>
          <w:tcPr>
            <w:tcW w:w="284" w:type="dxa"/>
            <w:tcBorders>
              <w:top w:val="nil"/>
              <w:left w:val="nil"/>
              <w:bottom w:val="single" w:sz="4" w:space="0" w:color="auto"/>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p>
        </w:tc>
        <w:tc>
          <w:tcPr>
            <w:tcW w:w="425" w:type="dxa"/>
            <w:tcBorders>
              <w:top w:val="nil"/>
              <w:left w:val="nil"/>
              <w:bottom w:val="nil"/>
              <w:right w:val="nil"/>
            </w:tcBorders>
            <w:vAlign w:val="bottom"/>
          </w:tcPr>
          <w:p w:rsidR="00BE3AB0" w:rsidRPr="00BE3AB0" w:rsidRDefault="00BE3AB0" w:rsidP="00BE3AB0">
            <w:pPr>
              <w:autoSpaceDE w:val="0"/>
              <w:autoSpaceDN w:val="0"/>
              <w:spacing w:after="0" w:line="240" w:lineRule="auto"/>
              <w:ind w:left="57"/>
              <w:rPr>
                <w:rFonts w:ascii="Times New Roman" w:eastAsia="Times New Roman" w:hAnsi="Times New Roman" w:cs="Times New Roman"/>
                <w:sz w:val="24"/>
                <w:szCs w:val="24"/>
                <w:lang w:eastAsia="ru-RU"/>
              </w:rPr>
            </w:pPr>
            <w:proofErr w:type="gramStart"/>
            <w:r w:rsidRPr="00BE3AB0">
              <w:rPr>
                <w:rFonts w:ascii="Times New Roman" w:eastAsia="Times New Roman" w:hAnsi="Times New Roman" w:cs="Times New Roman"/>
                <w:sz w:val="24"/>
                <w:szCs w:val="24"/>
                <w:lang w:eastAsia="ru-RU"/>
              </w:rPr>
              <w:t>г</w:t>
            </w:r>
            <w:proofErr w:type="gramEnd"/>
            <w:r w:rsidRPr="00BE3AB0">
              <w:rPr>
                <w:rFonts w:ascii="Times New Roman" w:eastAsia="Times New Roman" w:hAnsi="Times New Roman" w:cs="Times New Roman"/>
                <w:sz w:val="24"/>
                <w:szCs w:val="24"/>
                <w:lang w:eastAsia="ru-RU"/>
              </w:rPr>
              <w:t>.</w:t>
            </w:r>
          </w:p>
        </w:tc>
      </w:tr>
      <w:tr w:rsidR="00BE3AB0" w:rsidRPr="00BE3AB0" w:rsidTr="00B71437">
        <w:tc>
          <w:tcPr>
            <w:tcW w:w="4621" w:type="dxa"/>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0"/>
                <w:szCs w:val="20"/>
                <w:lang w:eastAsia="ru-RU"/>
              </w:rPr>
            </w:pPr>
            <w:r w:rsidRPr="00BE3AB0">
              <w:rPr>
                <w:rFonts w:ascii="Times New Roman" w:eastAsia="Times New Roman" w:hAnsi="Times New Roman" w:cs="Times New Roman"/>
                <w:sz w:val="20"/>
                <w:szCs w:val="20"/>
                <w:lang w:eastAsia="ru-RU"/>
              </w:rPr>
              <w:t>(заполняется в случае направления</w:t>
            </w:r>
            <w:r w:rsidRPr="00BE3AB0">
              <w:rPr>
                <w:rFonts w:ascii="Times New Roman" w:eastAsia="Times New Roman" w:hAnsi="Times New Roman" w:cs="Times New Roman"/>
                <w:sz w:val="20"/>
                <w:szCs w:val="20"/>
                <w:lang w:eastAsia="ru-RU"/>
              </w:rPr>
              <w:br/>
              <w:t>решения по почте)</w:t>
            </w:r>
          </w:p>
        </w:tc>
        <w:tc>
          <w:tcPr>
            <w:tcW w:w="510" w:type="dxa"/>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p>
        </w:tc>
        <w:tc>
          <w:tcPr>
            <w:tcW w:w="284" w:type="dxa"/>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p>
        </w:tc>
        <w:tc>
          <w:tcPr>
            <w:tcW w:w="1984" w:type="dxa"/>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p>
        </w:tc>
        <w:tc>
          <w:tcPr>
            <w:tcW w:w="567" w:type="dxa"/>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p>
        </w:tc>
        <w:tc>
          <w:tcPr>
            <w:tcW w:w="284" w:type="dxa"/>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p>
        </w:tc>
        <w:tc>
          <w:tcPr>
            <w:tcW w:w="425" w:type="dxa"/>
            <w:tcBorders>
              <w:top w:val="nil"/>
              <w:left w:val="nil"/>
              <w:bottom w:val="nil"/>
              <w:right w:val="nil"/>
            </w:tcBorders>
            <w:vAlign w:val="bottom"/>
          </w:tcPr>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p>
        </w:tc>
      </w:tr>
    </w:tbl>
    <w:p w:rsidR="00BE3AB0" w:rsidRPr="00BE3AB0" w:rsidRDefault="00BE3AB0" w:rsidP="00BE3AB0">
      <w:pPr>
        <w:autoSpaceDE w:val="0"/>
        <w:autoSpaceDN w:val="0"/>
        <w:spacing w:before="240" w:after="0" w:line="240" w:lineRule="auto"/>
        <w:ind w:left="5670"/>
        <w:rPr>
          <w:rFonts w:ascii="Times New Roman" w:eastAsia="Times New Roman" w:hAnsi="Times New Roman" w:cs="Times New Roman"/>
          <w:sz w:val="24"/>
          <w:szCs w:val="24"/>
          <w:lang w:eastAsia="ru-RU"/>
        </w:rPr>
      </w:pPr>
    </w:p>
    <w:p w:rsidR="00BE3AB0" w:rsidRPr="00BE3AB0" w:rsidRDefault="00BE3AB0" w:rsidP="00BE3AB0">
      <w:pPr>
        <w:pBdr>
          <w:top w:val="single" w:sz="4" w:space="1" w:color="auto"/>
        </w:pBdr>
        <w:autoSpaceDE w:val="0"/>
        <w:autoSpaceDN w:val="0"/>
        <w:spacing w:after="0" w:line="240" w:lineRule="auto"/>
        <w:ind w:left="5670"/>
        <w:jc w:val="center"/>
        <w:rPr>
          <w:rFonts w:ascii="Times New Roman" w:eastAsia="Times New Roman" w:hAnsi="Times New Roman" w:cs="Times New Roman"/>
          <w:sz w:val="20"/>
          <w:szCs w:val="20"/>
          <w:lang w:eastAsia="ru-RU"/>
        </w:rPr>
      </w:pPr>
      <w:r w:rsidRPr="00BE3AB0">
        <w:rPr>
          <w:rFonts w:ascii="Times New Roman" w:eastAsia="Times New Roman" w:hAnsi="Times New Roman" w:cs="Times New Roman"/>
          <w:sz w:val="20"/>
          <w:szCs w:val="20"/>
          <w:lang w:eastAsia="ru-RU"/>
        </w:rPr>
        <w:t>(подпись должностного лица, направившего решение в адрес заявител</w:t>
      </w:r>
      <w:proofErr w:type="gramStart"/>
      <w:r w:rsidRPr="00BE3AB0">
        <w:rPr>
          <w:rFonts w:ascii="Times New Roman" w:eastAsia="Times New Roman" w:hAnsi="Times New Roman" w:cs="Times New Roman"/>
          <w:sz w:val="20"/>
          <w:szCs w:val="20"/>
          <w:lang w:eastAsia="ru-RU"/>
        </w:rPr>
        <w:t>я(</w:t>
      </w:r>
      <w:proofErr w:type="gramEnd"/>
      <w:r w:rsidRPr="00BE3AB0">
        <w:rPr>
          <w:rFonts w:ascii="Times New Roman" w:eastAsia="Times New Roman" w:hAnsi="Times New Roman" w:cs="Times New Roman"/>
          <w:sz w:val="20"/>
          <w:szCs w:val="20"/>
          <w:lang w:eastAsia="ru-RU"/>
        </w:rPr>
        <w:t>ей))</w:t>
      </w:r>
    </w:p>
    <w:p w:rsidR="00BE3AB0" w:rsidRPr="00BE3AB0" w:rsidRDefault="00BE3AB0" w:rsidP="00BE3AB0">
      <w:pPr>
        <w:autoSpaceDE w:val="0"/>
        <w:autoSpaceDN w:val="0"/>
        <w:spacing w:after="0" w:line="240" w:lineRule="auto"/>
        <w:rPr>
          <w:rFonts w:ascii="Times New Roman" w:eastAsia="Times New Roman" w:hAnsi="Times New Roman" w:cs="Times New Roman"/>
          <w:sz w:val="24"/>
          <w:szCs w:val="24"/>
          <w:lang w:eastAsia="ru-RU"/>
        </w:rPr>
      </w:pPr>
    </w:p>
    <w:p w:rsidR="0017725E" w:rsidRDefault="0017725E"/>
    <w:sectPr w:rsidR="0017725E" w:rsidSect="00B71437">
      <w:pgSz w:w="12240" w:h="15840"/>
      <w:pgMar w:top="1134" w:right="850" w:bottom="1134"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60A0" w:rsidRDefault="003860A0" w:rsidP="00BE3AB0">
      <w:pPr>
        <w:spacing w:after="0" w:line="240" w:lineRule="auto"/>
      </w:pPr>
      <w:r>
        <w:separator/>
      </w:r>
    </w:p>
  </w:endnote>
  <w:endnote w:type="continuationSeparator" w:id="0">
    <w:p w:rsidR="003860A0" w:rsidRDefault="003860A0" w:rsidP="00BE3A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imes">
    <w:panose1 w:val="02020603050405020304"/>
    <w:charset w:val="CC"/>
    <w:family w:val="roman"/>
    <w:pitch w:val="variable"/>
    <w:sig w:usb0="20002A87" w:usb1="00000000" w:usb2="00000000"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Lucida Grande CY">
    <w:charset w:val="59"/>
    <w:family w:val="auto"/>
    <w:pitch w:val="variable"/>
    <w:sig w:usb0="E1000AEF" w:usb1="5000A1FF" w:usb2="00000000" w:usb3="00000000" w:csb0="000001BF" w:csb1="00000000"/>
  </w:font>
  <w:font w:name="Courier">
    <w:panose1 w:val="02070309020205020404"/>
    <w:charset w:val="00"/>
    <w:family w:val="modern"/>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60A0" w:rsidRDefault="003860A0" w:rsidP="00BE3AB0">
      <w:pPr>
        <w:spacing w:after="0" w:line="240" w:lineRule="auto"/>
      </w:pPr>
      <w:r>
        <w:separator/>
      </w:r>
    </w:p>
  </w:footnote>
  <w:footnote w:type="continuationSeparator" w:id="0">
    <w:p w:rsidR="003860A0" w:rsidRDefault="003860A0" w:rsidP="00BE3AB0">
      <w:pPr>
        <w:spacing w:after="0" w:line="240" w:lineRule="auto"/>
      </w:pPr>
      <w:r>
        <w:continuationSeparator/>
      </w:r>
    </w:p>
  </w:footnote>
  <w:footnote w:id="1">
    <w:p w:rsidR="00DE31CF" w:rsidRDefault="00DE31CF" w:rsidP="00BE3AB0">
      <w:pPr>
        <w:pStyle w:val="ae"/>
        <w:ind w:firstLine="567"/>
        <w:jc w:val="both"/>
      </w:pPr>
      <w:r>
        <w:rPr>
          <w:rStyle w:val="aff1"/>
        </w:rPr>
        <w:t>*</w:t>
      </w:r>
      <w:r>
        <w:t> Срок и режим производства ремонтно-строительных работ определяются в соответствии с заявлением.</w:t>
      </w:r>
      <w:r>
        <w:br/>
        <w:t>В случае если орган, осуществляющий согласование, изменяет указанные в заявлении срок и режим производства ремонтно-строительных работ, в решении излагаются мотивы принятия такого решения.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31CF" w:rsidRDefault="00DE31CF" w:rsidP="00B71437">
    <w:pPr>
      <w:pStyle w:val="af2"/>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Pr>
        <w:rStyle w:val="af4"/>
        <w:noProof/>
      </w:rPr>
      <w:t>4</w:t>
    </w:r>
    <w:r>
      <w:rPr>
        <w:rStyle w:val="af4"/>
      </w:rPr>
      <w:fldChar w:fldCharType="end"/>
    </w:r>
  </w:p>
  <w:p w:rsidR="00DE31CF" w:rsidRDefault="00DE31CF">
    <w:pPr>
      <w:pStyle w:val="af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31CF" w:rsidRPr="009E7E8B" w:rsidRDefault="00DE31CF" w:rsidP="00B71437">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850"/>
        </w:tabs>
        <w:ind w:left="-418" w:hanging="432"/>
      </w:pPr>
      <w:rPr>
        <w:rFonts w:cs="Times New Roman"/>
      </w:rPr>
    </w:lvl>
    <w:lvl w:ilvl="1">
      <w:start w:val="1"/>
      <w:numFmt w:val="none"/>
      <w:suff w:val="nothing"/>
      <w:lvlText w:val=""/>
      <w:lvlJc w:val="left"/>
      <w:pPr>
        <w:tabs>
          <w:tab w:val="num" w:pos="-850"/>
        </w:tabs>
        <w:ind w:left="-274" w:hanging="576"/>
      </w:pPr>
      <w:rPr>
        <w:rFonts w:cs="Times New Roman"/>
      </w:rPr>
    </w:lvl>
    <w:lvl w:ilvl="2">
      <w:start w:val="1"/>
      <w:numFmt w:val="none"/>
      <w:suff w:val="nothing"/>
      <w:lvlText w:val=""/>
      <w:lvlJc w:val="left"/>
      <w:pPr>
        <w:tabs>
          <w:tab w:val="num" w:pos="-850"/>
        </w:tabs>
        <w:ind w:left="-130" w:hanging="720"/>
      </w:pPr>
      <w:rPr>
        <w:rFonts w:cs="Times New Roman"/>
      </w:rPr>
    </w:lvl>
    <w:lvl w:ilvl="3">
      <w:start w:val="1"/>
      <w:numFmt w:val="none"/>
      <w:suff w:val="nothing"/>
      <w:lvlText w:val=""/>
      <w:lvlJc w:val="left"/>
      <w:pPr>
        <w:tabs>
          <w:tab w:val="num" w:pos="-850"/>
        </w:tabs>
        <w:ind w:left="14" w:hanging="864"/>
      </w:pPr>
      <w:rPr>
        <w:rFonts w:cs="Times New Roman"/>
      </w:rPr>
    </w:lvl>
    <w:lvl w:ilvl="4">
      <w:start w:val="1"/>
      <w:numFmt w:val="none"/>
      <w:suff w:val="nothing"/>
      <w:lvlText w:val=""/>
      <w:lvlJc w:val="left"/>
      <w:pPr>
        <w:tabs>
          <w:tab w:val="num" w:pos="-850"/>
        </w:tabs>
        <w:ind w:left="158" w:hanging="1008"/>
      </w:pPr>
      <w:rPr>
        <w:rFonts w:cs="Times New Roman"/>
      </w:rPr>
    </w:lvl>
    <w:lvl w:ilvl="5">
      <w:start w:val="1"/>
      <w:numFmt w:val="none"/>
      <w:suff w:val="nothing"/>
      <w:lvlText w:val=""/>
      <w:lvlJc w:val="left"/>
      <w:pPr>
        <w:tabs>
          <w:tab w:val="num" w:pos="-850"/>
        </w:tabs>
        <w:ind w:left="302" w:hanging="1152"/>
      </w:pPr>
      <w:rPr>
        <w:rFonts w:cs="Times New Roman"/>
      </w:rPr>
    </w:lvl>
    <w:lvl w:ilvl="6">
      <w:start w:val="1"/>
      <w:numFmt w:val="none"/>
      <w:suff w:val="nothing"/>
      <w:lvlText w:val=""/>
      <w:lvlJc w:val="left"/>
      <w:pPr>
        <w:tabs>
          <w:tab w:val="num" w:pos="-850"/>
        </w:tabs>
        <w:ind w:left="446" w:hanging="1296"/>
      </w:pPr>
      <w:rPr>
        <w:rFonts w:cs="Times New Roman"/>
      </w:rPr>
    </w:lvl>
    <w:lvl w:ilvl="7">
      <w:start w:val="1"/>
      <w:numFmt w:val="none"/>
      <w:suff w:val="nothing"/>
      <w:lvlText w:val=""/>
      <w:lvlJc w:val="left"/>
      <w:pPr>
        <w:tabs>
          <w:tab w:val="num" w:pos="-850"/>
        </w:tabs>
        <w:ind w:left="590" w:hanging="1440"/>
      </w:pPr>
      <w:rPr>
        <w:rFonts w:cs="Times New Roman"/>
      </w:rPr>
    </w:lvl>
    <w:lvl w:ilvl="8">
      <w:start w:val="1"/>
      <w:numFmt w:val="none"/>
      <w:suff w:val="nothing"/>
      <w:lvlText w:val=""/>
      <w:lvlJc w:val="left"/>
      <w:pPr>
        <w:tabs>
          <w:tab w:val="num" w:pos="-850"/>
        </w:tabs>
        <w:ind w:left="734" w:hanging="1584"/>
      </w:pPr>
      <w:rPr>
        <w:rFonts w:cs="Times New Roman"/>
      </w:rPr>
    </w:lvl>
  </w:abstractNum>
  <w:abstractNum w:abstractNumId="1">
    <w:nsid w:val="00000002"/>
    <w:multiLevelType w:val="multilevel"/>
    <w:tmpl w:val="00000002"/>
    <w:name w:val="WW8Num2"/>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2">
    <w:nsid w:val="021475C8"/>
    <w:multiLevelType w:val="hybridMultilevel"/>
    <w:tmpl w:val="17FEB870"/>
    <w:lvl w:ilvl="0" w:tplc="2C288224">
      <w:start w:val="136"/>
      <w:numFmt w:val="decimal"/>
      <w:lvlText w:val="%1."/>
      <w:lvlJc w:val="left"/>
      <w:pPr>
        <w:ind w:left="1234" w:hanging="52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nsid w:val="044A43BA"/>
    <w:multiLevelType w:val="multilevel"/>
    <w:tmpl w:val="011AB89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5"/>
        <w:w w:val="100"/>
        <w:position w:val="0"/>
        <w:sz w:val="27"/>
        <w:szCs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0AEA5F48"/>
    <w:multiLevelType w:val="hybridMultilevel"/>
    <w:tmpl w:val="022221BC"/>
    <w:lvl w:ilvl="0" w:tplc="90A0B52C">
      <w:start w:val="136"/>
      <w:numFmt w:val="decimal"/>
      <w:lvlText w:val="%1."/>
      <w:lvlJc w:val="left"/>
      <w:pPr>
        <w:ind w:left="1234" w:hanging="525"/>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5">
    <w:nsid w:val="17204DF8"/>
    <w:multiLevelType w:val="hybridMultilevel"/>
    <w:tmpl w:val="E80462E6"/>
    <w:lvl w:ilvl="0" w:tplc="0018DC8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94A5A79"/>
    <w:multiLevelType w:val="hybridMultilevel"/>
    <w:tmpl w:val="3534830A"/>
    <w:lvl w:ilvl="0" w:tplc="04190011">
      <w:start w:val="1"/>
      <w:numFmt w:val="decimal"/>
      <w:lvlText w:val="%1)"/>
      <w:lvlJc w:val="left"/>
      <w:pPr>
        <w:ind w:left="1287" w:hanging="360"/>
      </w:pPr>
      <w:rPr>
        <w:rFonts w:cs="Times New Roman" w:hint="default"/>
        <w:color w:val="auto"/>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1ED74DCE"/>
    <w:multiLevelType w:val="hybridMultilevel"/>
    <w:tmpl w:val="4BE29C6E"/>
    <w:lvl w:ilvl="0" w:tplc="04190011">
      <w:start w:val="1"/>
      <w:numFmt w:val="decimal"/>
      <w:lvlText w:val="%1)"/>
      <w:lvlJc w:val="left"/>
      <w:pPr>
        <w:ind w:left="1920" w:hanging="360"/>
      </w:pPr>
      <w:rPr>
        <w:rFonts w:cs="Times New Roman" w:hint="default"/>
      </w:rPr>
    </w:lvl>
    <w:lvl w:ilvl="1" w:tplc="04190003" w:tentative="1">
      <w:start w:val="1"/>
      <w:numFmt w:val="bullet"/>
      <w:lvlText w:val="o"/>
      <w:lvlJc w:val="left"/>
      <w:pPr>
        <w:ind w:left="2640" w:hanging="360"/>
      </w:pPr>
      <w:rPr>
        <w:rFonts w:ascii="Courier New" w:hAnsi="Courier New" w:hint="default"/>
      </w:rPr>
    </w:lvl>
    <w:lvl w:ilvl="2" w:tplc="04190005" w:tentative="1">
      <w:start w:val="1"/>
      <w:numFmt w:val="bullet"/>
      <w:lvlText w:val=""/>
      <w:lvlJc w:val="left"/>
      <w:pPr>
        <w:ind w:left="3360" w:hanging="360"/>
      </w:pPr>
      <w:rPr>
        <w:rFonts w:ascii="Wingdings" w:hAnsi="Wingdings" w:hint="default"/>
      </w:rPr>
    </w:lvl>
    <w:lvl w:ilvl="3" w:tplc="04190001" w:tentative="1">
      <w:start w:val="1"/>
      <w:numFmt w:val="bullet"/>
      <w:lvlText w:val=""/>
      <w:lvlJc w:val="left"/>
      <w:pPr>
        <w:ind w:left="4080" w:hanging="360"/>
      </w:pPr>
      <w:rPr>
        <w:rFonts w:ascii="Symbol" w:hAnsi="Symbol" w:hint="default"/>
      </w:rPr>
    </w:lvl>
    <w:lvl w:ilvl="4" w:tplc="04190003" w:tentative="1">
      <w:start w:val="1"/>
      <w:numFmt w:val="bullet"/>
      <w:lvlText w:val="o"/>
      <w:lvlJc w:val="left"/>
      <w:pPr>
        <w:ind w:left="4800" w:hanging="360"/>
      </w:pPr>
      <w:rPr>
        <w:rFonts w:ascii="Courier New" w:hAnsi="Courier New" w:hint="default"/>
      </w:rPr>
    </w:lvl>
    <w:lvl w:ilvl="5" w:tplc="04190005" w:tentative="1">
      <w:start w:val="1"/>
      <w:numFmt w:val="bullet"/>
      <w:lvlText w:val=""/>
      <w:lvlJc w:val="left"/>
      <w:pPr>
        <w:ind w:left="5520" w:hanging="360"/>
      </w:pPr>
      <w:rPr>
        <w:rFonts w:ascii="Wingdings" w:hAnsi="Wingdings" w:hint="default"/>
      </w:rPr>
    </w:lvl>
    <w:lvl w:ilvl="6" w:tplc="04190001" w:tentative="1">
      <w:start w:val="1"/>
      <w:numFmt w:val="bullet"/>
      <w:lvlText w:val=""/>
      <w:lvlJc w:val="left"/>
      <w:pPr>
        <w:ind w:left="6240" w:hanging="360"/>
      </w:pPr>
      <w:rPr>
        <w:rFonts w:ascii="Symbol" w:hAnsi="Symbol" w:hint="default"/>
      </w:rPr>
    </w:lvl>
    <w:lvl w:ilvl="7" w:tplc="04190003" w:tentative="1">
      <w:start w:val="1"/>
      <w:numFmt w:val="bullet"/>
      <w:lvlText w:val="o"/>
      <w:lvlJc w:val="left"/>
      <w:pPr>
        <w:ind w:left="6960" w:hanging="360"/>
      </w:pPr>
      <w:rPr>
        <w:rFonts w:ascii="Courier New" w:hAnsi="Courier New" w:hint="default"/>
      </w:rPr>
    </w:lvl>
    <w:lvl w:ilvl="8" w:tplc="04190005" w:tentative="1">
      <w:start w:val="1"/>
      <w:numFmt w:val="bullet"/>
      <w:lvlText w:val=""/>
      <w:lvlJc w:val="left"/>
      <w:pPr>
        <w:ind w:left="7680" w:hanging="360"/>
      </w:pPr>
      <w:rPr>
        <w:rFonts w:ascii="Wingdings" w:hAnsi="Wingdings" w:hint="default"/>
      </w:rPr>
    </w:lvl>
  </w:abstractNum>
  <w:abstractNum w:abstractNumId="8">
    <w:nsid w:val="22F41F8C"/>
    <w:multiLevelType w:val="hybridMultilevel"/>
    <w:tmpl w:val="D534B4C0"/>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hint="default"/>
      </w:rPr>
    </w:lvl>
    <w:lvl w:ilvl="8" w:tplc="04190005">
      <w:start w:val="1"/>
      <w:numFmt w:val="bullet"/>
      <w:lvlText w:val=""/>
      <w:lvlJc w:val="left"/>
      <w:pPr>
        <w:ind w:left="7188" w:hanging="360"/>
      </w:pPr>
      <w:rPr>
        <w:rFonts w:ascii="Wingdings" w:hAnsi="Wingdings" w:hint="default"/>
      </w:rPr>
    </w:lvl>
  </w:abstractNum>
  <w:abstractNum w:abstractNumId="9">
    <w:nsid w:val="25D21F65"/>
    <w:multiLevelType w:val="hybridMultilevel"/>
    <w:tmpl w:val="38FC8ADC"/>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10">
    <w:nsid w:val="2D5668EC"/>
    <w:multiLevelType w:val="hybridMultilevel"/>
    <w:tmpl w:val="C3EE00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0A01A2B"/>
    <w:multiLevelType w:val="hybridMultilevel"/>
    <w:tmpl w:val="0E38EFBE"/>
    <w:lvl w:ilvl="0" w:tplc="0DB8B3EC">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2">
    <w:nsid w:val="30A03678"/>
    <w:multiLevelType w:val="hybridMultilevel"/>
    <w:tmpl w:val="D55CDB04"/>
    <w:lvl w:ilvl="0" w:tplc="04190011">
      <w:start w:val="1"/>
      <w:numFmt w:val="decimal"/>
      <w:lvlText w:val="%1)"/>
      <w:lvlJc w:val="left"/>
      <w:pPr>
        <w:ind w:left="2771"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62B41DD"/>
    <w:multiLevelType w:val="hybridMultilevel"/>
    <w:tmpl w:val="2D0459FC"/>
    <w:lvl w:ilvl="0" w:tplc="7B9A6A86">
      <w:start w:val="58"/>
      <w:numFmt w:val="decimal"/>
      <w:lvlText w:val="%1."/>
      <w:lvlJc w:val="left"/>
      <w:pPr>
        <w:ind w:left="1070" w:hanging="360"/>
      </w:pPr>
      <w:rPr>
        <w:rFonts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4">
    <w:nsid w:val="430609FC"/>
    <w:multiLevelType w:val="hybridMultilevel"/>
    <w:tmpl w:val="973423C6"/>
    <w:lvl w:ilvl="0" w:tplc="63E018D6">
      <w:start w:val="1"/>
      <w:numFmt w:val="decimal"/>
      <w:lvlText w:val="%1)"/>
      <w:lvlJc w:val="left"/>
      <w:pPr>
        <w:ind w:left="1422" w:hanging="85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498656ED"/>
    <w:multiLevelType w:val="hybridMultilevel"/>
    <w:tmpl w:val="17A6B66E"/>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6">
    <w:nsid w:val="5ACE5AFE"/>
    <w:multiLevelType w:val="hybridMultilevel"/>
    <w:tmpl w:val="FEDC07C4"/>
    <w:lvl w:ilvl="0" w:tplc="04190011">
      <w:start w:val="1"/>
      <w:numFmt w:val="decimal"/>
      <w:lvlText w:val="%1)"/>
      <w:lvlJc w:val="left"/>
      <w:pPr>
        <w:ind w:left="2502" w:hanging="375"/>
      </w:pPr>
      <w:rPr>
        <w:rFonts w:cs="Times New Roman" w:hint="default"/>
      </w:rPr>
    </w:lvl>
    <w:lvl w:ilvl="1" w:tplc="04190019" w:tentative="1">
      <w:start w:val="1"/>
      <w:numFmt w:val="lowerLetter"/>
      <w:lvlText w:val="%2."/>
      <w:lvlJc w:val="left"/>
      <w:pPr>
        <w:ind w:left="3207" w:hanging="360"/>
      </w:pPr>
      <w:rPr>
        <w:rFonts w:cs="Times New Roman"/>
      </w:rPr>
    </w:lvl>
    <w:lvl w:ilvl="2" w:tplc="0419001B" w:tentative="1">
      <w:start w:val="1"/>
      <w:numFmt w:val="lowerRoman"/>
      <w:lvlText w:val="%3."/>
      <w:lvlJc w:val="right"/>
      <w:pPr>
        <w:ind w:left="3927" w:hanging="180"/>
      </w:pPr>
      <w:rPr>
        <w:rFonts w:cs="Times New Roman"/>
      </w:rPr>
    </w:lvl>
    <w:lvl w:ilvl="3" w:tplc="0419000F" w:tentative="1">
      <w:start w:val="1"/>
      <w:numFmt w:val="decimal"/>
      <w:lvlText w:val="%4."/>
      <w:lvlJc w:val="left"/>
      <w:pPr>
        <w:ind w:left="4647" w:hanging="360"/>
      </w:pPr>
      <w:rPr>
        <w:rFonts w:cs="Times New Roman"/>
      </w:rPr>
    </w:lvl>
    <w:lvl w:ilvl="4" w:tplc="04190019" w:tentative="1">
      <w:start w:val="1"/>
      <w:numFmt w:val="lowerLetter"/>
      <w:lvlText w:val="%5."/>
      <w:lvlJc w:val="left"/>
      <w:pPr>
        <w:ind w:left="5367" w:hanging="360"/>
      </w:pPr>
      <w:rPr>
        <w:rFonts w:cs="Times New Roman"/>
      </w:rPr>
    </w:lvl>
    <w:lvl w:ilvl="5" w:tplc="0419001B" w:tentative="1">
      <w:start w:val="1"/>
      <w:numFmt w:val="lowerRoman"/>
      <w:lvlText w:val="%6."/>
      <w:lvlJc w:val="right"/>
      <w:pPr>
        <w:ind w:left="6087" w:hanging="180"/>
      </w:pPr>
      <w:rPr>
        <w:rFonts w:cs="Times New Roman"/>
      </w:rPr>
    </w:lvl>
    <w:lvl w:ilvl="6" w:tplc="0419000F" w:tentative="1">
      <w:start w:val="1"/>
      <w:numFmt w:val="decimal"/>
      <w:lvlText w:val="%7."/>
      <w:lvlJc w:val="left"/>
      <w:pPr>
        <w:ind w:left="6807" w:hanging="360"/>
      </w:pPr>
      <w:rPr>
        <w:rFonts w:cs="Times New Roman"/>
      </w:rPr>
    </w:lvl>
    <w:lvl w:ilvl="7" w:tplc="04190019" w:tentative="1">
      <w:start w:val="1"/>
      <w:numFmt w:val="lowerLetter"/>
      <w:lvlText w:val="%8."/>
      <w:lvlJc w:val="left"/>
      <w:pPr>
        <w:ind w:left="7527" w:hanging="360"/>
      </w:pPr>
      <w:rPr>
        <w:rFonts w:cs="Times New Roman"/>
      </w:rPr>
    </w:lvl>
    <w:lvl w:ilvl="8" w:tplc="0419001B" w:tentative="1">
      <w:start w:val="1"/>
      <w:numFmt w:val="lowerRoman"/>
      <w:lvlText w:val="%9."/>
      <w:lvlJc w:val="right"/>
      <w:pPr>
        <w:ind w:left="8247" w:hanging="180"/>
      </w:pPr>
      <w:rPr>
        <w:rFonts w:cs="Times New Roman"/>
      </w:rPr>
    </w:lvl>
  </w:abstractNum>
  <w:abstractNum w:abstractNumId="17">
    <w:nsid w:val="61F66167"/>
    <w:multiLevelType w:val="hybridMultilevel"/>
    <w:tmpl w:val="0DD02834"/>
    <w:lvl w:ilvl="0" w:tplc="04190011">
      <w:start w:val="1"/>
      <w:numFmt w:val="decimal"/>
      <w:lvlText w:val="%1)"/>
      <w:lvlJc w:val="left"/>
      <w:pPr>
        <w:ind w:firstLine="709"/>
      </w:pPr>
      <w:rPr>
        <w:rFonts w:cs="Times New Roman" w:hint="default"/>
        <w:i w:val="0"/>
        <w:sz w:val="28"/>
        <w:szCs w:val="28"/>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62617DA2"/>
    <w:multiLevelType w:val="hybridMultilevel"/>
    <w:tmpl w:val="49BC40DE"/>
    <w:lvl w:ilvl="0" w:tplc="807213FE">
      <w:start w:val="2"/>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9">
    <w:nsid w:val="64FD183C"/>
    <w:multiLevelType w:val="multilevel"/>
    <w:tmpl w:val="C1A6878C"/>
    <w:lvl w:ilvl="0">
      <w:start w:val="1"/>
      <w:numFmt w:val="bullet"/>
      <w:lvlText w:val="-"/>
      <w:lvlJc w:val="left"/>
      <w:rPr>
        <w:rFonts w:ascii="Times New Roman" w:eastAsia="Times New Roman" w:hAnsi="Times New Roman"/>
        <w:b w:val="0"/>
        <w:i w:val="0"/>
        <w:smallCaps w:val="0"/>
        <w:strike w:val="0"/>
        <w:color w:val="000000"/>
        <w:spacing w:val="-5"/>
        <w:w w:val="100"/>
        <w:position w:val="0"/>
        <w:sz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nsid w:val="71964A67"/>
    <w:multiLevelType w:val="hybridMultilevel"/>
    <w:tmpl w:val="2878E83C"/>
    <w:lvl w:ilvl="0" w:tplc="0419000F">
      <w:start w:val="5"/>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77DE5EB6"/>
    <w:multiLevelType w:val="hybridMultilevel"/>
    <w:tmpl w:val="D0BAE73A"/>
    <w:lvl w:ilvl="0" w:tplc="F462D35A">
      <w:start w:val="22"/>
      <w:numFmt w:val="decimal"/>
      <w:lvlText w:val="%1."/>
      <w:lvlJc w:val="left"/>
      <w:pPr>
        <w:ind w:left="1455" w:hanging="375"/>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num w:numId="1">
    <w:abstractNumId w:val="18"/>
  </w:num>
  <w:num w:numId="2">
    <w:abstractNumId w:val="8"/>
  </w:num>
  <w:num w:numId="3">
    <w:abstractNumId w:val="5"/>
  </w:num>
  <w:num w:numId="4">
    <w:abstractNumId w:val="13"/>
  </w:num>
  <w:num w:numId="5">
    <w:abstractNumId w:val="20"/>
  </w:num>
  <w:num w:numId="6">
    <w:abstractNumId w:val="14"/>
  </w:num>
  <w:num w:numId="7">
    <w:abstractNumId w:val="12"/>
  </w:num>
  <w:num w:numId="8">
    <w:abstractNumId w:val="6"/>
  </w:num>
  <w:num w:numId="9">
    <w:abstractNumId w:val="15"/>
  </w:num>
  <w:num w:numId="10">
    <w:abstractNumId w:val="17"/>
  </w:num>
  <w:num w:numId="11">
    <w:abstractNumId w:val="9"/>
  </w:num>
  <w:num w:numId="12">
    <w:abstractNumId w:val="16"/>
  </w:num>
  <w:num w:numId="13">
    <w:abstractNumId w:val="0"/>
  </w:num>
  <w:num w:numId="14">
    <w:abstractNumId w:val="7"/>
  </w:num>
  <w:num w:numId="15">
    <w:abstractNumId w:val="3"/>
  </w:num>
  <w:num w:numId="16">
    <w:abstractNumId w:val="19"/>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3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2"/>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7516"/>
    <w:rsid w:val="00004236"/>
    <w:rsid w:val="00010254"/>
    <w:rsid w:val="00027032"/>
    <w:rsid w:val="000404E9"/>
    <w:rsid w:val="0004137B"/>
    <w:rsid w:val="00062377"/>
    <w:rsid w:val="00062466"/>
    <w:rsid w:val="000A21B5"/>
    <w:rsid w:val="000A2BFC"/>
    <w:rsid w:val="000D31DA"/>
    <w:rsid w:val="000F47E5"/>
    <w:rsid w:val="00123564"/>
    <w:rsid w:val="00144258"/>
    <w:rsid w:val="0014619B"/>
    <w:rsid w:val="00153316"/>
    <w:rsid w:val="0017725E"/>
    <w:rsid w:val="00181019"/>
    <w:rsid w:val="00192776"/>
    <w:rsid w:val="001A7EC5"/>
    <w:rsid w:val="001D274A"/>
    <w:rsid w:val="001E16D0"/>
    <w:rsid w:val="001F2C5B"/>
    <w:rsid w:val="00220EDC"/>
    <w:rsid w:val="00224984"/>
    <w:rsid w:val="00237516"/>
    <w:rsid w:val="002470B4"/>
    <w:rsid w:val="00272761"/>
    <w:rsid w:val="002B4FF7"/>
    <w:rsid w:val="002C288D"/>
    <w:rsid w:val="002C5BB3"/>
    <w:rsid w:val="00307E33"/>
    <w:rsid w:val="00334EC7"/>
    <w:rsid w:val="00343BCD"/>
    <w:rsid w:val="00361121"/>
    <w:rsid w:val="003860A0"/>
    <w:rsid w:val="003B0A75"/>
    <w:rsid w:val="003D35D1"/>
    <w:rsid w:val="003E3831"/>
    <w:rsid w:val="004154F6"/>
    <w:rsid w:val="00415957"/>
    <w:rsid w:val="004175A2"/>
    <w:rsid w:val="00441BDE"/>
    <w:rsid w:val="0047758A"/>
    <w:rsid w:val="004C765C"/>
    <w:rsid w:val="004F3750"/>
    <w:rsid w:val="00531325"/>
    <w:rsid w:val="00543218"/>
    <w:rsid w:val="00552338"/>
    <w:rsid w:val="00560AC3"/>
    <w:rsid w:val="00572BD7"/>
    <w:rsid w:val="005A0CC1"/>
    <w:rsid w:val="005E0A66"/>
    <w:rsid w:val="005F3A8E"/>
    <w:rsid w:val="00600386"/>
    <w:rsid w:val="00685D1D"/>
    <w:rsid w:val="006C1E64"/>
    <w:rsid w:val="006E2F44"/>
    <w:rsid w:val="006E7901"/>
    <w:rsid w:val="006F151A"/>
    <w:rsid w:val="006F753D"/>
    <w:rsid w:val="006F79D1"/>
    <w:rsid w:val="00713B9D"/>
    <w:rsid w:val="0073429B"/>
    <w:rsid w:val="00752FCF"/>
    <w:rsid w:val="00855D39"/>
    <w:rsid w:val="0088009C"/>
    <w:rsid w:val="00892582"/>
    <w:rsid w:val="008D5FF2"/>
    <w:rsid w:val="00917F1F"/>
    <w:rsid w:val="00936A43"/>
    <w:rsid w:val="00950DDA"/>
    <w:rsid w:val="009B4796"/>
    <w:rsid w:val="009C7623"/>
    <w:rsid w:val="009F5F5F"/>
    <w:rsid w:val="00A4684D"/>
    <w:rsid w:val="00AA0D9B"/>
    <w:rsid w:val="00B340F2"/>
    <w:rsid w:val="00B50508"/>
    <w:rsid w:val="00B60956"/>
    <w:rsid w:val="00B71437"/>
    <w:rsid w:val="00B959FD"/>
    <w:rsid w:val="00B9714B"/>
    <w:rsid w:val="00BA79DC"/>
    <w:rsid w:val="00BD386F"/>
    <w:rsid w:val="00BE3AB0"/>
    <w:rsid w:val="00BF7902"/>
    <w:rsid w:val="00C00D5A"/>
    <w:rsid w:val="00C05CC6"/>
    <w:rsid w:val="00C13A3A"/>
    <w:rsid w:val="00C77D44"/>
    <w:rsid w:val="00C9504E"/>
    <w:rsid w:val="00CA4C6F"/>
    <w:rsid w:val="00CB0DF2"/>
    <w:rsid w:val="00CB5A92"/>
    <w:rsid w:val="00CC59D3"/>
    <w:rsid w:val="00CD1BB6"/>
    <w:rsid w:val="00CF529A"/>
    <w:rsid w:val="00CF5BEB"/>
    <w:rsid w:val="00D00D3E"/>
    <w:rsid w:val="00D037A5"/>
    <w:rsid w:val="00D16B95"/>
    <w:rsid w:val="00D317C9"/>
    <w:rsid w:val="00D551DE"/>
    <w:rsid w:val="00D71E66"/>
    <w:rsid w:val="00DB086E"/>
    <w:rsid w:val="00DB6E68"/>
    <w:rsid w:val="00DB7CBD"/>
    <w:rsid w:val="00DC1057"/>
    <w:rsid w:val="00DC1CC7"/>
    <w:rsid w:val="00DE31CF"/>
    <w:rsid w:val="00E04E28"/>
    <w:rsid w:val="00E10D99"/>
    <w:rsid w:val="00EB41E6"/>
    <w:rsid w:val="00EC1CB9"/>
    <w:rsid w:val="00EC61D8"/>
    <w:rsid w:val="00F04CC8"/>
    <w:rsid w:val="00F2183A"/>
    <w:rsid w:val="00F23792"/>
    <w:rsid w:val="00F25869"/>
    <w:rsid w:val="00F32A45"/>
    <w:rsid w:val="00F37693"/>
    <w:rsid w:val="00F40A87"/>
    <w:rsid w:val="00FC2349"/>
    <w:rsid w:val="00FD77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BE3AB0"/>
    <w:pPr>
      <w:keepNext/>
      <w:keepLines/>
      <w:spacing w:before="480" w:after="0"/>
      <w:outlineLvl w:val="0"/>
    </w:pPr>
    <w:rPr>
      <w:rFonts w:ascii="Calibri Light" w:eastAsia="Times New Roman" w:hAnsi="Calibri Light" w:cs="Times New Roman"/>
      <w:color w:val="2E74B5"/>
      <w:sz w:val="32"/>
      <w:szCs w:val="32"/>
    </w:rPr>
  </w:style>
  <w:style w:type="paragraph" w:styleId="2">
    <w:name w:val="heading 2"/>
    <w:basedOn w:val="a"/>
    <w:next w:val="a"/>
    <w:link w:val="20"/>
    <w:uiPriority w:val="9"/>
    <w:qFormat/>
    <w:rsid w:val="00BE3AB0"/>
    <w:pPr>
      <w:keepNext/>
      <w:autoSpaceDE w:val="0"/>
      <w:autoSpaceDN w:val="0"/>
      <w:adjustRightInd w:val="0"/>
      <w:spacing w:after="0" w:line="240" w:lineRule="auto"/>
      <w:ind w:firstLine="540"/>
      <w:jc w:val="center"/>
      <w:outlineLvl w:val="1"/>
    </w:pPr>
    <w:rPr>
      <w:rFonts w:ascii="Times New Roman" w:eastAsia="Times New Roman" w:hAnsi="Times New Roman" w:cs="Times New Roman"/>
      <w:sz w:val="28"/>
      <w:szCs w:val="24"/>
      <w:lang w:eastAsia="ru-RU"/>
    </w:rPr>
  </w:style>
  <w:style w:type="paragraph" w:styleId="3">
    <w:name w:val="heading 3"/>
    <w:basedOn w:val="a"/>
    <w:next w:val="a"/>
    <w:link w:val="30"/>
    <w:uiPriority w:val="9"/>
    <w:qFormat/>
    <w:rsid w:val="00BE3AB0"/>
    <w:pPr>
      <w:keepNext/>
      <w:widowControl w:val="0"/>
      <w:shd w:val="clear" w:color="auto" w:fill="FFFFFF"/>
      <w:autoSpaceDE w:val="0"/>
      <w:autoSpaceDN w:val="0"/>
      <w:adjustRightInd w:val="0"/>
      <w:spacing w:after="0" w:line="240" w:lineRule="auto"/>
      <w:jc w:val="center"/>
      <w:outlineLvl w:val="2"/>
    </w:pPr>
    <w:rPr>
      <w:rFonts w:ascii="Times New Roman" w:eastAsia="Times New Roman" w:hAnsi="Times New Roman" w:cs="Times New Roman"/>
      <w:b/>
      <w:bCs/>
      <w:color w:val="000000"/>
      <w:sz w:val="28"/>
      <w:szCs w:val="24"/>
    </w:rPr>
  </w:style>
  <w:style w:type="paragraph" w:styleId="4">
    <w:name w:val="heading 4"/>
    <w:basedOn w:val="a"/>
    <w:link w:val="40"/>
    <w:uiPriority w:val="9"/>
    <w:qFormat/>
    <w:rsid w:val="00BE3AB0"/>
    <w:pPr>
      <w:spacing w:before="100" w:beforeAutospacing="1" w:after="100" w:afterAutospacing="1" w:line="240" w:lineRule="auto"/>
      <w:outlineLvl w:val="3"/>
    </w:pPr>
    <w:rPr>
      <w:rFonts w:ascii="Times" w:eastAsia="Times New Roman" w:hAnsi="Times"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uiPriority w:val="9"/>
    <w:qFormat/>
    <w:rsid w:val="00BE3AB0"/>
    <w:pPr>
      <w:keepNext/>
      <w:keepLines/>
      <w:spacing w:before="240" w:after="0" w:line="240" w:lineRule="auto"/>
      <w:outlineLvl w:val="0"/>
    </w:pPr>
    <w:rPr>
      <w:rFonts w:ascii="Calibri Light" w:eastAsia="Times New Roman" w:hAnsi="Calibri Light" w:cs="Times New Roman"/>
      <w:color w:val="2E74B5"/>
      <w:sz w:val="32"/>
      <w:szCs w:val="32"/>
      <w:lang w:eastAsia="ru-RU"/>
    </w:rPr>
  </w:style>
  <w:style w:type="character" w:customStyle="1" w:styleId="20">
    <w:name w:val="Заголовок 2 Знак"/>
    <w:basedOn w:val="a0"/>
    <w:link w:val="2"/>
    <w:uiPriority w:val="9"/>
    <w:rsid w:val="00BE3AB0"/>
    <w:rPr>
      <w:rFonts w:ascii="Times New Roman" w:eastAsia="Times New Roman" w:hAnsi="Times New Roman" w:cs="Times New Roman"/>
      <w:sz w:val="28"/>
      <w:szCs w:val="24"/>
      <w:lang w:eastAsia="ru-RU"/>
    </w:rPr>
  </w:style>
  <w:style w:type="character" w:customStyle="1" w:styleId="30">
    <w:name w:val="Заголовок 3 Знак"/>
    <w:basedOn w:val="a0"/>
    <w:link w:val="3"/>
    <w:uiPriority w:val="9"/>
    <w:rsid w:val="00BE3AB0"/>
    <w:rPr>
      <w:rFonts w:ascii="Times New Roman" w:eastAsia="Times New Roman" w:hAnsi="Times New Roman" w:cs="Times New Roman"/>
      <w:b/>
      <w:bCs/>
      <w:color w:val="000000"/>
      <w:sz w:val="28"/>
      <w:szCs w:val="24"/>
      <w:shd w:val="clear" w:color="auto" w:fill="FFFFFF"/>
    </w:rPr>
  </w:style>
  <w:style w:type="character" w:customStyle="1" w:styleId="40">
    <w:name w:val="Заголовок 4 Знак"/>
    <w:basedOn w:val="a0"/>
    <w:link w:val="4"/>
    <w:uiPriority w:val="9"/>
    <w:rsid w:val="00BE3AB0"/>
    <w:rPr>
      <w:rFonts w:ascii="Times" w:eastAsia="Times New Roman" w:hAnsi="Times" w:cs="Times New Roman"/>
      <w:b/>
      <w:bCs/>
      <w:sz w:val="24"/>
      <w:szCs w:val="24"/>
      <w:lang w:eastAsia="ru-RU"/>
    </w:rPr>
  </w:style>
  <w:style w:type="numbering" w:customStyle="1" w:styleId="12">
    <w:name w:val="Нет списка1"/>
    <w:next w:val="a2"/>
    <w:uiPriority w:val="99"/>
    <w:semiHidden/>
    <w:unhideWhenUsed/>
    <w:rsid w:val="00BE3AB0"/>
  </w:style>
  <w:style w:type="character" w:customStyle="1" w:styleId="10">
    <w:name w:val="Заголовок 1 Знак"/>
    <w:basedOn w:val="a0"/>
    <w:link w:val="1"/>
    <w:uiPriority w:val="9"/>
    <w:locked/>
    <w:rsid w:val="00BE3AB0"/>
    <w:rPr>
      <w:rFonts w:ascii="Calibri Light" w:eastAsia="Times New Roman" w:hAnsi="Calibri Light" w:cs="Times New Roman"/>
      <w:color w:val="2E74B5"/>
      <w:sz w:val="32"/>
      <w:szCs w:val="32"/>
    </w:rPr>
  </w:style>
  <w:style w:type="paragraph" w:styleId="a3">
    <w:name w:val="Body Text"/>
    <w:basedOn w:val="a"/>
    <w:link w:val="a4"/>
    <w:uiPriority w:val="99"/>
    <w:rsid w:val="00BE3AB0"/>
    <w:pPr>
      <w:spacing w:after="120" w:line="240" w:lineRule="auto"/>
    </w:pPr>
    <w:rPr>
      <w:rFonts w:ascii="Times New Roman" w:eastAsia="Times New Roman" w:hAnsi="Times New Roman" w:cs="Times New Roman"/>
      <w:sz w:val="24"/>
      <w:szCs w:val="24"/>
      <w:lang w:eastAsia="ru-RU"/>
    </w:rPr>
  </w:style>
  <w:style w:type="character" w:customStyle="1" w:styleId="a4">
    <w:name w:val="Основной текст Знак"/>
    <w:basedOn w:val="a0"/>
    <w:link w:val="a3"/>
    <w:uiPriority w:val="99"/>
    <w:rsid w:val="00BE3AB0"/>
    <w:rPr>
      <w:rFonts w:ascii="Times New Roman" w:eastAsia="Times New Roman" w:hAnsi="Times New Roman" w:cs="Times New Roman"/>
      <w:sz w:val="24"/>
      <w:szCs w:val="24"/>
      <w:lang w:eastAsia="ru-RU"/>
    </w:rPr>
  </w:style>
  <w:style w:type="paragraph" w:styleId="a5">
    <w:name w:val="Normal (Web)"/>
    <w:aliases w:val="Знак6,Обычный (Web),Знак Знак Знак Знак Знак,Знак Знак Знак Знак Знак Знак Знак,Знак Знак Знак,Знак Знак Знак Знак Знак Знак Знак Знак Знак Знак Знак Знак,Знак Знак Знак Знак Знак Знак Знак Знак Знак Знак Знак"/>
    <w:basedOn w:val="a"/>
    <w:link w:val="a6"/>
    <w:uiPriority w:val="99"/>
    <w:rsid w:val="00BE3AB0"/>
    <w:pPr>
      <w:spacing w:after="84" w:line="240" w:lineRule="auto"/>
    </w:pPr>
    <w:rPr>
      <w:rFonts w:ascii="Times New Roman" w:eastAsia="Times New Roman" w:hAnsi="Times New Roman" w:cs="Times New Roman"/>
      <w:sz w:val="24"/>
      <w:szCs w:val="24"/>
      <w:lang w:eastAsia="ru-RU"/>
    </w:rPr>
  </w:style>
  <w:style w:type="character" w:customStyle="1" w:styleId="a6">
    <w:name w:val="Обычный (веб) Знак"/>
    <w:aliases w:val="Знак6 Знак,Обычный (Web) Знак,Знак Знак Знак Знак Знак Знак,Знак Знак Знак Знак Знак Знак Знак Знак,Знак Знак Знак Знак,Знак Знак Знак Знак Знак Знак Знак Знак Знак Знак Знак Знак Знак"/>
    <w:link w:val="a5"/>
    <w:uiPriority w:val="99"/>
    <w:locked/>
    <w:rsid w:val="00BE3AB0"/>
    <w:rPr>
      <w:rFonts w:ascii="Times New Roman" w:eastAsia="Times New Roman" w:hAnsi="Times New Roman" w:cs="Times New Roman"/>
      <w:sz w:val="24"/>
      <w:szCs w:val="24"/>
      <w:lang w:eastAsia="ru-RU"/>
    </w:rPr>
  </w:style>
  <w:style w:type="paragraph" w:styleId="a7">
    <w:name w:val="List Paragraph"/>
    <w:basedOn w:val="a"/>
    <w:uiPriority w:val="34"/>
    <w:qFormat/>
    <w:rsid w:val="00BE3AB0"/>
    <w:pPr>
      <w:spacing w:after="0" w:line="240" w:lineRule="auto"/>
      <w:ind w:left="720"/>
      <w:contextualSpacing/>
    </w:pPr>
    <w:rPr>
      <w:rFonts w:ascii="Times New Roman" w:eastAsia="Times New Roman" w:hAnsi="Times New Roman" w:cs="Times New Roman"/>
      <w:sz w:val="24"/>
      <w:szCs w:val="24"/>
      <w:lang w:eastAsia="ru-RU"/>
    </w:rPr>
  </w:style>
  <w:style w:type="paragraph" w:styleId="a8">
    <w:name w:val="Balloon Text"/>
    <w:basedOn w:val="a"/>
    <w:link w:val="a9"/>
    <w:uiPriority w:val="99"/>
    <w:rsid w:val="00BE3AB0"/>
    <w:pPr>
      <w:spacing w:after="0" w:line="240" w:lineRule="auto"/>
    </w:pPr>
    <w:rPr>
      <w:rFonts w:ascii="Segoe UI" w:eastAsia="Times New Roman" w:hAnsi="Segoe UI" w:cs="Segoe UI"/>
      <w:sz w:val="18"/>
      <w:szCs w:val="18"/>
      <w:lang w:eastAsia="ru-RU"/>
    </w:rPr>
  </w:style>
  <w:style w:type="character" w:customStyle="1" w:styleId="a9">
    <w:name w:val="Текст выноски Знак"/>
    <w:basedOn w:val="a0"/>
    <w:link w:val="a8"/>
    <w:uiPriority w:val="99"/>
    <w:rsid w:val="00BE3AB0"/>
    <w:rPr>
      <w:rFonts w:ascii="Segoe UI" w:eastAsia="Times New Roman" w:hAnsi="Segoe UI" w:cs="Segoe UI"/>
      <w:sz w:val="18"/>
      <w:szCs w:val="18"/>
      <w:lang w:eastAsia="ru-RU"/>
    </w:rPr>
  </w:style>
  <w:style w:type="table" w:styleId="aa">
    <w:name w:val="Table Grid"/>
    <w:basedOn w:val="a1"/>
    <w:uiPriority w:val="59"/>
    <w:rsid w:val="00BE3AB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Indent 2"/>
    <w:basedOn w:val="a"/>
    <w:link w:val="22"/>
    <w:uiPriority w:val="99"/>
    <w:rsid w:val="00BE3AB0"/>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uiPriority w:val="99"/>
    <w:rsid w:val="00BE3AB0"/>
    <w:rPr>
      <w:rFonts w:ascii="Times New Roman" w:eastAsia="Times New Roman" w:hAnsi="Times New Roman" w:cs="Times New Roman"/>
      <w:sz w:val="24"/>
      <w:szCs w:val="24"/>
      <w:lang w:eastAsia="ru-RU"/>
    </w:rPr>
  </w:style>
  <w:style w:type="paragraph" w:styleId="ab">
    <w:name w:val="Body Text Indent"/>
    <w:aliases w:val="Основной текст 1,Нумерованный список !!"/>
    <w:basedOn w:val="a"/>
    <w:link w:val="ac"/>
    <w:uiPriority w:val="99"/>
    <w:rsid w:val="00BE3AB0"/>
    <w:pPr>
      <w:autoSpaceDE w:val="0"/>
      <w:autoSpaceDN w:val="0"/>
      <w:adjustRightInd w:val="0"/>
      <w:spacing w:after="0" w:line="240" w:lineRule="auto"/>
      <w:ind w:firstLine="540"/>
      <w:jc w:val="both"/>
    </w:pPr>
    <w:rPr>
      <w:rFonts w:ascii="Times New Roman" w:eastAsia="Times New Roman" w:hAnsi="Times New Roman" w:cs="Times New Roman"/>
      <w:sz w:val="28"/>
      <w:szCs w:val="24"/>
      <w:lang w:eastAsia="ru-RU"/>
    </w:rPr>
  </w:style>
  <w:style w:type="character" w:customStyle="1" w:styleId="ac">
    <w:name w:val="Основной текст с отступом Знак"/>
    <w:aliases w:val="Основной текст 1 Знак,Нумерованный список !! Знак"/>
    <w:basedOn w:val="a0"/>
    <w:link w:val="ab"/>
    <w:uiPriority w:val="99"/>
    <w:rsid w:val="00BE3AB0"/>
    <w:rPr>
      <w:rFonts w:ascii="Times New Roman" w:eastAsia="Times New Roman" w:hAnsi="Times New Roman" w:cs="Times New Roman"/>
      <w:sz w:val="28"/>
      <w:szCs w:val="24"/>
      <w:lang w:eastAsia="ru-RU"/>
    </w:rPr>
  </w:style>
  <w:style w:type="paragraph" w:styleId="23">
    <w:name w:val="Body Text 2"/>
    <w:basedOn w:val="a"/>
    <w:link w:val="24"/>
    <w:uiPriority w:val="99"/>
    <w:rsid w:val="00BE3AB0"/>
    <w:pPr>
      <w:autoSpaceDE w:val="0"/>
      <w:autoSpaceDN w:val="0"/>
      <w:adjustRightInd w:val="0"/>
      <w:spacing w:after="0" w:line="240" w:lineRule="auto"/>
      <w:jc w:val="center"/>
    </w:pPr>
    <w:rPr>
      <w:rFonts w:ascii="Times New Roman" w:eastAsia="Times New Roman" w:hAnsi="Times New Roman" w:cs="Times New Roman"/>
      <w:sz w:val="28"/>
      <w:szCs w:val="28"/>
      <w:lang w:eastAsia="ru-RU"/>
    </w:rPr>
  </w:style>
  <w:style w:type="character" w:customStyle="1" w:styleId="24">
    <w:name w:val="Основной текст 2 Знак"/>
    <w:basedOn w:val="a0"/>
    <w:link w:val="23"/>
    <w:uiPriority w:val="99"/>
    <w:rsid w:val="00BE3AB0"/>
    <w:rPr>
      <w:rFonts w:ascii="Times New Roman" w:eastAsia="Times New Roman" w:hAnsi="Times New Roman" w:cs="Times New Roman"/>
      <w:sz w:val="28"/>
      <w:szCs w:val="28"/>
      <w:lang w:eastAsia="ru-RU"/>
    </w:rPr>
  </w:style>
  <w:style w:type="character" w:styleId="ad">
    <w:name w:val="Hyperlink"/>
    <w:basedOn w:val="a0"/>
    <w:uiPriority w:val="99"/>
    <w:rsid w:val="00BE3AB0"/>
    <w:rPr>
      <w:color w:val="074592"/>
      <w:u w:val="single"/>
    </w:rPr>
  </w:style>
  <w:style w:type="paragraph" w:styleId="ae">
    <w:name w:val="footnote text"/>
    <w:basedOn w:val="a"/>
    <w:link w:val="af"/>
    <w:uiPriority w:val="99"/>
    <w:rsid w:val="00BE3AB0"/>
    <w:pPr>
      <w:spacing w:after="0" w:line="240" w:lineRule="auto"/>
    </w:pPr>
    <w:rPr>
      <w:rFonts w:ascii="Times New Roman" w:eastAsia="Times New Roman" w:hAnsi="Times New Roman" w:cs="Times New Roman"/>
      <w:sz w:val="20"/>
      <w:szCs w:val="20"/>
      <w:lang w:eastAsia="ru-RU"/>
    </w:rPr>
  </w:style>
  <w:style w:type="character" w:customStyle="1" w:styleId="af">
    <w:name w:val="Текст сноски Знак"/>
    <w:basedOn w:val="a0"/>
    <w:link w:val="ae"/>
    <w:uiPriority w:val="99"/>
    <w:rsid w:val="00BE3AB0"/>
    <w:rPr>
      <w:rFonts w:ascii="Times New Roman" w:eastAsia="Times New Roman" w:hAnsi="Times New Roman" w:cs="Times New Roman"/>
      <w:sz w:val="20"/>
      <w:szCs w:val="20"/>
      <w:lang w:eastAsia="ru-RU"/>
    </w:rPr>
  </w:style>
  <w:style w:type="character" w:customStyle="1" w:styleId="FontStyle26">
    <w:name w:val="Font Style26"/>
    <w:rsid w:val="00BE3AB0"/>
    <w:rPr>
      <w:rFonts w:ascii="Times New Roman" w:hAnsi="Times New Roman"/>
      <w:sz w:val="24"/>
    </w:rPr>
  </w:style>
  <w:style w:type="paragraph" w:customStyle="1" w:styleId="ConsPlusNonformat">
    <w:name w:val="ConsPlusNonformat"/>
    <w:link w:val="ConsPlusNonformat0"/>
    <w:uiPriority w:val="99"/>
    <w:rsid w:val="00BE3AB0"/>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0">
    <w:name w:val="Emphasis"/>
    <w:basedOn w:val="a0"/>
    <w:uiPriority w:val="20"/>
    <w:qFormat/>
    <w:rsid w:val="00BE3AB0"/>
    <w:rPr>
      <w:i/>
    </w:rPr>
  </w:style>
  <w:style w:type="character" w:styleId="af1">
    <w:name w:val="Strong"/>
    <w:basedOn w:val="a0"/>
    <w:uiPriority w:val="22"/>
    <w:qFormat/>
    <w:rsid w:val="00BE3AB0"/>
    <w:rPr>
      <w:b/>
    </w:rPr>
  </w:style>
  <w:style w:type="paragraph" w:customStyle="1" w:styleId="ConsPlusNormal">
    <w:name w:val="ConsPlusNormal"/>
    <w:uiPriority w:val="99"/>
    <w:rsid w:val="00BE3AB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2">
    <w:name w:val="header"/>
    <w:basedOn w:val="a"/>
    <w:link w:val="af3"/>
    <w:uiPriority w:val="99"/>
    <w:rsid w:val="00BE3AB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3">
    <w:name w:val="Верхний колонтитул Знак"/>
    <w:basedOn w:val="a0"/>
    <w:link w:val="af2"/>
    <w:uiPriority w:val="99"/>
    <w:rsid w:val="00BE3AB0"/>
    <w:rPr>
      <w:rFonts w:ascii="Times New Roman" w:eastAsia="Times New Roman" w:hAnsi="Times New Roman" w:cs="Times New Roman"/>
      <w:sz w:val="24"/>
      <w:szCs w:val="24"/>
      <w:lang w:eastAsia="ru-RU"/>
    </w:rPr>
  </w:style>
  <w:style w:type="character" w:styleId="af4">
    <w:name w:val="page number"/>
    <w:basedOn w:val="a0"/>
    <w:uiPriority w:val="99"/>
    <w:rsid w:val="00BE3AB0"/>
    <w:rPr>
      <w:rFonts w:cs="Times New Roman"/>
    </w:rPr>
  </w:style>
  <w:style w:type="paragraph" w:customStyle="1" w:styleId="ConsPlusCell">
    <w:name w:val="ConsPlusCell"/>
    <w:rsid w:val="00BE3AB0"/>
    <w:pPr>
      <w:autoSpaceDE w:val="0"/>
      <w:autoSpaceDN w:val="0"/>
      <w:adjustRightInd w:val="0"/>
      <w:spacing w:after="0" w:line="240" w:lineRule="auto"/>
    </w:pPr>
    <w:rPr>
      <w:rFonts w:ascii="Arial" w:eastAsia="Times New Roman" w:hAnsi="Arial" w:cs="Arial"/>
      <w:sz w:val="20"/>
      <w:szCs w:val="20"/>
      <w:lang w:eastAsia="ru-RU"/>
    </w:rPr>
  </w:style>
  <w:style w:type="character" w:styleId="af5">
    <w:name w:val="annotation reference"/>
    <w:basedOn w:val="a0"/>
    <w:uiPriority w:val="99"/>
    <w:unhideWhenUsed/>
    <w:rsid w:val="00BE3AB0"/>
    <w:rPr>
      <w:sz w:val="16"/>
    </w:rPr>
  </w:style>
  <w:style w:type="paragraph" w:styleId="af6">
    <w:name w:val="annotation text"/>
    <w:basedOn w:val="a"/>
    <w:link w:val="af7"/>
    <w:uiPriority w:val="99"/>
    <w:unhideWhenUsed/>
    <w:rsid w:val="00BE3AB0"/>
    <w:pPr>
      <w:spacing w:after="0" w:line="240" w:lineRule="auto"/>
    </w:pPr>
    <w:rPr>
      <w:rFonts w:ascii="Times New Roman" w:eastAsia="Times New Roman" w:hAnsi="Times New Roman" w:cs="Times New Roman"/>
      <w:sz w:val="20"/>
      <w:szCs w:val="20"/>
      <w:lang w:eastAsia="ru-RU"/>
    </w:rPr>
  </w:style>
  <w:style w:type="character" w:customStyle="1" w:styleId="af7">
    <w:name w:val="Текст примечания Знак"/>
    <w:basedOn w:val="a0"/>
    <w:link w:val="af6"/>
    <w:uiPriority w:val="99"/>
    <w:rsid w:val="00BE3AB0"/>
    <w:rPr>
      <w:rFonts w:ascii="Times New Roman" w:eastAsia="Times New Roman" w:hAnsi="Times New Roman" w:cs="Times New Roman"/>
      <w:sz w:val="20"/>
      <w:szCs w:val="20"/>
      <w:lang w:eastAsia="ru-RU"/>
    </w:rPr>
  </w:style>
  <w:style w:type="character" w:customStyle="1" w:styleId="af8">
    <w:name w:val="Гипертекстовая ссылка"/>
    <w:rsid w:val="00BE3AB0"/>
    <w:rPr>
      <w:color w:val="106BBE"/>
    </w:rPr>
  </w:style>
  <w:style w:type="paragraph" w:customStyle="1" w:styleId="af9">
    <w:name w:val="Прижатый влево"/>
    <w:basedOn w:val="a"/>
    <w:next w:val="a"/>
    <w:uiPriority w:val="99"/>
    <w:rsid w:val="00BE3AB0"/>
    <w:pPr>
      <w:autoSpaceDE w:val="0"/>
      <w:autoSpaceDN w:val="0"/>
      <w:adjustRightInd w:val="0"/>
      <w:spacing w:after="0" w:line="240" w:lineRule="auto"/>
    </w:pPr>
    <w:rPr>
      <w:rFonts w:ascii="Arial" w:eastAsia="Times New Roman" w:hAnsi="Arial" w:cs="Arial"/>
      <w:sz w:val="24"/>
      <w:szCs w:val="24"/>
      <w:lang w:eastAsia="ru-RU"/>
    </w:rPr>
  </w:style>
  <w:style w:type="paragraph" w:customStyle="1" w:styleId="afa">
    <w:name w:val="Комментарий"/>
    <w:basedOn w:val="a"/>
    <w:next w:val="a"/>
    <w:rsid w:val="00BE3AB0"/>
    <w:pPr>
      <w:autoSpaceDE w:val="0"/>
      <w:autoSpaceDN w:val="0"/>
      <w:adjustRightInd w:val="0"/>
      <w:spacing w:before="75" w:after="0" w:line="240" w:lineRule="auto"/>
      <w:jc w:val="both"/>
    </w:pPr>
    <w:rPr>
      <w:rFonts w:ascii="Arial" w:eastAsia="Times New Roman" w:hAnsi="Arial" w:cs="Arial"/>
      <w:color w:val="353842"/>
      <w:sz w:val="24"/>
      <w:szCs w:val="24"/>
      <w:shd w:val="clear" w:color="auto" w:fill="F0F0F0"/>
      <w:lang w:eastAsia="ru-RU"/>
    </w:rPr>
  </w:style>
  <w:style w:type="paragraph" w:customStyle="1" w:styleId="afb">
    <w:name w:val="Информация об изменениях документа"/>
    <w:basedOn w:val="afa"/>
    <w:next w:val="a"/>
    <w:uiPriority w:val="99"/>
    <w:rsid w:val="00BE3AB0"/>
    <w:pPr>
      <w:spacing w:before="0"/>
    </w:pPr>
    <w:rPr>
      <w:i/>
      <w:iCs/>
    </w:rPr>
  </w:style>
  <w:style w:type="paragraph" w:customStyle="1" w:styleId="afc">
    <w:name w:val="Заголовок статьи"/>
    <w:basedOn w:val="a"/>
    <w:next w:val="a"/>
    <w:rsid w:val="00BE3AB0"/>
    <w:pPr>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paragraph" w:styleId="afd">
    <w:name w:val="annotation subject"/>
    <w:basedOn w:val="af6"/>
    <w:next w:val="af6"/>
    <w:link w:val="afe"/>
    <w:uiPriority w:val="99"/>
    <w:unhideWhenUsed/>
    <w:rsid w:val="00BE3AB0"/>
    <w:rPr>
      <w:b/>
      <w:bCs/>
    </w:rPr>
  </w:style>
  <w:style w:type="character" w:customStyle="1" w:styleId="afe">
    <w:name w:val="Тема примечания Знак"/>
    <w:basedOn w:val="af7"/>
    <w:link w:val="afd"/>
    <w:uiPriority w:val="99"/>
    <w:rsid w:val="00BE3AB0"/>
    <w:rPr>
      <w:rFonts w:ascii="Times New Roman" w:eastAsia="Times New Roman" w:hAnsi="Times New Roman" w:cs="Times New Roman"/>
      <w:b/>
      <w:bCs/>
      <w:sz w:val="20"/>
      <w:szCs w:val="20"/>
      <w:lang w:eastAsia="ru-RU"/>
    </w:rPr>
  </w:style>
  <w:style w:type="paragraph" w:customStyle="1" w:styleId="aff">
    <w:name w:val="Таблицы (моноширинный)"/>
    <w:basedOn w:val="a"/>
    <w:next w:val="a"/>
    <w:uiPriority w:val="99"/>
    <w:rsid w:val="00BE3AB0"/>
    <w:pPr>
      <w:autoSpaceDE w:val="0"/>
      <w:autoSpaceDN w:val="0"/>
      <w:adjustRightInd w:val="0"/>
      <w:spacing w:after="0" w:line="240" w:lineRule="auto"/>
      <w:jc w:val="both"/>
    </w:pPr>
    <w:rPr>
      <w:rFonts w:ascii="Courier New" w:eastAsia="Times New Roman" w:hAnsi="Courier New" w:cs="Courier New"/>
      <w:lang w:eastAsia="ru-RU"/>
    </w:rPr>
  </w:style>
  <w:style w:type="paragraph" w:customStyle="1" w:styleId="aff0">
    <w:name w:val="Нормальный (таблица)"/>
    <w:basedOn w:val="a"/>
    <w:next w:val="a"/>
    <w:rsid w:val="00BE3AB0"/>
    <w:pPr>
      <w:autoSpaceDE w:val="0"/>
      <w:autoSpaceDN w:val="0"/>
      <w:adjustRightInd w:val="0"/>
      <w:spacing w:after="0" w:line="240" w:lineRule="auto"/>
      <w:jc w:val="both"/>
    </w:pPr>
    <w:rPr>
      <w:rFonts w:ascii="Arial" w:eastAsia="Times New Roman" w:hAnsi="Arial" w:cs="Arial"/>
      <w:sz w:val="24"/>
      <w:szCs w:val="24"/>
      <w:lang w:eastAsia="ru-RU"/>
    </w:rPr>
  </w:style>
  <w:style w:type="character" w:styleId="aff1">
    <w:name w:val="footnote reference"/>
    <w:basedOn w:val="a0"/>
    <w:uiPriority w:val="99"/>
    <w:rsid w:val="00BE3AB0"/>
    <w:rPr>
      <w:vertAlign w:val="superscript"/>
    </w:rPr>
  </w:style>
  <w:style w:type="paragraph" w:customStyle="1" w:styleId="5">
    <w:name w:val="Знак Знак5 Знак Знак Знак Знак"/>
    <w:basedOn w:val="a"/>
    <w:rsid w:val="00BE3AB0"/>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onsNormal">
    <w:name w:val="ConsNormal"/>
    <w:rsid w:val="00BE3AB0"/>
    <w:pPr>
      <w:widowControl w:val="0"/>
      <w:snapToGrid w:val="0"/>
      <w:spacing w:after="0" w:line="240" w:lineRule="auto"/>
      <w:ind w:firstLine="720"/>
    </w:pPr>
    <w:rPr>
      <w:rFonts w:ascii="Arial" w:eastAsia="Times New Roman" w:hAnsi="Arial" w:cs="Times New Roman"/>
      <w:sz w:val="20"/>
      <w:szCs w:val="20"/>
      <w:lang w:eastAsia="ru-RU"/>
    </w:rPr>
  </w:style>
  <w:style w:type="paragraph" w:styleId="aff2">
    <w:name w:val="No Spacing"/>
    <w:uiPriority w:val="1"/>
    <w:qFormat/>
    <w:rsid w:val="00BE3AB0"/>
    <w:pPr>
      <w:suppressAutoHyphens/>
      <w:spacing w:after="0" w:line="240" w:lineRule="auto"/>
    </w:pPr>
    <w:rPr>
      <w:rFonts w:ascii="Calibri" w:eastAsia="Times New Roman" w:hAnsi="Calibri" w:cs="Times New Roman"/>
      <w:lang w:eastAsia="ar-SA"/>
    </w:rPr>
  </w:style>
  <w:style w:type="character" w:customStyle="1" w:styleId="ConsPlusNonformat0">
    <w:name w:val="ConsPlusNonformat Знак"/>
    <w:link w:val="ConsPlusNonformat"/>
    <w:uiPriority w:val="99"/>
    <w:locked/>
    <w:rsid w:val="00BE3AB0"/>
    <w:rPr>
      <w:rFonts w:ascii="Courier New" w:eastAsia="Times New Roman" w:hAnsi="Courier New" w:cs="Courier New"/>
      <w:sz w:val="20"/>
      <w:szCs w:val="20"/>
      <w:lang w:eastAsia="ru-RU"/>
    </w:rPr>
  </w:style>
  <w:style w:type="character" w:customStyle="1" w:styleId="aff3">
    <w:name w:val="Нижний колонтитул Знак"/>
    <w:basedOn w:val="a0"/>
    <w:link w:val="aff4"/>
    <w:uiPriority w:val="99"/>
    <w:locked/>
    <w:rsid w:val="00BE3AB0"/>
    <w:rPr>
      <w:rFonts w:cs="Times New Roman"/>
    </w:rPr>
  </w:style>
  <w:style w:type="paragraph" w:styleId="aff4">
    <w:name w:val="footer"/>
    <w:basedOn w:val="a"/>
    <w:link w:val="aff3"/>
    <w:uiPriority w:val="99"/>
    <w:unhideWhenUsed/>
    <w:rsid w:val="00BE3AB0"/>
    <w:pPr>
      <w:tabs>
        <w:tab w:val="center" w:pos="4677"/>
        <w:tab w:val="right" w:pos="9355"/>
      </w:tabs>
    </w:pPr>
    <w:rPr>
      <w:rFonts w:cs="Times New Roman"/>
    </w:rPr>
  </w:style>
  <w:style w:type="character" w:customStyle="1" w:styleId="13">
    <w:name w:val="Нижний колонтитул Знак1"/>
    <w:basedOn w:val="a0"/>
    <w:uiPriority w:val="99"/>
    <w:semiHidden/>
    <w:rsid w:val="00BE3AB0"/>
  </w:style>
  <w:style w:type="character" w:customStyle="1" w:styleId="110">
    <w:name w:val="Нижний колонтитул Знак11"/>
    <w:basedOn w:val="a0"/>
    <w:rsid w:val="00BE3AB0"/>
    <w:rPr>
      <w:rFonts w:cs="Times New Roman"/>
      <w:sz w:val="24"/>
      <w:szCs w:val="24"/>
    </w:rPr>
  </w:style>
  <w:style w:type="paragraph" w:customStyle="1" w:styleId="ConsPlusTitlePage">
    <w:name w:val="ConsPlusTitlePage"/>
    <w:uiPriority w:val="99"/>
    <w:rsid w:val="00BE3AB0"/>
    <w:pPr>
      <w:autoSpaceDE w:val="0"/>
      <w:autoSpaceDN w:val="0"/>
      <w:adjustRightInd w:val="0"/>
      <w:spacing w:after="0" w:line="240" w:lineRule="auto"/>
    </w:pPr>
    <w:rPr>
      <w:rFonts w:ascii="Tahoma" w:eastAsia="Times New Roman" w:hAnsi="Tahoma" w:cs="Tahoma"/>
      <w:sz w:val="28"/>
      <w:szCs w:val="28"/>
      <w:lang w:eastAsia="ru-RU"/>
    </w:rPr>
  </w:style>
  <w:style w:type="paragraph" w:customStyle="1" w:styleId="ConsPlusTitle">
    <w:name w:val="ConsPlusTitle"/>
    <w:rsid w:val="00BE3AB0"/>
    <w:pPr>
      <w:widowControl w:val="0"/>
      <w:autoSpaceDE w:val="0"/>
      <w:autoSpaceDN w:val="0"/>
      <w:spacing w:after="0" w:line="240" w:lineRule="auto"/>
    </w:pPr>
    <w:rPr>
      <w:rFonts w:ascii="Calibri" w:eastAsia="Times New Roman" w:hAnsi="Calibri" w:cs="Calibri"/>
      <w:b/>
      <w:szCs w:val="20"/>
      <w:lang w:eastAsia="ru-RU"/>
    </w:rPr>
  </w:style>
  <w:style w:type="paragraph" w:styleId="aff5">
    <w:name w:val="Title"/>
    <w:basedOn w:val="a"/>
    <w:link w:val="aff6"/>
    <w:uiPriority w:val="99"/>
    <w:qFormat/>
    <w:rsid w:val="00BE3AB0"/>
    <w:pPr>
      <w:spacing w:after="0" w:line="240" w:lineRule="auto"/>
      <w:jc w:val="center"/>
    </w:pPr>
    <w:rPr>
      <w:rFonts w:ascii="Times New Roman" w:eastAsia="Times New Roman" w:hAnsi="Times New Roman" w:cs="Times New Roman"/>
      <w:sz w:val="28"/>
      <w:szCs w:val="24"/>
      <w:lang w:eastAsia="ru-RU"/>
    </w:rPr>
  </w:style>
  <w:style w:type="character" w:customStyle="1" w:styleId="aff6">
    <w:name w:val="Название Знак"/>
    <w:basedOn w:val="a0"/>
    <w:link w:val="aff5"/>
    <w:uiPriority w:val="99"/>
    <w:rsid w:val="00BE3AB0"/>
    <w:rPr>
      <w:rFonts w:ascii="Times New Roman" w:eastAsia="Times New Roman" w:hAnsi="Times New Roman" w:cs="Times New Roman"/>
      <w:sz w:val="28"/>
      <w:szCs w:val="24"/>
      <w:lang w:eastAsia="ru-RU"/>
    </w:rPr>
  </w:style>
  <w:style w:type="character" w:customStyle="1" w:styleId="14">
    <w:name w:val="Текст выноски Знак1"/>
    <w:basedOn w:val="a0"/>
    <w:uiPriority w:val="99"/>
    <w:semiHidden/>
    <w:rsid w:val="00BE3AB0"/>
    <w:rPr>
      <w:rFonts w:ascii="Tahoma" w:hAnsi="Tahoma" w:cs="Tahoma"/>
      <w:sz w:val="16"/>
      <w:szCs w:val="16"/>
      <w:lang w:val="x-none" w:eastAsia="ru-RU"/>
    </w:rPr>
  </w:style>
  <w:style w:type="table" w:customStyle="1" w:styleId="15">
    <w:name w:val="Сетка таблицы1"/>
    <w:basedOn w:val="a1"/>
    <w:next w:val="aa"/>
    <w:uiPriority w:val="59"/>
    <w:rsid w:val="00BE3AB0"/>
    <w:pPr>
      <w:spacing w:after="0" w:line="240" w:lineRule="auto"/>
    </w:pPr>
    <w:rPr>
      <w:rFonts w:eastAsia="Times New Roman"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7">
    <w:name w:val="Document Map"/>
    <w:basedOn w:val="a"/>
    <w:link w:val="aff8"/>
    <w:uiPriority w:val="99"/>
    <w:unhideWhenUsed/>
    <w:rsid w:val="00BE3AB0"/>
    <w:pPr>
      <w:spacing w:after="0" w:line="240" w:lineRule="auto"/>
    </w:pPr>
    <w:rPr>
      <w:rFonts w:ascii="Lucida Grande CY" w:eastAsia="Times New Roman" w:hAnsi="Lucida Grande CY" w:cs="Times New Roman"/>
      <w:sz w:val="24"/>
      <w:szCs w:val="24"/>
      <w:lang w:eastAsia="ru-RU"/>
    </w:rPr>
  </w:style>
  <w:style w:type="character" w:customStyle="1" w:styleId="aff8">
    <w:name w:val="Схема документа Знак"/>
    <w:basedOn w:val="a0"/>
    <w:link w:val="aff7"/>
    <w:uiPriority w:val="99"/>
    <w:rsid w:val="00BE3AB0"/>
    <w:rPr>
      <w:rFonts w:ascii="Lucida Grande CY" w:eastAsia="Times New Roman" w:hAnsi="Lucida Grande CY" w:cs="Times New Roman"/>
      <w:sz w:val="24"/>
      <w:szCs w:val="24"/>
      <w:lang w:eastAsia="ru-RU"/>
    </w:rPr>
  </w:style>
  <w:style w:type="paragraph" w:styleId="HTML">
    <w:name w:val="HTML Preformatted"/>
    <w:basedOn w:val="a"/>
    <w:link w:val="HTML0"/>
    <w:uiPriority w:val="99"/>
    <w:unhideWhenUsed/>
    <w:rsid w:val="00BE3A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lang w:eastAsia="ru-RU"/>
    </w:rPr>
  </w:style>
  <w:style w:type="character" w:customStyle="1" w:styleId="HTML0">
    <w:name w:val="Стандартный HTML Знак"/>
    <w:basedOn w:val="a0"/>
    <w:link w:val="HTML"/>
    <w:uiPriority w:val="99"/>
    <w:rsid w:val="00BE3AB0"/>
    <w:rPr>
      <w:rFonts w:ascii="Courier" w:eastAsia="Times New Roman" w:hAnsi="Courier" w:cs="Courier"/>
      <w:sz w:val="20"/>
      <w:szCs w:val="20"/>
      <w:lang w:eastAsia="ru-RU"/>
    </w:rPr>
  </w:style>
  <w:style w:type="character" w:customStyle="1" w:styleId="s10">
    <w:name w:val="s_10"/>
    <w:basedOn w:val="a0"/>
    <w:rsid w:val="00BE3AB0"/>
    <w:rPr>
      <w:rFonts w:cs="Times New Roman"/>
    </w:rPr>
  </w:style>
  <w:style w:type="paragraph" w:customStyle="1" w:styleId="s9">
    <w:name w:val="s_9"/>
    <w:basedOn w:val="a"/>
    <w:rsid w:val="00BE3AB0"/>
    <w:pPr>
      <w:spacing w:before="100" w:beforeAutospacing="1" w:after="100" w:afterAutospacing="1" w:line="240" w:lineRule="auto"/>
    </w:pPr>
    <w:rPr>
      <w:rFonts w:ascii="Times" w:eastAsia="Times New Roman" w:hAnsi="Times" w:cs="Times New Roman"/>
      <w:sz w:val="20"/>
      <w:szCs w:val="20"/>
      <w:lang w:eastAsia="ru-RU"/>
    </w:rPr>
  </w:style>
  <w:style w:type="character" w:customStyle="1" w:styleId="apple-converted-space">
    <w:name w:val="apple-converted-space"/>
    <w:basedOn w:val="a0"/>
    <w:rsid w:val="00BE3AB0"/>
    <w:rPr>
      <w:rFonts w:cs="Times New Roman"/>
    </w:rPr>
  </w:style>
  <w:style w:type="character" w:customStyle="1" w:styleId="BalloonTextChar1">
    <w:name w:val="Balloon Text Char1"/>
    <w:uiPriority w:val="99"/>
    <w:semiHidden/>
    <w:rsid w:val="00BE3AB0"/>
    <w:rPr>
      <w:rFonts w:ascii="Times New Roman" w:hAnsi="Times New Roman"/>
      <w:sz w:val="2"/>
    </w:rPr>
  </w:style>
  <w:style w:type="character" w:customStyle="1" w:styleId="aff9">
    <w:name w:val="Цветовое выделение"/>
    <w:rsid w:val="00BE3AB0"/>
    <w:rPr>
      <w:b/>
      <w:color w:val="000080"/>
    </w:rPr>
  </w:style>
  <w:style w:type="character" w:customStyle="1" w:styleId="affa">
    <w:name w:val="Не вступил в силу"/>
    <w:rsid w:val="00BE3AB0"/>
    <w:rPr>
      <w:b/>
      <w:color w:val="008080"/>
    </w:rPr>
  </w:style>
  <w:style w:type="paragraph" w:customStyle="1" w:styleId="affb">
    <w:name w:val="Знак Знак"/>
    <w:basedOn w:val="a"/>
    <w:rsid w:val="00BE3AB0"/>
    <w:pPr>
      <w:spacing w:after="160" w:line="240" w:lineRule="exact"/>
      <w:jc w:val="both"/>
    </w:pPr>
    <w:rPr>
      <w:rFonts w:ascii="Verdana" w:eastAsia="Times New Roman" w:hAnsi="Verdana" w:cs="Verdana"/>
      <w:sz w:val="20"/>
      <w:szCs w:val="20"/>
      <w:lang w:val="en-US"/>
    </w:rPr>
  </w:style>
  <w:style w:type="paragraph" w:customStyle="1" w:styleId="16">
    <w:name w:val="Знак1"/>
    <w:basedOn w:val="a"/>
    <w:rsid w:val="00BE3AB0"/>
    <w:pPr>
      <w:spacing w:after="160" w:line="240" w:lineRule="exact"/>
    </w:pPr>
    <w:rPr>
      <w:rFonts w:ascii="Verdana" w:eastAsia="Times New Roman" w:hAnsi="Verdana" w:cs="Times New Roman"/>
      <w:sz w:val="20"/>
      <w:szCs w:val="20"/>
      <w:lang w:val="en-US"/>
    </w:rPr>
  </w:style>
  <w:style w:type="paragraph" w:customStyle="1" w:styleId="ConsNonformat">
    <w:name w:val="ConsNonformat"/>
    <w:rsid w:val="00BE3AB0"/>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styleId="affc">
    <w:name w:val="FollowedHyperlink"/>
    <w:basedOn w:val="a0"/>
    <w:uiPriority w:val="99"/>
    <w:rsid w:val="00BE3AB0"/>
    <w:rPr>
      <w:rFonts w:cs="Times New Roman"/>
      <w:color w:val="800080"/>
      <w:u w:val="single"/>
    </w:rPr>
  </w:style>
  <w:style w:type="paragraph" w:customStyle="1" w:styleId="affd">
    <w:name w:val="Знак"/>
    <w:basedOn w:val="a"/>
    <w:rsid w:val="00BE3AB0"/>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e">
    <w:name w:val="Стиль"/>
    <w:basedOn w:val="a"/>
    <w:autoRedefine/>
    <w:rsid w:val="00BE3AB0"/>
    <w:pPr>
      <w:tabs>
        <w:tab w:val="left" w:pos="2160"/>
      </w:tabs>
      <w:spacing w:before="120" w:after="0" w:line="240" w:lineRule="exact"/>
      <w:jc w:val="both"/>
    </w:pPr>
    <w:rPr>
      <w:rFonts w:ascii="Times New Roman" w:eastAsia="Times New Roman" w:hAnsi="Times New Roman" w:cs="Times New Roman"/>
      <w:noProof/>
      <w:color w:val="000000"/>
      <w:sz w:val="28"/>
      <w:szCs w:val="24"/>
      <w:lang w:eastAsia="ru-RU"/>
    </w:rPr>
  </w:style>
  <w:style w:type="character" w:customStyle="1" w:styleId="FontStyle32">
    <w:name w:val="Font Style32"/>
    <w:basedOn w:val="a0"/>
    <w:rsid w:val="00BE3AB0"/>
    <w:rPr>
      <w:rFonts w:ascii="Times New Roman" w:hAnsi="Times New Roman" w:cs="Times New Roman"/>
      <w:sz w:val="22"/>
      <w:szCs w:val="22"/>
    </w:rPr>
  </w:style>
  <w:style w:type="character" w:customStyle="1" w:styleId="spell">
    <w:name w:val="spell"/>
    <w:basedOn w:val="a0"/>
    <w:rsid w:val="00BE3AB0"/>
    <w:rPr>
      <w:rFonts w:cs="Times New Roman"/>
    </w:rPr>
  </w:style>
  <w:style w:type="paragraph" w:styleId="afff">
    <w:name w:val="Revision"/>
    <w:hidden/>
    <w:uiPriority w:val="99"/>
    <w:semiHidden/>
    <w:rsid w:val="00BE3AB0"/>
    <w:pPr>
      <w:spacing w:after="0" w:line="240" w:lineRule="auto"/>
    </w:pPr>
    <w:rPr>
      <w:rFonts w:ascii="Times New Roman" w:eastAsia="Times New Roman" w:hAnsi="Times New Roman" w:cs="Times New Roman"/>
      <w:sz w:val="24"/>
      <w:szCs w:val="24"/>
      <w:lang w:eastAsia="ru-RU"/>
    </w:rPr>
  </w:style>
  <w:style w:type="paragraph" w:customStyle="1" w:styleId="3TimesNewRoman14075">
    <w:name w:val="Заголовок 3 + Times New Roman 14 пт Первая строка:  075 см"/>
    <w:basedOn w:val="3"/>
    <w:rsid w:val="00BE3AB0"/>
    <w:pPr>
      <w:keepLines/>
      <w:widowControl/>
      <w:shd w:val="clear" w:color="auto" w:fill="auto"/>
      <w:autoSpaceDE/>
      <w:autoSpaceDN/>
      <w:adjustRightInd/>
      <w:spacing w:before="440" w:after="240"/>
      <w:ind w:firstLine="426"/>
    </w:pPr>
    <w:rPr>
      <w:b w:val="0"/>
      <w:szCs w:val="20"/>
      <w:lang w:eastAsia="ru-RU"/>
    </w:rPr>
  </w:style>
  <w:style w:type="paragraph" w:customStyle="1" w:styleId="style">
    <w:name w:val="style"/>
    <w:basedOn w:val="a"/>
    <w:rsid w:val="00BE3A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BE3AB0"/>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afff0">
    <w:name w:val="Основной текст_"/>
    <w:basedOn w:val="a0"/>
    <w:link w:val="25"/>
    <w:locked/>
    <w:rsid w:val="00BE3AB0"/>
    <w:rPr>
      <w:rFonts w:cs="Times New Roman"/>
      <w:spacing w:val="-5"/>
      <w:sz w:val="27"/>
      <w:szCs w:val="27"/>
      <w:shd w:val="clear" w:color="auto" w:fill="FFFFFF"/>
    </w:rPr>
  </w:style>
  <w:style w:type="paragraph" w:customStyle="1" w:styleId="25">
    <w:name w:val="Основной текст2"/>
    <w:basedOn w:val="a"/>
    <w:link w:val="afff0"/>
    <w:rsid w:val="00BE3AB0"/>
    <w:pPr>
      <w:widowControl w:val="0"/>
      <w:shd w:val="clear" w:color="auto" w:fill="FFFFFF"/>
      <w:spacing w:after="540" w:line="324" w:lineRule="exact"/>
      <w:ind w:hanging="240"/>
    </w:pPr>
    <w:rPr>
      <w:rFonts w:cs="Times New Roman"/>
      <w:spacing w:val="-5"/>
      <w:sz w:val="27"/>
      <w:szCs w:val="27"/>
    </w:rPr>
  </w:style>
  <w:style w:type="character" w:customStyle="1" w:styleId="26">
    <w:name w:val="Основной текст (2)_"/>
    <w:basedOn w:val="a0"/>
    <w:link w:val="27"/>
    <w:locked/>
    <w:rsid w:val="00BE3AB0"/>
    <w:rPr>
      <w:rFonts w:cs="Times New Roman"/>
      <w:b/>
      <w:bCs/>
      <w:spacing w:val="-5"/>
      <w:sz w:val="27"/>
      <w:szCs w:val="27"/>
      <w:shd w:val="clear" w:color="auto" w:fill="FFFFFF"/>
    </w:rPr>
  </w:style>
  <w:style w:type="character" w:customStyle="1" w:styleId="28">
    <w:name w:val="Основной текст (2) + Не полужирный"/>
    <w:basedOn w:val="26"/>
    <w:rsid w:val="00BE3AB0"/>
    <w:rPr>
      <w:rFonts w:cs="Times New Roman"/>
      <w:b/>
      <w:bCs/>
      <w:color w:val="000000"/>
      <w:spacing w:val="-5"/>
      <w:w w:val="100"/>
      <w:position w:val="0"/>
      <w:sz w:val="27"/>
      <w:szCs w:val="27"/>
      <w:shd w:val="clear" w:color="auto" w:fill="FFFFFF"/>
      <w:lang w:val="ru-RU" w:eastAsia="x-none"/>
    </w:rPr>
  </w:style>
  <w:style w:type="paragraph" w:customStyle="1" w:styleId="27">
    <w:name w:val="Основной текст (2)"/>
    <w:basedOn w:val="a"/>
    <w:link w:val="26"/>
    <w:rsid w:val="00BE3AB0"/>
    <w:pPr>
      <w:widowControl w:val="0"/>
      <w:shd w:val="clear" w:color="auto" w:fill="FFFFFF"/>
      <w:spacing w:after="0" w:line="317" w:lineRule="exact"/>
      <w:ind w:firstLine="540"/>
      <w:jc w:val="both"/>
    </w:pPr>
    <w:rPr>
      <w:rFonts w:cs="Times New Roman"/>
      <w:b/>
      <w:bCs/>
      <w:spacing w:val="-5"/>
      <w:sz w:val="27"/>
      <w:szCs w:val="27"/>
    </w:rPr>
  </w:style>
  <w:style w:type="character" w:customStyle="1" w:styleId="120">
    <w:name w:val="Основной текст + 12"/>
    <w:basedOn w:val="afff0"/>
    <w:rsid w:val="00BE3AB0"/>
    <w:rPr>
      <w:rFonts w:ascii="Times New Roman" w:hAnsi="Times New Roman" w:cs="Times New Roman"/>
      <w:color w:val="000000"/>
      <w:spacing w:val="-3"/>
      <w:w w:val="100"/>
      <w:position w:val="0"/>
      <w:sz w:val="25"/>
      <w:szCs w:val="25"/>
      <w:u w:val="none"/>
      <w:shd w:val="clear" w:color="auto" w:fill="FFFFFF"/>
      <w:lang w:val="ru-RU" w:eastAsia="x-none"/>
    </w:rPr>
  </w:style>
  <w:style w:type="character" w:customStyle="1" w:styleId="17">
    <w:name w:val="Заголовок №1_"/>
    <w:basedOn w:val="a0"/>
    <w:link w:val="18"/>
    <w:locked/>
    <w:rsid w:val="00BE3AB0"/>
    <w:rPr>
      <w:rFonts w:cs="Times New Roman"/>
      <w:spacing w:val="-5"/>
      <w:sz w:val="27"/>
      <w:szCs w:val="27"/>
      <w:shd w:val="clear" w:color="auto" w:fill="FFFFFF"/>
    </w:rPr>
  </w:style>
  <w:style w:type="paragraph" w:customStyle="1" w:styleId="18">
    <w:name w:val="Заголовок №1"/>
    <w:basedOn w:val="a"/>
    <w:link w:val="17"/>
    <w:rsid w:val="00BE3AB0"/>
    <w:pPr>
      <w:widowControl w:val="0"/>
      <w:shd w:val="clear" w:color="auto" w:fill="FFFFFF"/>
      <w:spacing w:after="0" w:line="310" w:lineRule="exact"/>
      <w:ind w:firstLine="1260"/>
      <w:outlineLvl w:val="0"/>
    </w:pPr>
    <w:rPr>
      <w:rFonts w:cs="Times New Roman"/>
      <w:spacing w:val="-5"/>
      <w:sz w:val="27"/>
      <w:szCs w:val="27"/>
    </w:rPr>
  </w:style>
  <w:style w:type="paragraph" w:styleId="31">
    <w:name w:val="Body Text Indent 3"/>
    <w:basedOn w:val="a"/>
    <w:link w:val="32"/>
    <w:uiPriority w:val="99"/>
    <w:unhideWhenUsed/>
    <w:rsid w:val="00BE3AB0"/>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32">
    <w:name w:val="Основной текст с отступом 3 Знак"/>
    <w:basedOn w:val="a0"/>
    <w:link w:val="31"/>
    <w:uiPriority w:val="99"/>
    <w:rsid w:val="00BE3AB0"/>
    <w:rPr>
      <w:rFonts w:ascii="Times New Roman" w:eastAsia="Times New Roman" w:hAnsi="Times New Roman" w:cs="Times New Roman"/>
      <w:sz w:val="16"/>
      <w:szCs w:val="16"/>
      <w:lang w:eastAsia="ar-SA"/>
    </w:rPr>
  </w:style>
  <w:style w:type="paragraph" w:styleId="afff1">
    <w:name w:val="Subtitle"/>
    <w:basedOn w:val="a"/>
    <w:link w:val="afff2"/>
    <w:uiPriority w:val="99"/>
    <w:qFormat/>
    <w:rsid w:val="00BE3AB0"/>
    <w:pPr>
      <w:spacing w:after="0" w:line="240" w:lineRule="auto"/>
      <w:jc w:val="center"/>
    </w:pPr>
    <w:rPr>
      <w:rFonts w:ascii="Times New Roman" w:eastAsia="Times New Roman" w:hAnsi="Times New Roman" w:cs="Times New Roman"/>
      <w:b/>
      <w:bCs/>
      <w:sz w:val="20"/>
      <w:szCs w:val="20"/>
      <w:lang w:eastAsia="ru-RU"/>
    </w:rPr>
  </w:style>
  <w:style w:type="character" w:customStyle="1" w:styleId="afff2">
    <w:name w:val="Подзаголовок Знак"/>
    <w:basedOn w:val="a0"/>
    <w:link w:val="afff1"/>
    <w:uiPriority w:val="99"/>
    <w:rsid w:val="00BE3AB0"/>
    <w:rPr>
      <w:rFonts w:ascii="Times New Roman" w:eastAsia="Times New Roman" w:hAnsi="Times New Roman" w:cs="Times New Roman"/>
      <w:b/>
      <w:bCs/>
      <w:sz w:val="20"/>
      <w:szCs w:val="20"/>
      <w:lang w:eastAsia="ru-RU"/>
    </w:rPr>
  </w:style>
  <w:style w:type="character" w:customStyle="1" w:styleId="afff3">
    <w:name w:val="текст"/>
    <w:basedOn w:val="a0"/>
    <w:rsid w:val="00BE3AB0"/>
    <w:rPr>
      <w:rFonts w:cs="Times New Roman"/>
    </w:rPr>
  </w:style>
  <w:style w:type="paragraph" w:styleId="afff4">
    <w:name w:val="Plain Text"/>
    <w:basedOn w:val="a"/>
    <w:link w:val="afff5"/>
    <w:uiPriority w:val="99"/>
    <w:unhideWhenUsed/>
    <w:rsid w:val="00BE3AB0"/>
    <w:pPr>
      <w:spacing w:after="0" w:line="240" w:lineRule="auto"/>
    </w:pPr>
    <w:rPr>
      <w:rFonts w:ascii="Courier New" w:eastAsia="Times New Roman" w:hAnsi="Courier New" w:cs="Courier New"/>
      <w:sz w:val="20"/>
      <w:szCs w:val="20"/>
      <w:lang w:eastAsia="ru-RU"/>
    </w:rPr>
  </w:style>
  <w:style w:type="character" w:customStyle="1" w:styleId="afff5">
    <w:name w:val="Текст Знак"/>
    <w:basedOn w:val="a0"/>
    <w:link w:val="afff4"/>
    <w:uiPriority w:val="99"/>
    <w:rsid w:val="00BE3AB0"/>
    <w:rPr>
      <w:rFonts w:ascii="Courier New" w:eastAsia="Times New Roman" w:hAnsi="Courier New" w:cs="Courier New"/>
      <w:sz w:val="20"/>
      <w:szCs w:val="20"/>
      <w:lang w:eastAsia="ru-RU"/>
    </w:rPr>
  </w:style>
  <w:style w:type="table" w:customStyle="1" w:styleId="29">
    <w:name w:val="Сетка таблицы2"/>
    <w:basedOn w:val="a1"/>
    <w:next w:val="aa"/>
    <w:rsid w:val="00BE3AB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1">
    <w:name w:val="Заголовок 1 Знак1"/>
    <w:basedOn w:val="a0"/>
    <w:uiPriority w:val="9"/>
    <w:rsid w:val="00BE3AB0"/>
    <w:rPr>
      <w:rFonts w:asciiTheme="majorHAnsi" w:eastAsiaTheme="majorEastAsia" w:hAnsiTheme="majorHAnsi" w:cstheme="majorBidi"/>
      <w:b/>
      <w:bCs/>
      <w:color w:val="365F91" w:themeColor="accent1" w:themeShade="BF"/>
      <w:sz w:val="28"/>
      <w:szCs w:val="28"/>
    </w:rPr>
  </w:style>
  <w:style w:type="table" w:customStyle="1" w:styleId="112">
    <w:name w:val="Сетка таблицы11"/>
    <w:basedOn w:val="a1"/>
    <w:uiPriority w:val="59"/>
    <w:rsid w:val="00343BC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1"/>
    <w:next w:val="aa"/>
    <w:uiPriority w:val="59"/>
    <w:rsid w:val="000F47E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BE3AB0"/>
    <w:pPr>
      <w:keepNext/>
      <w:keepLines/>
      <w:spacing w:before="480" w:after="0"/>
      <w:outlineLvl w:val="0"/>
    </w:pPr>
    <w:rPr>
      <w:rFonts w:ascii="Calibri Light" w:eastAsia="Times New Roman" w:hAnsi="Calibri Light" w:cs="Times New Roman"/>
      <w:color w:val="2E74B5"/>
      <w:sz w:val="32"/>
      <w:szCs w:val="32"/>
    </w:rPr>
  </w:style>
  <w:style w:type="paragraph" w:styleId="2">
    <w:name w:val="heading 2"/>
    <w:basedOn w:val="a"/>
    <w:next w:val="a"/>
    <w:link w:val="20"/>
    <w:uiPriority w:val="9"/>
    <w:qFormat/>
    <w:rsid w:val="00BE3AB0"/>
    <w:pPr>
      <w:keepNext/>
      <w:autoSpaceDE w:val="0"/>
      <w:autoSpaceDN w:val="0"/>
      <w:adjustRightInd w:val="0"/>
      <w:spacing w:after="0" w:line="240" w:lineRule="auto"/>
      <w:ind w:firstLine="540"/>
      <w:jc w:val="center"/>
      <w:outlineLvl w:val="1"/>
    </w:pPr>
    <w:rPr>
      <w:rFonts w:ascii="Times New Roman" w:eastAsia="Times New Roman" w:hAnsi="Times New Roman" w:cs="Times New Roman"/>
      <w:sz w:val="28"/>
      <w:szCs w:val="24"/>
      <w:lang w:eastAsia="ru-RU"/>
    </w:rPr>
  </w:style>
  <w:style w:type="paragraph" w:styleId="3">
    <w:name w:val="heading 3"/>
    <w:basedOn w:val="a"/>
    <w:next w:val="a"/>
    <w:link w:val="30"/>
    <w:uiPriority w:val="9"/>
    <w:qFormat/>
    <w:rsid w:val="00BE3AB0"/>
    <w:pPr>
      <w:keepNext/>
      <w:widowControl w:val="0"/>
      <w:shd w:val="clear" w:color="auto" w:fill="FFFFFF"/>
      <w:autoSpaceDE w:val="0"/>
      <w:autoSpaceDN w:val="0"/>
      <w:adjustRightInd w:val="0"/>
      <w:spacing w:after="0" w:line="240" w:lineRule="auto"/>
      <w:jc w:val="center"/>
      <w:outlineLvl w:val="2"/>
    </w:pPr>
    <w:rPr>
      <w:rFonts w:ascii="Times New Roman" w:eastAsia="Times New Roman" w:hAnsi="Times New Roman" w:cs="Times New Roman"/>
      <w:b/>
      <w:bCs/>
      <w:color w:val="000000"/>
      <w:sz w:val="28"/>
      <w:szCs w:val="24"/>
    </w:rPr>
  </w:style>
  <w:style w:type="paragraph" w:styleId="4">
    <w:name w:val="heading 4"/>
    <w:basedOn w:val="a"/>
    <w:link w:val="40"/>
    <w:uiPriority w:val="9"/>
    <w:qFormat/>
    <w:rsid w:val="00BE3AB0"/>
    <w:pPr>
      <w:spacing w:before="100" w:beforeAutospacing="1" w:after="100" w:afterAutospacing="1" w:line="240" w:lineRule="auto"/>
      <w:outlineLvl w:val="3"/>
    </w:pPr>
    <w:rPr>
      <w:rFonts w:ascii="Times" w:eastAsia="Times New Roman" w:hAnsi="Times"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uiPriority w:val="9"/>
    <w:qFormat/>
    <w:rsid w:val="00BE3AB0"/>
    <w:pPr>
      <w:keepNext/>
      <w:keepLines/>
      <w:spacing w:before="240" w:after="0" w:line="240" w:lineRule="auto"/>
      <w:outlineLvl w:val="0"/>
    </w:pPr>
    <w:rPr>
      <w:rFonts w:ascii="Calibri Light" w:eastAsia="Times New Roman" w:hAnsi="Calibri Light" w:cs="Times New Roman"/>
      <w:color w:val="2E74B5"/>
      <w:sz w:val="32"/>
      <w:szCs w:val="32"/>
      <w:lang w:eastAsia="ru-RU"/>
    </w:rPr>
  </w:style>
  <w:style w:type="character" w:customStyle="1" w:styleId="20">
    <w:name w:val="Заголовок 2 Знак"/>
    <w:basedOn w:val="a0"/>
    <w:link w:val="2"/>
    <w:uiPriority w:val="9"/>
    <w:rsid w:val="00BE3AB0"/>
    <w:rPr>
      <w:rFonts w:ascii="Times New Roman" w:eastAsia="Times New Roman" w:hAnsi="Times New Roman" w:cs="Times New Roman"/>
      <w:sz w:val="28"/>
      <w:szCs w:val="24"/>
      <w:lang w:eastAsia="ru-RU"/>
    </w:rPr>
  </w:style>
  <w:style w:type="character" w:customStyle="1" w:styleId="30">
    <w:name w:val="Заголовок 3 Знак"/>
    <w:basedOn w:val="a0"/>
    <w:link w:val="3"/>
    <w:uiPriority w:val="9"/>
    <w:rsid w:val="00BE3AB0"/>
    <w:rPr>
      <w:rFonts w:ascii="Times New Roman" w:eastAsia="Times New Roman" w:hAnsi="Times New Roman" w:cs="Times New Roman"/>
      <w:b/>
      <w:bCs/>
      <w:color w:val="000000"/>
      <w:sz w:val="28"/>
      <w:szCs w:val="24"/>
      <w:shd w:val="clear" w:color="auto" w:fill="FFFFFF"/>
    </w:rPr>
  </w:style>
  <w:style w:type="character" w:customStyle="1" w:styleId="40">
    <w:name w:val="Заголовок 4 Знак"/>
    <w:basedOn w:val="a0"/>
    <w:link w:val="4"/>
    <w:uiPriority w:val="9"/>
    <w:rsid w:val="00BE3AB0"/>
    <w:rPr>
      <w:rFonts w:ascii="Times" w:eastAsia="Times New Roman" w:hAnsi="Times" w:cs="Times New Roman"/>
      <w:b/>
      <w:bCs/>
      <w:sz w:val="24"/>
      <w:szCs w:val="24"/>
      <w:lang w:eastAsia="ru-RU"/>
    </w:rPr>
  </w:style>
  <w:style w:type="numbering" w:customStyle="1" w:styleId="12">
    <w:name w:val="Нет списка1"/>
    <w:next w:val="a2"/>
    <w:uiPriority w:val="99"/>
    <w:semiHidden/>
    <w:unhideWhenUsed/>
    <w:rsid w:val="00BE3AB0"/>
  </w:style>
  <w:style w:type="character" w:customStyle="1" w:styleId="10">
    <w:name w:val="Заголовок 1 Знак"/>
    <w:basedOn w:val="a0"/>
    <w:link w:val="1"/>
    <w:uiPriority w:val="9"/>
    <w:locked/>
    <w:rsid w:val="00BE3AB0"/>
    <w:rPr>
      <w:rFonts w:ascii="Calibri Light" w:eastAsia="Times New Roman" w:hAnsi="Calibri Light" w:cs="Times New Roman"/>
      <w:color w:val="2E74B5"/>
      <w:sz w:val="32"/>
      <w:szCs w:val="32"/>
    </w:rPr>
  </w:style>
  <w:style w:type="paragraph" w:styleId="a3">
    <w:name w:val="Body Text"/>
    <w:basedOn w:val="a"/>
    <w:link w:val="a4"/>
    <w:uiPriority w:val="99"/>
    <w:rsid w:val="00BE3AB0"/>
    <w:pPr>
      <w:spacing w:after="120" w:line="240" w:lineRule="auto"/>
    </w:pPr>
    <w:rPr>
      <w:rFonts w:ascii="Times New Roman" w:eastAsia="Times New Roman" w:hAnsi="Times New Roman" w:cs="Times New Roman"/>
      <w:sz w:val="24"/>
      <w:szCs w:val="24"/>
      <w:lang w:eastAsia="ru-RU"/>
    </w:rPr>
  </w:style>
  <w:style w:type="character" w:customStyle="1" w:styleId="a4">
    <w:name w:val="Основной текст Знак"/>
    <w:basedOn w:val="a0"/>
    <w:link w:val="a3"/>
    <w:uiPriority w:val="99"/>
    <w:rsid w:val="00BE3AB0"/>
    <w:rPr>
      <w:rFonts w:ascii="Times New Roman" w:eastAsia="Times New Roman" w:hAnsi="Times New Roman" w:cs="Times New Roman"/>
      <w:sz w:val="24"/>
      <w:szCs w:val="24"/>
      <w:lang w:eastAsia="ru-RU"/>
    </w:rPr>
  </w:style>
  <w:style w:type="paragraph" w:styleId="a5">
    <w:name w:val="Normal (Web)"/>
    <w:aliases w:val="Знак6,Обычный (Web),Знак Знак Знак Знак Знак,Знак Знак Знак Знак Знак Знак Знак,Знак Знак Знак,Знак Знак Знак Знак Знак Знак Знак Знак Знак Знак Знак Знак,Знак Знак Знак Знак Знак Знак Знак Знак Знак Знак Знак"/>
    <w:basedOn w:val="a"/>
    <w:link w:val="a6"/>
    <w:uiPriority w:val="99"/>
    <w:rsid w:val="00BE3AB0"/>
    <w:pPr>
      <w:spacing w:after="84" w:line="240" w:lineRule="auto"/>
    </w:pPr>
    <w:rPr>
      <w:rFonts w:ascii="Times New Roman" w:eastAsia="Times New Roman" w:hAnsi="Times New Roman" w:cs="Times New Roman"/>
      <w:sz w:val="24"/>
      <w:szCs w:val="24"/>
      <w:lang w:eastAsia="ru-RU"/>
    </w:rPr>
  </w:style>
  <w:style w:type="character" w:customStyle="1" w:styleId="a6">
    <w:name w:val="Обычный (веб) Знак"/>
    <w:aliases w:val="Знак6 Знак,Обычный (Web) Знак,Знак Знак Знак Знак Знак Знак,Знак Знак Знак Знак Знак Знак Знак Знак,Знак Знак Знак Знак,Знак Знак Знак Знак Знак Знак Знак Знак Знак Знак Знак Знак Знак"/>
    <w:link w:val="a5"/>
    <w:uiPriority w:val="99"/>
    <w:locked/>
    <w:rsid w:val="00BE3AB0"/>
    <w:rPr>
      <w:rFonts w:ascii="Times New Roman" w:eastAsia="Times New Roman" w:hAnsi="Times New Roman" w:cs="Times New Roman"/>
      <w:sz w:val="24"/>
      <w:szCs w:val="24"/>
      <w:lang w:eastAsia="ru-RU"/>
    </w:rPr>
  </w:style>
  <w:style w:type="paragraph" w:styleId="a7">
    <w:name w:val="List Paragraph"/>
    <w:basedOn w:val="a"/>
    <w:uiPriority w:val="34"/>
    <w:qFormat/>
    <w:rsid w:val="00BE3AB0"/>
    <w:pPr>
      <w:spacing w:after="0" w:line="240" w:lineRule="auto"/>
      <w:ind w:left="720"/>
      <w:contextualSpacing/>
    </w:pPr>
    <w:rPr>
      <w:rFonts w:ascii="Times New Roman" w:eastAsia="Times New Roman" w:hAnsi="Times New Roman" w:cs="Times New Roman"/>
      <w:sz w:val="24"/>
      <w:szCs w:val="24"/>
      <w:lang w:eastAsia="ru-RU"/>
    </w:rPr>
  </w:style>
  <w:style w:type="paragraph" w:styleId="a8">
    <w:name w:val="Balloon Text"/>
    <w:basedOn w:val="a"/>
    <w:link w:val="a9"/>
    <w:uiPriority w:val="99"/>
    <w:rsid w:val="00BE3AB0"/>
    <w:pPr>
      <w:spacing w:after="0" w:line="240" w:lineRule="auto"/>
    </w:pPr>
    <w:rPr>
      <w:rFonts w:ascii="Segoe UI" w:eastAsia="Times New Roman" w:hAnsi="Segoe UI" w:cs="Segoe UI"/>
      <w:sz w:val="18"/>
      <w:szCs w:val="18"/>
      <w:lang w:eastAsia="ru-RU"/>
    </w:rPr>
  </w:style>
  <w:style w:type="character" w:customStyle="1" w:styleId="a9">
    <w:name w:val="Текст выноски Знак"/>
    <w:basedOn w:val="a0"/>
    <w:link w:val="a8"/>
    <w:uiPriority w:val="99"/>
    <w:rsid w:val="00BE3AB0"/>
    <w:rPr>
      <w:rFonts w:ascii="Segoe UI" w:eastAsia="Times New Roman" w:hAnsi="Segoe UI" w:cs="Segoe UI"/>
      <w:sz w:val="18"/>
      <w:szCs w:val="18"/>
      <w:lang w:eastAsia="ru-RU"/>
    </w:rPr>
  </w:style>
  <w:style w:type="table" w:styleId="aa">
    <w:name w:val="Table Grid"/>
    <w:basedOn w:val="a1"/>
    <w:uiPriority w:val="59"/>
    <w:rsid w:val="00BE3AB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Indent 2"/>
    <w:basedOn w:val="a"/>
    <w:link w:val="22"/>
    <w:uiPriority w:val="99"/>
    <w:rsid w:val="00BE3AB0"/>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uiPriority w:val="99"/>
    <w:rsid w:val="00BE3AB0"/>
    <w:rPr>
      <w:rFonts w:ascii="Times New Roman" w:eastAsia="Times New Roman" w:hAnsi="Times New Roman" w:cs="Times New Roman"/>
      <w:sz w:val="24"/>
      <w:szCs w:val="24"/>
      <w:lang w:eastAsia="ru-RU"/>
    </w:rPr>
  </w:style>
  <w:style w:type="paragraph" w:styleId="ab">
    <w:name w:val="Body Text Indent"/>
    <w:aliases w:val="Основной текст 1,Нумерованный список !!"/>
    <w:basedOn w:val="a"/>
    <w:link w:val="ac"/>
    <w:uiPriority w:val="99"/>
    <w:rsid w:val="00BE3AB0"/>
    <w:pPr>
      <w:autoSpaceDE w:val="0"/>
      <w:autoSpaceDN w:val="0"/>
      <w:adjustRightInd w:val="0"/>
      <w:spacing w:after="0" w:line="240" w:lineRule="auto"/>
      <w:ind w:firstLine="540"/>
      <w:jc w:val="both"/>
    </w:pPr>
    <w:rPr>
      <w:rFonts w:ascii="Times New Roman" w:eastAsia="Times New Roman" w:hAnsi="Times New Roman" w:cs="Times New Roman"/>
      <w:sz w:val="28"/>
      <w:szCs w:val="24"/>
      <w:lang w:eastAsia="ru-RU"/>
    </w:rPr>
  </w:style>
  <w:style w:type="character" w:customStyle="1" w:styleId="ac">
    <w:name w:val="Основной текст с отступом Знак"/>
    <w:aliases w:val="Основной текст 1 Знак,Нумерованный список !! Знак"/>
    <w:basedOn w:val="a0"/>
    <w:link w:val="ab"/>
    <w:uiPriority w:val="99"/>
    <w:rsid w:val="00BE3AB0"/>
    <w:rPr>
      <w:rFonts w:ascii="Times New Roman" w:eastAsia="Times New Roman" w:hAnsi="Times New Roman" w:cs="Times New Roman"/>
      <w:sz w:val="28"/>
      <w:szCs w:val="24"/>
      <w:lang w:eastAsia="ru-RU"/>
    </w:rPr>
  </w:style>
  <w:style w:type="paragraph" w:styleId="23">
    <w:name w:val="Body Text 2"/>
    <w:basedOn w:val="a"/>
    <w:link w:val="24"/>
    <w:uiPriority w:val="99"/>
    <w:rsid w:val="00BE3AB0"/>
    <w:pPr>
      <w:autoSpaceDE w:val="0"/>
      <w:autoSpaceDN w:val="0"/>
      <w:adjustRightInd w:val="0"/>
      <w:spacing w:after="0" w:line="240" w:lineRule="auto"/>
      <w:jc w:val="center"/>
    </w:pPr>
    <w:rPr>
      <w:rFonts w:ascii="Times New Roman" w:eastAsia="Times New Roman" w:hAnsi="Times New Roman" w:cs="Times New Roman"/>
      <w:sz w:val="28"/>
      <w:szCs w:val="28"/>
      <w:lang w:eastAsia="ru-RU"/>
    </w:rPr>
  </w:style>
  <w:style w:type="character" w:customStyle="1" w:styleId="24">
    <w:name w:val="Основной текст 2 Знак"/>
    <w:basedOn w:val="a0"/>
    <w:link w:val="23"/>
    <w:uiPriority w:val="99"/>
    <w:rsid w:val="00BE3AB0"/>
    <w:rPr>
      <w:rFonts w:ascii="Times New Roman" w:eastAsia="Times New Roman" w:hAnsi="Times New Roman" w:cs="Times New Roman"/>
      <w:sz w:val="28"/>
      <w:szCs w:val="28"/>
      <w:lang w:eastAsia="ru-RU"/>
    </w:rPr>
  </w:style>
  <w:style w:type="character" w:styleId="ad">
    <w:name w:val="Hyperlink"/>
    <w:basedOn w:val="a0"/>
    <w:uiPriority w:val="99"/>
    <w:rsid w:val="00BE3AB0"/>
    <w:rPr>
      <w:color w:val="074592"/>
      <w:u w:val="single"/>
    </w:rPr>
  </w:style>
  <w:style w:type="paragraph" w:styleId="ae">
    <w:name w:val="footnote text"/>
    <w:basedOn w:val="a"/>
    <w:link w:val="af"/>
    <w:uiPriority w:val="99"/>
    <w:rsid w:val="00BE3AB0"/>
    <w:pPr>
      <w:spacing w:after="0" w:line="240" w:lineRule="auto"/>
    </w:pPr>
    <w:rPr>
      <w:rFonts w:ascii="Times New Roman" w:eastAsia="Times New Roman" w:hAnsi="Times New Roman" w:cs="Times New Roman"/>
      <w:sz w:val="20"/>
      <w:szCs w:val="20"/>
      <w:lang w:eastAsia="ru-RU"/>
    </w:rPr>
  </w:style>
  <w:style w:type="character" w:customStyle="1" w:styleId="af">
    <w:name w:val="Текст сноски Знак"/>
    <w:basedOn w:val="a0"/>
    <w:link w:val="ae"/>
    <w:uiPriority w:val="99"/>
    <w:rsid w:val="00BE3AB0"/>
    <w:rPr>
      <w:rFonts w:ascii="Times New Roman" w:eastAsia="Times New Roman" w:hAnsi="Times New Roman" w:cs="Times New Roman"/>
      <w:sz w:val="20"/>
      <w:szCs w:val="20"/>
      <w:lang w:eastAsia="ru-RU"/>
    </w:rPr>
  </w:style>
  <w:style w:type="character" w:customStyle="1" w:styleId="FontStyle26">
    <w:name w:val="Font Style26"/>
    <w:rsid w:val="00BE3AB0"/>
    <w:rPr>
      <w:rFonts w:ascii="Times New Roman" w:hAnsi="Times New Roman"/>
      <w:sz w:val="24"/>
    </w:rPr>
  </w:style>
  <w:style w:type="paragraph" w:customStyle="1" w:styleId="ConsPlusNonformat">
    <w:name w:val="ConsPlusNonformat"/>
    <w:link w:val="ConsPlusNonformat0"/>
    <w:uiPriority w:val="99"/>
    <w:rsid w:val="00BE3AB0"/>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0">
    <w:name w:val="Emphasis"/>
    <w:basedOn w:val="a0"/>
    <w:uiPriority w:val="20"/>
    <w:qFormat/>
    <w:rsid w:val="00BE3AB0"/>
    <w:rPr>
      <w:i/>
    </w:rPr>
  </w:style>
  <w:style w:type="character" w:styleId="af1">
    <w:name w:val="Strong"/>
    <w:basedOn w:val="a0"/>
    <w:uiPriority w:val="22"/>
    <w:qFormat/>
    <w:rsid w:val="00BE3AB0"/>
    <w:rPr>
      <w:b/>
    </w:rPr>
  </w:style>
  <w:style w:type="paragraph" w:customStyle="1" w:styleId="ConsPlusNormal">
    <w:name w:val="ConsPlusNormal"/>
    <w:uiPriority w:val="99"/>
    <w:rsid w:val="00BE3AB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2">
    <w:name w:val="header"/>
    <w:basedOn w:val="a"/>
    <w:link w:val="af3"/>
    <w:uiPriority w:val="99"/>
    <w:rsid w:val="00BE3AB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3">
    <w:name w:val="Верхний колонтитул Знак"/>
    <w:basedOn w:val="a0"/>
    <w:link w:val="af2"/>
    <w:uiPriority w:val="99"/>
    <w:rsid w:val="00BE3AB0"/>
    <w:rPr>
      <w:rFonts w:ascii="Times New Roman" w:eastAsia="Times New Roman" w:hAnsi="Times New Roman" w:cs="Times New Roman"/>
      <w:sz w:val="24"/>
      <w:szCs w:val="24"/>
      <w:lang w:eastAsia="ru-RU"/>
    </w:rPr>
  </w:style>
  <w:style w:type="character" w:styleId="af4">
    <w:name w:val="page number"/>
    <w:basedOn w:val="a0"/>
    <w:uiPriority w:val="99"/>
    <w:rsid w:val="00BE3AB0"/>
    <w:rPr>
      <w:rFonts w:cs="Times New Roman"/>
    </w:rPr>
  </w:style>
  <w:style w:type="paragraph" w:customStyle="1" w:styleId="ConsPlusCell">
    <w:name w:val="ConsPlusCell"/>
    <w:rsid w:val="00BE3AB0"/>
    <w:pPr>
      <w:autoSpaceDE w:val="0"/>
      <w:autoSpaceDN w:val="0"/>
      <w:adjustRightInd w:val="0"/>
      <w:spacing w:after="0" w:line="240" w:lineRule="auto"/>
    </w:pPr>
    <w:rPr>
      <w:rFonts w:ascii="Arial" w:eastAsia="Times New Roman" w:hAnsi="Arial" w:cs="Arial"/>
      <w:sz w:val="20"/>
      <w:szCs w:val="20"/>
      <w:lang w:eastAsia="ru-RU"/>
    </w:rPr>
  </w:style>
  <w:style w:type="character" w:styleId="af5">
    <w:name w:val="annotation reference"/>
    <w:basedOn w:val="a0"/>
    <w:uiPriority w:val="99"/>
    <w:unhideWhenUsed/>
    <w:rsid w:val="00BE3AB0"/>
    <w:rPr>
      <w:sz w:val="16"/>
    </w:rPr>
  </w:style>
  <w:style w:type="paragraph" w:styleId="af6">
    <w:name w:val="annotation text"/>
    <w:basedOn w:val="a"/>
    <w:link w:val="af7"/>
    <w:uiPriority w:val="99"/>
    <w:unhideWhenUsed/>
    <w:rsid w:val="00BE3AB0"/>
    <w:pPr>
      <w:spacing w:after="0" w:line="240" w:lineRule="auto"/>
    </w:pPr>
    <w:rPr>
      <w:rFonts w:ascii="Times New Roman" w:eastAsia="Times New Roman" w:hAnsi="Times New Roman" w:cs="Times New Roman"/>
      <w:sz w:val="20"/>
      <w:szCs w:val="20"/>
      <w:lang w:eastAsia="ru-RU"/>
    </w:rPr>
  </w:style>
  <w:style w:type="character" w:customStyle="1" w:styleId="af7">
    <w:name w:val="Текст примечания Знак"/>
    <w:basedOn w:val="a0"/>
    <w:link w:val="af6"/>
    <w:uiPriority w:val="99"/>
    <w:rsid w:val="00BE3AB0"/>
    <w:rPr>
      <w:rFonts w:ascii="Times New Roman" w:eastAsia="Times New Roman" w:hAnsi="Times New Roman" w:cs="Times New Roman"/>
      <w:sz w:val="20"/>
      <w:szCs w:val="20"/>
      <w:lang w:eastAsia="ru-RU"/>
    </w:rPr>
  </w:style>
  <w:style w:type="character" w:customStyle="1" w:styleId="af8">
    <w:name w:val="Гипертекстовая ссылка"/>
    <w:rsid w:val="00BE3AB0"/>
    <w:rPr>
      <w:color w:val="106BBE"/>
    </w:rPr>
  </w:style>
  <w:style w:type="paragraph" w:customStyle="1" w:styleId="af9">
    <w:name w:val="Прижатый влево"/>
    <w:basedOn w:val="a"/>
    <w:next w:val="a"/>
    <w:uiPriority w:val="99"/>
    <w:rsid w:val="00BE3AB0"/>
    <w:pPr>
      <w:autoSpaceDE w:val="0"/>
      <w:autoSpaceDN w:val="0"/>
      <w:adjustRightInd w:val="0"/>
      <w:spacing w:after="0" w:line="240" w:lineRule="auto"/>
    </w:pPr>
    <w:rPr>
      <w:rFonts w:ascii="Arial" w:eastAsia="Times New Roman" w:hAnsi="Arial" w:cs="Arial"/>
      <w:sz w:val="24"/>
      <w:szCs w:val="24"/>
      <w:lang w:eastAsia="ru-RU"/>
    </w:rPr>
  </w:style>
  <w:style w:type="paragraph" w:customStyle="1" w:styleId="afa">
    <w:name w:val="Комментарий"/>
    <w:basedOn w:val="a"/>
    <w:next w:val="a"/>
    <w:rsid w:val="00BE3AB0"/>
    <w:pPr>
      <w:autoSpaceDE w:val="0"/>
      <w:autoSpaceDN w:val="0"/>
      <w:adjustRightInd w:val="0"/>
      <w:spacing w:before="75" w:after="0" w:line="240" w:lineRule="auto"/>
      <w:jc w:val="both"/>
    </w:pPr>
    <w:rPr>
      <w:rFonts w:ascii="Arial" w:eastAsia="Times New Roman" w:hAnsi="Arial" w:cs="Arial"/>
      <w:color w:val="353842"/>
      <w:sz w:val="24"/>
      <w:szCs w:val="24"/>
      <w:shd w:val="clear" w:color="auto" w:fill="F0F0F0"/>
      <w:lang w:eastAsia="ru-RU"/>
    </w:rPr>
  </w:style>
  <w:style w:type="paragraph" w:customStyle="1" w:styleId="afb">
    <w:name w:val="Информация об изменениях документа"/>
    <w:basedOn w:val="afa"/>
    <w:next w:val="a"/>
    <w:uiPriority w:val="99"/>
    <w:rsid w:val="00BE3AB0"/>
    <w:pPr>
      <w:spacing w:before="0"/>
    </w:pPr>
    <w:rPr>
      <w:i/>
      <w:iCs/>
    </w:rPr>
  </w:style>
  <w:style w:type="paragraph" w:customStyle="1" w:styleId="afc">
    <w:name w:val="Заголовок статьи"/>
    <w:basedOn w:val="a"/>
    <w:next w:val="a"/>
    <w:rsid w:val="00BE3AB0"/>
    <w:pPr>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paragraph" w:styleId="afd">
    <w:name w:val="annotation subject"/>
    <w:basedOn w:val="af6"/>
    <w:next w:val="af6"/>
    <w:link w:val="afe"/>
    <w:uiPriority w:val="99"/>
    <w:unhideWhenUsed/>
    <w:rsid w:val="00BE3AB0"/>
    <w:rPr>
      <w:b/>
      <w:bCs/>
    </w:rPr>
  </w:style>
  <w:style w:type="character" w:customStyle="1" w:styleId="afe">
    <w:name w:val="Тема примечания Знак"/>
    <w:basedOn w:val="af7"/>
    <w:link w:val="afd"/>
    <w:uiPriority w:val="99"/>
    <w:rsid w:val="00BE3AB0"/>
    <w:rPr>
      <w:rFonts w:ascii="Times New Roman" w:eastAsia="Times New Roman" w:hAnsi="Times New Roman" w:cs="Times New Roman"/>
      <w:b/>
      <w:bCs/>
      <w:sz w:val="20"/>
      <w:szCs w:val="20"/>
      <w:lang w:eastAsia="ru-RU"/>
    </w:rPr>
  </w:style>
  <w:style w:type="paragraph" w:customStyle="1" w:styleId="aff">
    <w:name w:val="Таблицы (моноширинный)"/>
    <w:basedOn w:val="a"/>
    <w:next w:val="a"/>
    <w:uiPriority w:val="99"/>
    <w:rsid w:val="00BE3AB0"/>
    <w:pPr>
      <w:autoSpaceDE w:val="0"/>
      <w:autoSpaceDN w:val="0"/>
      <w:adjustRightInd w:val="0"/>
      <w:spacing w:after="0" w:line="240" w:lineRule="auto"/>
      <w:jc w:val="both"/>
    </w:pPr>
    <w:rPr>
      <w:rFonts w:ascii="Courier New" w:eastAsia="Times New Roman" w:hAnsi="Courier New" w:cs="Courier New"/>
      <w:lang w:eastAsia="ru-RU"/>
    </w:rPr>
  </w:style>
  <w:style w:type="paragraph" w:customStyle="1" w:styleId="aff0">
    <w:name w:val="Нормальный (таблица)"/>
    <w:basedOn w:val="a"/>
    <w:next w:val="a"/>
    <w:rsid w:val="00BE3AB0"/>
    <w:pPr>
      <w:autoSpaceDE w:val="0"/>
      <w:autoSpaceDN w:val="0"/>
      <w:adjustRightInd w:val="0"/>
      <w:spacing w:after="0" w:line="240" w:lineRule="auto"/>
      <w:jc w:val="both"/>
    </w:pPr>
    <w:rPr>
      <w:rFonts w:ascii="Arial" w:eastAsia="Times New Roman" w:hAnsi="Arial" w:cs="Arial"/>
      <w:sz w:val="24"/>
      <w:szCs w:val="24"/>
      <w:lang w:eastAsia="ru-RU"/>
    </w:rPr>
  </w:style>
  <w:style w:type="character" w:styleId="aff1">
    <w:name w:val="footnote reference"/>
    <w:basedOn w:val="a0"/>
    <w:uiPriority w:val="99"/>
    <w:rsid w:val="00BE3AB0"/>
    <w:rPr>
      <w:vertAlign w:val="superscript"/>
    </w:rPr>
  </w:style>
  <w:style w:type="paragraph" w:customStyle="1" w:styleId="5">
    <w:name w:val="Знак Знак5 Знак Знак Знак Знак"/>
    <w:basedOn w:val="a"/>
    <w:rsid w:val="00BE3AB0"/>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onsNormal">
    <w:name w:val="ConsNormal"/>
    <w:rsid w:val="00BE3AB0"/>
    <w:pPr>
      <w:widowControl w:val="0"/>
      <w:snapToGrid w:val="0"/>
      <w:spacing w:after="0" w:line="240" w:lineRule="auto"/>
      <w:ind w:firstLine="720"/>
    </w:pPr>
    <w:rPr>
      <w:rFonts w:ascii="Arial" w:eastAsia="Times New Roman" w:hAnsi="Arial" w:cs="Times New Roman"/>
      <w:sz w:val="20"/>
      <w:szCs w:val="20"/>
      <w:lang w:eastAsia="ru-RU"/>
    </w:rPr>
  </w:style>
  <w:style w:type="paragraph" w:styleId="aff2">
    <w:name w:val="No Spacing"/>
    <w:uiPriority w:val="1"/>
    <w:qFormat/>
    <w:rsid w:val="00BE3AB0"/>
    <w:pPr>
      <w:suppressAutoHyphens/>
      <w:spacing w:after="0" w:line="240" w:lineRule="auto"/>
    </w:pPr>
    <w:rPr>
      <w:rFonts w:ascii="Calibri" w:eastAsia="Times New Roman" w:hAnsi="Calibri" w:cs="Times New Roman"/>
      <w:lang w:eastAsia="ar-SA"/>
    </w:rPr>
  </w:style>
  <w:style w:type="character" w:customStyle="1" w:styleId="ConsPlusNonformat0">
    <w:name w:val="ConsPlusNonformat Знак"/>
    <w:link w:val="ConsPlusNonformat"/>
    <w:uiPriority w:val="99"/>
    <w:locked/>
    <w:rsid w:val="00BE3AB0"/>
    <w:rPr>
      <w:rFonts w:ascii="Courier New" w:eastAsia="Times New Roman" w:hAnsi="Courier New" w:cs="Courier New"/>
      <w:sz w:val="20"/>
      <w:szCs w:val="20"/>
      <w:lang w:eastAsia="ru-RU"/>
    </w:rPr>
  </w:style>
  <w:style w:type="character" w:customStyle="1" w:styleId="aff3">
    <w:name w:val="Нижний колонтитул Знак"/>
    <w:basedOn w:val="a0"/>
    <w:link w:val="aff4"/>
    <w:uiPriority w:val="99"/>
    <w:locked/>
    <w:rsid w:val="00BE3AB0"/>
    <w:rPr>
      <w:rFonts w:cs="Times New Roman"/>
    </w:rPr>
  </w:style>
  <w:style w:type="paragraph" w:styleId="aff4">
    <w:name w:val="footer"/>
    <w:basedOn w:val="a"/>
    <w:link w:val="aff3"/>
    <w:uiPriority w:val="99"/>
    <w:unhideWhenUsed/>
    <w:rsid w:val="00BE3AB0"/>
    <w:pPr>
      <w:tabs>
        <w:tab w:val="center" w:pos="4677"/>
        <w:tab w:val="right" w:pos="9355"/>
      </w:tabs>
    </w:pPr>
    <w:rPr>
      <w:rFonts w:cs="Times New Roman"/>
    </w:rPr>
  </w:style>
  <w:style w:type="character" w:customStyle="1" w:styleId="13">
    <w:name w:val="Нижний колонтитул Знак1"/>
    <w:basedOn w:val="a0"/>
    <w:uiPriority w:val="99"/>
    <w:semiHidden/>
    <w:rsid w:val="00BE3AB0"/>
  </w:style>
  <w:style w:type="character" w:customStyle="1" w:styleId="110">
    <w:name w:val="Нижний колонтитул Знак11"/>
    <w:basedOn w:val="a0"/>
    <w:rsid w:val="00BE3AB0"/>
    <w:rPr>
      <w:rFonts w:cs="Times New Roman"/>
      <w:sz w:val="24"/>
      <w:szCs w:val="24"/>
    </w:rPr>
  </w:style>
  <w:style w:type="paragraph" w:customStyle="1" w:styleId="ConsPlusTitlePage">
    <w:name w:val="ConsPlusTitlePage"/>
    <w:uiPriority w:val="99"/>
    <w:rsid w:val="00BE3AB0"/>
    <w:pPr>
      <w:autoSpaceDE w:val="0"/>
      <w:autoSpaceDN w:val="0"/>
      <w:adjustRightInd w:val="0"/>
      <w:spacing w:after="0" w:line="240" w:lineRule="auto"/>
    </w:pPr>
    <w:rPr>
      <w:rFonts w:ascii="Tahoma" w:eastAsia="Times New Roman" w:hAnsi="Tahoma" w:cs="Tahoma"/>
      <w:sz w:val="28"/>
      <w:szCs w:val="28"/>
      <w:lang w:eastAsia="ru-RU"/>
    </w:rPr>
  </w:style>
  <w:style w:type="paragraph" w:customStyle="1" w:styleId="ConsPlusTitle">
    <w:name w:val="ConsPlusTitle"/>
    <w:rsid w:val="00BE3AB0"/>
    <w:pPr>
      <w:widowControl w:val="0"/>
      <w:autoSpaceDE w:val="0"/>
      <w:autoSpaceDN w:val="0"/>
      <w:spacing w:after="0" w:line="240" w:lineRule="auto"/>
    </w:pPr>
    <w:rPr>
      <w:rFonts w:ascii="Calibri" w:eastAsia="Times New Roman" w:hAnsi="Calibri" w:cs="Calibri"/>
      <w:b/>
      <w:szCs w:val="20"/>
      <w:lang w:eastAsia="ru-RU"/>
    </w:rPr>
  </w:style>
  <w:style w:type="paragraph" w:styleId="aff5">
    <w:name w:val="Title"/>
    <w:basedOn w:val="a"/>
    <w:link w:val="aff6"/>
    <w:uiPriority w:val="99"/>
    <w:qFormat/>
    <w:rsid w:val="00BE3AB0"/>
    <w:pPr>
      <w:spacing w:after="0" w:line="240" w:lineRule="auto"/>
      <w:jc w:val="center"/>
    </w:pPr>
    <w:rPr>
      <w:rFonts w:ascii="Times New Roman" w:eastAsia="Times New Roman" w:hAnsi="Times New Roman" w:cs="Times New Roman"/>
      <w:sz w:val="28"/>
      <w:szCs w:val="24"/>
      <w:lang w:eastAsia="ru-RU"/>
    </w:rPr>
  </w:style>
  <w:style w:type="character" w:customStyle="1" w:styleId="aff6">
    <w:name w:val="Название Знак"/>
    <w:basedOn w:val="a0"/>
    <w:link w:val="aff5"/>
    <w:uiPriority w:val="99"/>
    <w:rsid w:val="00BE3AB0"/>
    <w:rPr>
      <w:rFonts w:ascii="Times New Roman" w:eastAsia="Times New Roman" w:hAnsi="Times New Roman" w:cs="Times New Roman"/>
      <w:sz w:val="28"/>
      <w:szCs w:val="24"/>
      <w:lang w:eastAsia="ru-RU"/>
    </w:rPr>
  </w:style>
  <w:style w:type="character" w:customStyle="1" w:styleId="14">
    <w:name w:val="Текст выноски Знак1"/>
    <w:basedOn w:val="a0"/>
    <w:uiPriority w:val="99"/>
    <w:semiHidden/>
    <w:rsid w:val="00BE3AB0"/>
    <w:rPr>
      <w:rFonts w:ascii="Tahoma" w:hAnsi="Tahoma" w:cs="Tahoma"/>
      <w:sz w:val="16"/>
      <w:szCs w:val="16"/>
      <w:lang w:val="x-none" w:eastAsia="ru-RU"/>
    </w:rPr>
  </w:style>
  <w:style w:type="table" w:customStyle="1" w:styleId="15">
    <w:name w:val="Сетка таблицы1"/>
    <w:basedOn w:val="a1"/>
    <w:next w:val="aa"/>
    <w:uiPriority w:val="59"/>
    <w:rsid w:val="00BE3AB0"/>
    <w:pPr>
      <w:spacing w:after="0" w:line="240" w:lineRule="auto"/>
    </w:pPr>
    <w:rPr>
      <w:rFonts w:eastAsia="Times New Roman"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7">
    <w:name w:val="Document Map"/>
    <w:basedOn w:val="a"/>
    <w:link w:val="aff8"/>
    <w:uiPriority w:val="99"/>
    <w:unhideWhenUsed/>
    <w:rsid w:val="00BE3AB0"/>
    <w:pPr>
      <w:spacing w:after="0" w:line="240" w:lineRule="auto"/>
    </w:pPr>
    <w:rPr>
      <w:rFonts w:ascii="Lucida Grande CY" w:eastAsia="Times New Roman" w:hAnsi="Lucida Grande CY" w:cs="Times New Roman"/>
      <w:sz w:val="24"/>
      <w:szCs w:val="24"/>
      <w:lang w:eastAsia="ru-RU"/>
    </w:rPr>
  </w:style>
  <w:style w:type="character" w:customStyle="1" w:styleId="aff8">
    <w:name w:val="Схема документа Знак"/>
    <w:basedOn w:val="a0"/>
    <w:link w:val="aff7"/>
    <w:uiPriority w:val="99"/>
    <w:rsid w:val="00BE3AB0"/>
    <w:rPr>
      <w:rFonts w:ascii="Lucida Grande CY" w:eastAsia="Times New Roman" w:hAnsi="Lucida Grande CY" w:cs="Times New Roman"/>
      <w:sz w:val="24"/>
      <w:szCs w:val="24"/>
      <w:lang w:eastAsia="ru-RU"/>
    </w:rPr>
  </w:style>
  <w:style w:type="paragraph" w:styleId="HTML">
    <w:name w:val="HTML Preformatted"/>
    <w:basedOn w:val="a"/>
    <w:link w:val="HTML0"/>
    <w:uiPriority w:val="99"/>
    <w:unhideWhenUsed/>
    <w:rsid w:val="00BE3A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lang w:eastAsia="ru-RU"/>
    </w:rPr>
  </w:style>
  <w:style w:type="character" w:customStyle="1" w:styleId="HTML0">
    <w:name w:val="Стандартный HTML Знак"/>
    <w:basedOn w:val="a0"/>
    <w:link w:val="HTML"/>
    <w:uiPriority w:val="99"/>
    <w:rsid w:val="00BE3AB0"/>
    <w:rPr>
      <w:rFonts w:ascii="Courier" w:eastAsia="Times New Roman" w:hAnsi="Courier" w:cs="Courier"/>
      <w:sz w:val="20"/>
      <w:szCs w:val="20"/>
      <w:lang w:eastAsia="ru-RU"/>
    </w:rPr>
  </w:style>
  <w:style w:type="character" w:customStyle="1" w:styleId="s10">
    <w:name w:val="s_10"/>
    <w:basedOn w:val="a0"/>
    <w:rsid w:val="00BE3AB0"/>
    <w:rPr>
      <w:rFonts w:cs="Times New Roman"/>
    </w:rPr>
  </w:style>
  <w:style w:type="paragraph" w:customStyle="1" w:styleId="s9">
    <w:name w:val="s_9"/>
    <w:basedOn w:val="a"/>
    <w:rsid w:val="00BE3AB0"/>
    <w:pPr>
      <w:spacing w:before="100" w:beforeAutospacing="1" w:after="100" w:afterAutospacing="1" w:line="240" w:lineRule="auto"/>
    </w:pPr>
    <w:rPr>
      <w:rFonts w:ascii="Times" w:eastAsia="Times New Roman" w:hAnsi="Times" w:cs="Times New Roman"/>
      <w:sz w:val="20"/>
      <w:szCs w:val="20"/>
      <w:lang w:eastAsia="ru-RU"/>
    </w:rPr>
  </w:style>
  <w:style w:type="character" w:customStyle="1" w:styleId="apple-converted-space">
    <w:name w:val="apple-converted-space"/>
    <w:basedOn w:val="a0"/>
    <w:rsid w:val="00BE3AB0"/>
    <w:rPr>
      <w:rFonts w:cs="Times New Roman"/>
    </w:rPr>
  </w:style>
  <w:style w:type="character" w:customStyle="1" w:styleId="BalloonTextChar1">
    <w:name w:val="Balloon Text Char1"/>
    <w:uiPriority w:val="99"/>
    <w:semiHidden/>
    <w:rsid w:val="00BE3AB0"/>
    <w:rPr>
      <w:rFonts w:ascii="Times New Roman" w:hAnsi="Times New Roman"/>
      <w:sz w:val="2"/>
    </w:rPr>
  </w:style>
  <w:style w:type="character" w:customStyle="1" w:styleId="aff9">
    <w:name w:val="Цветовое выделение"/>
    <w:rsid w:val="00BE3AB0"/>
    <w:rPr>
      <w:b/>
      <w:color w:val="000080"/>
    </w:rPr>
  </w:style>
  <w:style w:type="character" w:customStyle="1" w:styleId="affa">
    <w:name w:val="Не вступил в силу"/>
    <w:rsid w:val="00BE3AB0"/>
    <w:rPr>
      <w:b/>
      <w:color w:val="008080"/>
    </w:rPr>
  </w:style>
  <w:style w:type="paragraph" w:customStyle="1" w:styleId="affb">
    <w:name w:val="Знак Знак"/>
    <w:basedOn w:val="a"/>
    <w:rsid w:val="00BE3AB0"/>
    <w:pPr>
      <w:spacing w:after="160" w:line="240" w:lineRule="exact"/>
      <w:jc w:val="both"/>
    </w:pPr>
    <w:rPr>
      <w:rFonts w:ascii="Verdana" w:eastAsia="Times New Roman" w:hAnsi="Verdana" w:cs="Verdana"/>
      <w:sz w:val="20"/>
      <w:szCs w:val="20"/>
      <w:lang w:val="en-US"/>
    </w:rPr>
  </w:style>
  <w:style w:type="paragraph" w:customStyle="1" w:styleId="16">
    <w:name w:val="Знак1"/>
    <w:basedOn w:val="a"/>
    <w:rsid w:val="00BE3AB0"/>
    <w:pPr>
      <w:spacing w:after="160" w:line="240" w:lineRule="exact"/>
    </w:pPr>
    <w:rPr>
      <w:rFonts w:ascii="Verdana" w:eastAsia="Times New Roman" w:hAnsi="Verdana" w:cs="Times New Roman"/>
      <w:sz w:val="20"/>
      <w:szCs w:val="20"/>
      <w:lang w:val="en-US"/>
    </w:rPr>
  </w:style>
  <w:style w:type="paragraph" w:customStyle="1" w:styleId="ConsNonformat">
    <w:name w:val="ConsNonformat"/>
    <w:rsid w:val="00BE3AB0"/>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styleId="affc">
    <w:name w:val="FollowedHyperlink"/>
    <w:basedOn w:val="a0"/>
    <w:uiPriority w:val="99"/>
    <w:rsid w:val="00BE3AB0"/>
    <w:rPr>
      <w:rFonts w:cs="Times New Roman"/>
      <w:color w:val="800080"/>
      <w:u w:val="single"/>
    </w:rPr>
  </w:style>
  <w:style w:type="paragraph" w:customStyle="1" w:styleId="affd">
    <w:name w:val="Знак"/>
    <w:basedOn w:val="a"/>
    <w:rsid w:val="00BE3AB0"/>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e">
    <w:name w:val="Стиль"/>
    <w:basedOn w:val="a"/>
    <w:autoRedefine/>
    <w:rsid w:val="00BE3AB0"/>
    <w:pPr>
      <w:tabs>
        <w:tab w:val="left" w:pos="2160"/>
      </w:tabs>
      <w:spacing w:before="120" w:after="0" w:line="240" w:lineRule="exact"/>
      <w:jc w:val="both"/>
    </w:pPr>
    <w:rPr>
      <w:rFonts w:ascii="Times New Roman" w:eastAsia="Times New Roman" w:hAnsi="Times New Roman" w:cs="Times New Roman"/>
      <w:noProof/>
      <w:color w:val="000000"/>
      <w:sz w:val="28"/>
      <w:szCs w:val="24"/>
      <w:lang w:eastAsia="ru-RU"/>
    </w:rPr>
  </w:style>
  <w:style w:type="character" w:customStyle="1" w:styleId="FontStyle32">
    <w:name w:val="Font Style32"/>
    <w:basedOn w:val="a0"/>
    <w:rsid w:val="00BE3AB0"/>
    <w:rPr>
      <w:rFonts w:ascii="Times New Roman" w:hAnsi="Times New Roman" w:cs="Times New Roman"/>
      <w:sz w:val="22"/>
      <w:szCs w:val="22"/>
    </w:rPr>
  </w:style>
  <w:style w:type="character" w:customStyle="1" w:styleId="spell">
    <w:name w:val="spell"/>
    <w:basedOn w:val="a0"/>
    <w:rsid w:val="00BE3AB0"/>
    <w:rPr>
      <w:rFonts w:cs="Times New Roman"/>
    </w:rPr>
  </w:style>
  <w:style w:type="paragraph" w:styleId="afff">
    <w:name w:val="Revision"/>
    <w:hidden/>
    <w:uiPriority w:val="99"/>
    <w:semiHidden/>
    <w:rsid w:val="00BE3AB0"/>
    <w:pPr>
      <w:spacing w:after="0" w:line="240" w:lineRule="auto"/>
    </w:pPr>
    <w:rPr>
      <w:rFonts w:ascii="Times New Roman" w:eastAsia="Times New Roman" w:hAnsi="Times New Roman" w:cs="Times New Roman"/>
      <w:sz w:val="24"/>
      <w:szCs w:val="24"/>
      <w:lang w:eastAsia="ru-RU"/>
    </w:rPr>
  </w:style>
  <w:style w:type="paragraph" w:customStyle="1" w:styleId="3TimesNewRoman14075">
    <w:name w:val="Заголовок 3 + Times New Roman 14 пт Первая строка:  075 см"/>
    <w:basedOn w:val="3"/>
    <w:rsid w:val="00BE3AB0"/>
    <w:pPr>
      <w:keepLines/>
      <w:widowControl/>
      <w:shd w:val="clear" w:color="auto" w:fill="auto"/>
      <w:autoSpaceDE/>
      <w:autoSpaceDN/>
      <w:adjustRightInd/>
      <w:spacing w:before="440" w:after="240"/>
      <w:ind w:firstLine="426"/>
    </w:pPr>
    <w:rPr>
      <w:b w:val="0"/>
      <w:szCs w:val="20"/>
      <w:lang w:eastAsia="ru-RU"/>
    </w:rPr>
  </w:style>
  <w:style w:type="paragraph" w:customStyle="1" w:styleId="style">
    <w:name w:val="style"/>
    <w:basedOn w:val="a"/>
    <w:rsid w:val="00BE3A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BE3AB0"/>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afff0">
    <w:name w:val="Основной текст_"/>
    <w:basedOn w:val="a0"/>
    <w:link w:val="25"/>
    <w:locked/>
    <w:rsid w:val="00BE3AB0"/>
    <w:rPr>
      <w:rFonts w:cs="Times New Roman"/>
      <w:spacing w:val="-5"/>
      <w:sz w:val="27"/>
      <w:szCs w:val="27"/>
      <w:shd w:val="clear" w:color="auto" w:fill="FFFFFF"/>
    </w:rPr>
  </w:style>
  <w:style w:type="paragraph" w:customStyle="1" w:styleId="25">
    <w:name w:val="Основной текст2"/>
    <w:basedOn w:val="a"/>
    <w:link w:val="afff0"/>
    <w:rsid w:val="00BE3AB0"/>
    <w:pPr>
      <w:widowControl w:val="0"/>
      <w:shd w:val="clear" w:color="auto" w:fill="FFFFFF"/>
      <w:spacing w:after="540" w:line="324" w:lineRule="exact"/>
      <w:ind w:hanging="240"/>
    </w:pPr>
    <w:rPr>
      <w:rFonts w:cs="Times New Roman"/>
      <w:spacing w:val="-5"/>
      <w:sz w:val="27"/>
      <w:szCs w:val="27"/>
    </w:rPr>
  </w:style>
  <w:style w:type="character" w:customStyle="1" w:styleId="26">
    <w:name w:val="Основной текст (2)_"/>
    <w:basedOn w:val="a0"/>
    <w:link w:val="27"/>
    <w:locked/>
    <w:rsid w:val="00BE3AB0"/>
    <w:rPr>
      <w:rFonts w:cs="Times New Roman"/>
      <w:b/>
      <w:bCs/>
      <w:spacing w:val="-5"/>
      <w:sz w:val="27"/>
      <w:szCs w:val="27"/>
      <w:shd w:val="clear" w:color="auto" w:fill="FFFFFF"/>
    </w:rPr>
  </w:style>
  <w:style w:type="character" w:customStyle="1" w:styleId="28">
    <w:name w:val="Основной текст (2) + Не полужирный"/>
    <w:basedOn w:val="26"/>
    <w:rsid w:val="00BE3AB0"/>
    <w:rPr>
      <w:rFonts w:cs="Times New Roman"/>
      <w:b/>
      <w:bCs/>
      <w:color w:val="000000"/>
      <w:spacing w:val="-5"/>
      <w:w w:val="100"/>
      <w:position w:val="0"/>
      <w:sz w:val="27"/>
      <w:szCs w:val="27"/>
      <w:shd w:val="clear" w:color="auto" w:fill="FFFFFF"/>
      <w:lang w:val="ru-RU" w:eastAsia="x-none"/>
    </w:rPr>
  </w:style>
  <w:style w:type="paragraph" w:customStyle="1" w:styleId="27">
    <w:name w:val="Основной текст (2)"/>
    <w:basedOn w:val="a"/>
    <w:link w:val="26"/>
    <w:rsid w:val="00BE3AB0"/>
    <w:pPr>
      <w:widowControl w:val="0"/>
      <w:shd w:val="clear" w:color="auto" w:fill="FFFFFF"/>
      <w:spacing w:after="0" w:line="317" w:lineRule="exact"/>
      <w:ind w:firstLine="540"/>
      <w:jc w:val="both"/>
    </w:pPr>
    <w:rPr>
      <w:rFonts w:cs="Times New Roman"/>
      <w:b/>
      <w:bCs/>
      <w:spacing w:val="-5"/>
      <w:sz w:val="27"/>
      <w:szCs w:val="27"/>
    </w:rPr>
  </w:style>
  <w:style w:type="character" w:customStyle="1" w:styleId="120">
    <w:name w:val="Основной текст + 12"/>
    <w:basedOn w:val="afff0"/>
    <w:rsid w:val="00BE3AB0"/>
    <w:rPr>
      <w:rFonts w:ascii="Times New Roman" w:hAnsi="Times New Roman" w:cs="Times New Roman"/>
      <w:color w:val="000000"/>
      <w:spacing w:val="-3"/>
      <w:w w:val="100"/>
      <w:position w:val="0"/>
      <w:sz w:val="25"/>
      <w:szCs w:val="25"/>
      <w:u w:val="none"/>
      <w:shd w:val="clear" w:color="auto" w:fill="FFFFFF"/>
      <w:lang w:val="ru-RU" w:eastAsia="x-none"/>
    </w:rPr>
  </w:style>
  <w:style w:type="character" w:customStyle="1" w:styleId="17">
    <w:name w:val="Заголовок №1_"/>
    <w:basedOn w:val="a0"/>
    <w:link w:val="18"/>
    <w:locked/>
    <w:rsid w:val="00BE3AB0"/>
    <w:rPr>
      <w:rFonts w:cs="Times New Roman"/>
      <w:spacing w:val="-5"/>
      <w:sz w:val="27"/>
      <w:szCs w:val="27"/>
      <w:shd w:val="clear" w:color="auto" w:fill="FFFFFF"/>
    </w:rPr>
  </w:style>
  <w:style w:type="paragraph" w:customStyle="1" w:styleId="18">
    <w:name w:val="Заголовок №1"/>
    <w:basedOn w:val="a"/>
    <w:link w:val="17"/>
    <w:rsid w:val="00BE3AB0"/>
    <w:pPr>
      <w:widowControl w:val="0"/>
      <w:shd w:val="clear" w:color="auto" w:fill="FFFFFF"/>
      <w:spacing w:after="0" w:line="310" w:lineRule="exact"/>
      <w:ind w:firstLine="1260"/>
      <w:outlineLvl w:val="0"/>
    </w:pPr>
    <w:rPr>
      <w:rFonts w:cs="Times New Roman"/>
      <w:spacing w:val="-5"/>
      <w:sz w:val="27"/>
      <w:szCs w:val="27"/>
    </w:rPr>
  </w:style>
  <w:style w:type="paragraph" w:styleId="31">
    <w:name w:val="Body Text Indent 3"/>
    <w:basedOn w:val="a"/>
    <w:link w:val="32"/>
    <w:uiPriority w:val="99"/>
    <w:unhideWhenUsed/>
    <w:rsid w:val="00BE3AB0"/>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32">
    <w:name w:val="Основной текст с отступом 3 Знак"/>
    <w:basedOn w:val="a0"/>
    <w:link w:val="31"/>
    <w:uiPriority w:val="99"/>
    <w:rsid w:val="00BE3AB0"/>
    <w:rPr>
      <w:rFonts w:ascii="Times New Roman" w:eastAsia="Times New Roman" w:hAnsi="Times New Roman" w:cs="Times New Roman"/>
      <w:sz w:val="16"/>
      <w:szCs w:val="16"/>
      <w:lang w:eastAsia="ar-SA"/>
    </w:rPr>
  </w:style>
  <w:style w:type="paragraph" w:styleId="afff1">
    <w:name w:val="Subtitle"/>
    <w:basedOn w:val="a"/>
    <w:link w:val="afff2"/>
    <w:uiPriority w:val="99"/>
    <w:qFormat/>
    <w:rsid w:val="00BE3AB0"/>
    <w:pPr>
      <w:spacing w:after="0" w:line="240" w:lineRule="auto"/>
      <w:jc w:val="center"/>
    </w:pPr>
    <w:rPr>
      <w:rFonts w:ascii="Times New Roman" w:eastAsia="Times New Roman" w:hAnsi="Times New Roman" w:cs="Times New Roman"/>
      <w:b/>
      <w:bCs/>
      <w:sz w:val="20"/>
      <w:szCs w:val="20"/>
      <w:lang w:eastAsia="ru-RU"/>
    </w:rPr>
  </w:style>
  <w:style w:type="character" w:customStyle="1" w:styleId="afff2">
    <w:name w:val="Подзаголовок Знак"/>
    <w:basedOn w:val="a0"/>
    <w:link w:val="afff1"/>
    <w:uiPriority w:val="99"/>
    <w:rsid w:val="00BE3AB0"/>
    <w:rPr>
      <w:rFonts w:ascii="Times New Roman" w:eastAsia="Times New Roman" w:hAnsi="Times New Roman" w:cs="Times New Roman"/>
      <w:b/>
      <w:bCs/>
      <w:sz w:val="20"/>
      <w:szCs w:val="20"/>
      <w:lang w:eastAsia="ru-RU"/>
    </w:rPr>
  </w:style>
  <w:style w:type="character" w:customStyle="1" w:styleId="afff3">
    <w:name w:val="текст"/>
    <w:basedOn w:val="a0"/>
    <w:rsid w:val="00BE3AB0"/>
    <w:rPr>
      <w:rFonts w:cs="Times New Roman"/>
    </w:rPr>
  </w:style>
  <w:style w:type="paragraph" w:styleId="afff4">
    <w:name w:val="Plain Text"/>
    <w:basedOn w:val="a"/>
    <w:link w:val="afff5"/>
    <w:uiPriority w:val="99"/>
    <w:unhideWhenUsed/>
    <w:rsid w:val="00BE3AB0"/>
    <w:pPr>
      <w:spacing w:after="0" w:line="240" w:lineRule="auto"/>
    </w:pPr>
    <w:rPr>
      <w:rFonts w:ascii="Courier New" w:eastAsia="Times New Roman" w:hAnsi="Courier New" w:cs="Courier New"/>
      <w:sz w:val="20"/>
      <w:szCs w:val="20"/>
      <w:lang w:eastAsia="ru-RU"/>
    </w:rPr>
  </w:style>
  <w:style w:type="character" w:customStyle="1" w:styleId="afff5">
    <w:name w:val="Текст Знак"/>
    <w:basedOn w:val="a0"/>
    <w:link w:val="afff4"/>
    <w:uiPriority w:val="99"/>
    <w:rsid w:val="00BE3AB0"/>
    <w:rPr>
      <w:rFonts w:ascii="Courier New" w:eastAsia="Times New Roman" w:hAnsi="Courier New" w:cs="Courier New"/>
      <w:sz w:val="20"/>
      <w:szCs w:val="20"/>
      <w:lang w:eastAsia="ru-RU"/>
    </w:rPr>
  </w:style>
  <w:style w:type="table" w:customStyle="1" w:styleId="29">
    <w:name w:val="Сетка таблицы2"/>
    <w:basedOn w:val="a1"/>
    <w:next w:val="aa"/>
    <w:rsid w:val="00BE3AB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1">
    <w:name w:val="Заголовок 1 Знак1"/>
    <w:basedOn w:val="a0"/>
    <w:uiPriority w:val="9"/>
    <w:rsid w:val="00BE3AB0"/>
    <w:rPr>
      <w:rFonts w:asciiTheme="majorHAnsi" w:eastAsiaTheme="majorEastAsia" w:hAnsiTheme="majorHAnsi" w:cstheme="majorBidi"/>
      <w:b/>
      <w:bCs/>
      <w:color w:val="365F91" w:themeColor="accent1" w:themeShade="BF"/>
      <w:sz w:val="28"/>
      <w:szCs w:val="28"/>
    </w:rPr>
  </w:style>
  <w:style w:type="table" w:customStyle="1" w:styleId="112">
    <w:name w:val="Сетка таблицы11"/>
    <w:basedOn w:val="a1"/>
    <w:uiPriority w:val="59"/>
    <w:rsid w:val="00343BC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1"/>
    <w:next w:val="aa"/>
    <w:uiPriority w:val="59"/>
    <w:rsid w:val="000F47E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837436">
      <w:bodyDiv w:val="1"/>
      <w:marLeft w:val="0"/>
      <w:marRight w:val="0"/>
      <w:marTop w:val="0"/>
      <w:marBottom w:val="0"/>
      <w:divBdr>
        <w:top w:val="none" w:sz="0" w:space="0" w:color="auto"/>
        <w:left w:val="none" w:sz="0" w:space="0" w:color="auto"/>
        <w:bottom w:val="none" w:sz="0" w:space="0" w:color="auto"/>
        <w:right w:val="none" w:sz="0" w:space="0" w:color="auto"/>
      </w:divBdr>
    </w:div>
    <w:div w:id="407966845">
      <w:bodyDiv w:val="1"/>
      <w:marLeft w:val="0"/>
      <w:marRight w:val="0"/>
      <w:marTop w:val="0"/>
      <w:marBottom w:val="0"/>
      <w:divBdr>
        <w:top w:val="none" w:sz="0" w:space="0" w:color="auto"/>
        <w:left w:val="none" w:sz="0" w:space="0" w:color="auto"/>
        <w:bottom w:val="none" w:sz="0" w:space="0" w:color="auto"/>
        <w:right w:val="none" w:sz="0" w:space="0" w:color="auto"/>
      </w:divBdr>
    </w:div>
    <w:div w:id="430470244">
      <w:bodyDiv w:val="1"/>
      <w:marLeft w:val="0"/>
      <w:marRight w:val="0"/>
      <w:marTop w:val="0"/>
      <w:marBottom w:val="0"/>
      <w:divBdr>
        <w:top w:val="none" w:sz="0" w:space="0" w:color="auto"/>
        <w:left w:val="none" w:sz="0" w:space="0" w:color="auto"/>
        <w:bottom w:val="none" w:sz="0" w:space="0" w:color="auto"/>
        <w:right w:val="none" w:sz="0" w:space="0" w:color="auto"/>
      </w:divBdr>
    </w:div>
    <w:div w:id="1325084702">
      <w:bodyDiv w:val="1"/>
      <w:marLeft w:val="0"/>
      <w:marRight w:val="0"/>
      <w:marTop w:val="0"/>
      <w:marBottom w:val="0"/>
      <w:divBdr>
        <w:top w:val="none" w:sz="0" w:space="0" w:color="auto"/>
        <w:left w:val="none" w:sz="0" w:space="0" w:color="auto"/>
        <w:bottom w:val="none" w:sz="0" w:space="0" w:color="auto"/>
        <w:right w:val="none" w:sz="0" w:space="0" w:color="auto"/>
      </w:divBdr>
    </w:div>
    <w:div w:id="1380127017">
      <w:bodyDiv w:val="1"/>
      <w:marLeft w:val="0"/>
      <w:marRight w:val="0"/>
      <w:marTop w:val="0"/>
      <w:marBottom w:val="0"/>
      <w:divBdr>
        <w:top w:val="none" w:sz="0" w:space="0" w:color="auto"/>
        <w:left w:val="none" w:sz="0" w:space="0" w:color="auto"/>
        <w:bottom w:val="none" w:sz="0" w:space="0" w:color="auto"/>
        <w:right w:val="none" w:sz="0" w:space="0" w:color="auto"/>
      </w:divBdr>
    </w:div>
    <w:div w:id="1620332508">
      <w:bodyDiv w:val="1"/>
      <w:marLeft w:val="0"/>
      <w:marRight w:val="0"/>
      <w:marTop w:val="0"/>
      <w:marBottom w:val="0"/>
      <w:divBdr>
        <w:top w:val="none" w:sz="0" w:space="0" w:color="auto"/>
        <w:left w:val="none" w:sz="0" w:space="0" w:color="auto"/>
        <w:bottom w:val="none" w:sz="0" w:space="0" w:color="auto"/>
        <w:right w:val="none" w:sz="0" w:space="0" w:color="auto"/>
      </w:divBdr>
    </w:div>
    <w:div w:id="1723287458">
      <w:bodyDiv w:val="1"/>
      <w:marLeft w:val="0"/>
      <w:marRight w:val="0"/>
      <w:marTop w:val="0"/>
      <w:marBottom w:val="0"/>
      <w:divBdr>
        <w:top w:val="none" w:sz="0" w:space="0" w:color="auto"/>
        <w:left w:val="none" w:sz="0" w:space="0" w:color="auto"/>
        <w:bottom w:val="none" w:sz="0" w:space="0" w:color="auto"/>
        <w:right w:val="none" w:sz="0" w:space="0" w:color="auto"/>
      </w:divBdr>
    </w:div>
    <w:div w:id="1835104029">
      <w:bodyDiv w:val="1"/>
      <w:marLeft w:val="0"/>
      <w:marRight w:val="0"/>
      <w:marTop w:val="0"/>
      <w:marBottom w:val="0"/>
      <w:divBdr>
        <w:top w:val="none" w:sz="0" w:space="0" w:color="auto"/>
        <w:left w:val="none" w:sz="0" w:space="0" w:color="auto"/>
        <w:bottom w:val="none" w:sz="0" w:space="0" w:color="auto"/>
        <w:right w:val="none" w:sz="0" w:space="0" w:color="auto"/>
      </w:divBdr>
    </w:div>
    <w:div w:id="1910189780">
      <w:bodyDiv w:val="1"/>
      <w:marLeft w:val="0"/>
      <w:marRight w:val="0"/>
      <w:marTop w:val="0"/>
      <w:marBottom w:val="0"/>
      <w:divBdr>
        <w:top w:val="none" w:sz="0" w:space="0" w:color="auto"/>
        <w:left w:val="none" w:sz="0" w:space="0" w:color="auto"/>
        <w:bottom w:val="none" w:sz="0" w:space="0" w:color="auto"/>
        <w:right w:val="none" w:sz="0" w:space="0" w:color="auto"/>
      </w:divBdr>
    </w:div>
    <w:div w:id="1914654760">
      <w:bodyDiv w:val="1"/>
      <w:marLeft w:val="0"/>
      <w:marRight w:val="0"/>
      <w:marTop w:val="0"/>
      <w:marBottom w:val="0"/>
      <w:divBdr>
        <w:top w:val="none" w:sz="0" w:space="0" w:color="auto"/>
        <w:left w:val="none" w:sz="0" w:space="0" w:color="auto"/>
        <w:bottom w:val="none" w:sz="0" w:space="0" w:color="auto"/>
        <w:right w:val="none" w:sz="0" w:space="0" w:color="auto"/>
      </w:divBdr>
    </w:div>
    <w:div w:id="1976637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arhisor@mail.ru" TargetMode="External"/><Relationship Id="rId18" Type="http://schemas.openxmlformats.org/officeDocument/2006/relationships/hyperlink" Target="http://www.pravo.gov.ru" TargetMode="External"/><Relationship Id="rId26" Type="http://schemas.openxmlformats.org/officeDocument/2006/relationships/hyperlink" Target="mailto:admsor@esoo.ru"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dit.orb.ru" TargetMode="External"/><Relationship Id="rId34" Type="http://schemas.openxmlformats.org/officeDocument/2006/relationships/hyperlink" Target="http://www.gosuslugi.ru" TargetMode="External"/><Relationship Id="rId7" Type="http://schemas.openxmlformats.org/officeDocument/2006/relationships/footnotes" Target="footnotes.xml"/><Relationship Id="rId12" Type="http://schemas.openxmlformats.org/officeDocument/2006/relationships/hyperlink" Target="mailto:admsor@esoo.ru" TargetMode="External"/><Relationship Id="rId17" Type="http://schemas.openxmlformats.org/officeDocument/2006/relationships/hyperlink" Target="http://www.gosuslugi.ru" TargetMode="External"/><Relationship Id="rId25" Type="http://schemas.openxmlformats.org/officeDocument/2006/relationships/hyperlink" Target="consultantplus://offline/ref=EBE9DC809E806B967617B571FA1833CE335099EEFD14C1B7EEC590A1314F2946F7AA57CBAD20AE4E9232D6J5R6E" TargetMode="External"/><Relationship Id="rId33" Type="http://schemas.openxmlformats.org/officeDocument/2006/relationships/hyperlink" Target="http://www.gosuslugi.ru"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ormfc.orb.ru" TargetMode="External"/><Relationship Id="rId20" Type="http://schemas.openxmlformats.org/officeDocument/2006/relationships/hyperlink" Target="http://dit.orb.ru" TargetMode="External"/><Relationship Id="rId29" Type="http://schemas.openxmlformats.org/officeDocument/2006/relationships/hyperlink" Target="http://www.gosuslugi.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24" Type="http://schemas.openxmlformats.org/officeDocument/2006/relationships/hyperlink" Target="consultantplus://offline/ref=01515CFEDAF7846842CA27DD3B139D369E5DAD550D9AD3C6F9038B6F24F38D604BC9C43D26FB8E39uDr8J" TargetMode="External"/><Relationship Id="rId32" Type="http://schemas.openxmlformats.org/officeDocument/2006/relationships/hyperlink" Target="http://www.gosuslugi.ru" TargetMode="External"/><Relationship Id="rId37"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www.sorochinsk56.ru" TargetMode="External"/><Relationship Id="rId23" Type="http://schemas.openxmlformats.org/officeDocument/2006/relationships/hyperlink" Target="consultantplus://offline/ref=01515CFEDAF7846842CA27DD3B139D369E5DAD550D9AD3C6F9038B6F24F38D604BC9C43D26FB8E39uDr8J" TargetMode="External"/><Relationship Id="rId28" Type="http://schemas.openxmlformats.org/officeDocument/2006/relationships/hyperlink" Target="http://www.sorochinsk56.ru" TargetMode="External"/><Relationship Id="rId36" Type="http://schemas.openxmlformats.org/officeDocument/2006/relationships/header" Target="header1.xml"/><Relationship Id="rId10" Type="http://schemas.openxmlformats.org/officeDocument/2006/relationships/hyperlink" Target="http://www.sorochinsk56.ru" TargetMode="External"/><Relationship Id="rId19" Type="http://schemas.openxmlformats.org/officeDocument/2006/relationships/hyperlink" Target="http://www.pravo.gov.ru" TargetMode="External"/><Relationship Id="rId31" Type="http://schemas.openxmlformats.org/officeDocument/2006/relationships/hyperlink" Target="http://www.gosuslugi.ru"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sorochinsk56.ru" TargetMode="External"/><Relationship Id="rId22" Type="http://schemas.openxmlformats.org/officeDocument/2006/relationships/hyperlink" Target="consultantplus://offline/ref=01515CFEDAF7846842CA27DD3B139D369E5DAD550D9AD3C6F9038B6F24F38D604BC9C43D26FB8E39uDr8J" TargetMode="External"/><Relationship Id="rId27" Type="http://schemas.openxmlformats.org/officeDocument/2006/relationships/hyperlink" Target="mailto:arhisor@mail.ru" TargetMode="External"/><Relationship Id="rId30" Type="http://schemas.openxmlformats.org/officeDocument/2006/relationships/hyperlink" Target="consultantplus://offline/ref=A6E536BE3EC625B27793B34BFC6BAC813C152DE6299322C1B78EEB17A48CCF8480BE035FB5FBT0b7K" TargetMode="External"/><Relationship Id="rId35" Type="http://schemas.openxmlformats.org/officeDocument/2006/relationships/hyperlink" Target="http://www.gosuslug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8BEBF1-6584-4D47-A2CA-84EC728E8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10466</Words>
  <Characters>59657</Characters>
  <Application>Microsoft Office Word</Application>
  <DocSecurity>0</DocSecurity>
  <Lines>497</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Smeta</dc:creator>
  <cp:lastModifiedBy>User</cp:lastModifiedBy>
  <cp:revision>2</cp:revision>
  <cp:lastPrinted>2017-05-29T12:43:00Z</cp:lastPrinted>
  <dcterms:created xsi:type="dcterms:W3CDTF">2017-06-29T12:21:00Z</dcterms:created>
  <dcterms:modified xsi:type="dcterms:W3CDTF">2017-06-29T12:21:00Z</dcterms:modified>
</cp:coreProperties>
</file>